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62664" w14:textId="216BE20B" w:rsidR="00440EB0" w:rsidRPr="00E74A69" w:rsidRDefault="00440EB0" w:rsidP="00440EB0">
      <w:pPr>
        <w:spacing w:after="24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74A69">
        <w:rPr>
          <w:rFonts w:asciiTheme="minorHAnsi" w:hAnsiTheme="minorHAnsi" w:cstheme="minorHAnsi"/>
          <w:b/>
          <w:sz w:val="32"/>
          <w:szCs w:val="32"/>
        </w:rPr>
        <w:t>Čestné prohlášení k veřejné zakázce č. VZ/</w:t>
      </w:r>
      <w:r w:rsidR="00B5026A">
        <w:rPr>
          <w:rFonts w:asciiTheme="minorHAnsi" w:hAnsiTheme="minorHAnsi" w:cstheme="minorHAnsi"/>
          <w:b/>
          <w:sz w:val="32"/>
          <w:szCs w:val="32"/>
        </w:rPr>
        <w:t>1</w:t>
      </w:r>
      <w:r w:rsidRPr="00E74A69">
        <w:rPr>
          <w:rFonts w:asciiTheme="minorHAnsi" w:hAnsiTheme="minorHAnsi" w:cstheme="minorHAnsi"/>
          <w:b/>
          <w:sz w:val="32"/>
          <w:szCs w:val="32"/>
        </w:rPr>
        <w:t>/2025</w:t>
      </w:r>
    </w:p>
    <w:p w14:paraId="501B89F1" w14:textId="77777777" w:rsidR="00440EB0" w:rsidRPr="00E74A69" w:rsidRDefault="00440EB0" w:rsidP="00440EB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74A69">
        <w:rPr>
          <w:rFonts w:asciiTheme="minorHAnsi" w:hAnsiTheme="minorHAnsi" w:cstheme="minorHAnsi"/>
          <w:b/>
          <w:sz w:val="28"/>
          <w:szCs w:val="28"/>
        </w:rPr>
        <w:t>„</w:t>
      </w:r>
      <w:bookmarkStart w:id="0" w:name="_Hlk196751818"/>
      <w:r w:rsidRPr="00900B83">
        <w:rPr>
          <w:rFonts w:asciiTheme="minorHAnsi" w:hAnsiTheme="minorHAnsi" w:cstheme="minorHAnsi"/>
          <w:b/>
          <w:sz w:val="32"/>
          <w:szCs w:val="32"/>
        </w:rPr>
        <w:t>Stavební úpravy objektu Na Vrchu 729/20, Aš</w:t>
      </w:r>
      <w:bookmarkEnd w:id="0"/>
      <w:r w:rsidRPr="00E74A69">
        <w:rPr>
          <w:rFonts w:asciiTheme="minorHAnsi" w:hAnsiTheme="minorHAnsi" w:cstheme="minorHAnsi"/>
          <w:b/>
          <w:sz w:val="28"/>
          <w:szCs w:val="28"/>
        </w:rPr>
        <w:t>“</w:t>
      </w:r>
    </w:p>
    <w:p w14:paraId="4B87C48E" w14:textId="77777777" w:rsidR="00440EB0" w:rsidRPr="00E74A69" w:rsidRDefault="00440EB0" w:rsidP="00440EB0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E74A69">
        <w:rPr>
          <w:rFonts w:asciiTheme="minorHAnsi" w:hAnsiTheme="minorHAnsi" w:cstheme="minorHAnsi"/>
          <w:bCs/>
          <w:sz w:val="24"/>
          <w:szCs w:val="24"/>
        </w:rPr>
        <w:t>(dále jen „</w:t>
      </w:r>
      <w:r w:rsidRPr="00E74A69">
        <w:rPr>
          <w:rFonts w:asciiTheme="minorHAnsi" w:hAnsiTheme="minorHAnsi" w:cstheme="minorHAnsi"/>
          <w:b/>
          <w:sz w:val="24"/>
          <w:szCs w:val="24"/>
        </w:rPr>
        <w:t>veřejná</w:t>
      </w:r>
      <w:r w:rsidRPr="00E74A6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74A69">
        <w:rPr>
          <w:rFonts w:asciiTheme="minorHAnsi" w:hAnsiTheme="minorHAnsi" w:cstheme="minorHAnsi"/>
          <w:b/>
          <w:sz w:val="24"/>
          <w:szCs w:val="24"/>
        </w:rPr>
        <w:t>zakázka</w:t>
      </w:r>
      <w:r w:rsidRPr="00E74A69">
        <w:rPr>
          <w:rFonts w:asciiTheme="minorHAnsi" w:hAnsiTheme="minorHAnsi" w:cstheme="minorHAnsi"/>
          <w:bCs/>
          <w:sz w:val="24"/>
          <w:szCs w:val="24"/>
        </w:rPr>
        <w:t>“)</w:t>
      </w:r>
    </w:p>
    <w:p w14:paraId="328C6BE8" w14:textId="77777777" w:rsidR="00440EB0" w:rsidRPr="00E74A69" w:rsidRDefault="00440EB0" w:rsidP="00440EB0">
      <w:pPr>
        <w:rPr>
          <w:rFonts w:asciiTheme="minorHAnsi" w:hAnsiTheme="minorHAnsi" w:cstheme="minorHAnsi"/>
          <w:b/>
          <w:sz w:val="32"/>
          <w:szCs w:val="32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440EB0" w:rsidRPr="00E74A69" w14:paraId="57ED0B8F" w14:textId="77777777" w:rsidTr="00E02C3C">
        <w:trPr>
          <w:cantSplit/>
          <w:trHeight w:val="454"/>
        </w:trPr>
        <w:tc>
          <w:tcPr>
            <w:tcW w:w="2835" w:type="dxa"/>
            <w:vAlign w:val="center"/>
          </w:tcPr>
          <w:p w14:paraId="50146179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sz w:val="24"/>
                <w:szCs w:val="24"/>
              </w:rPr>
              <w:t>Předkladatel nabídky - účastník zadávacího řízení</w:t>
            </w:r>
          </w:p>
        </w:tc>
        <w:tc>
          <w:tcPr>
            <w:tcW w:w="6379" w:type="dxa"/>
            <w:vAlign w:val="center"/>
          </w:tcPr>
          <w:p w14:paraId="38EC2FA8" w14:textId="77777777" w:rsidR="00440EB0" w:rsidRPr="00E74A69" w:rsidRDefault="00440EB0" w:rsidP="00E02C3C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1AE21E3B" w14:textId="77777777" w:rsidTr="00E02C3C">
        <w:trPr>
          <w:cantSplit/>
          <w:trHeight w:val="454"/>
        </w:trPr>
        <w:tc>
          <w:tcPr>
            <w:tcW w:w="2835" w:type="dxa"/>
            <w:vAlign w:val="center"/>
          </w:tcPr>
          <w:p w14:paraId="3BE14A63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sz w:val="24"/>
                <w:szCs w:val="24"/>
              </w:rPr>
              <w:t>Sídlo</w:t>
            </w:r>
          </w:p>
        </w:tc>
        <w:tc>
          <w:tcPr>
            <w:tcW w:w="6379" w:type="dxa"/>
            <w:vAlign w:val="center"/>
          </w:tcPr>
          <w:p w14:paraId="4CEF7ED9" w14:textId="77777777" w:rsidR="00440EB0" w:rsidRPr="00E74A69" w:rsidRDefault="00440EB0" w:rsidP="00E02C3C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375F6199" w14:textId="77777777" w:rsidTr="00E02C3C">
        <w:trPr>
          <w:cantSplit/>
          <w:trHeight w:val="454"/>
        </w:trPr>
        <w:tc>
          <w:tcPr>
            <w:tcW w:w="2835" w:type="dxa"/>
            <w:vAlign w:val="center"/>
          </w:tcPr>
          <w:p w14:paraId="6FAE7747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sz w:val="24"/>
                <w:szCs w:val="24"/>
              </w:rPr>
              <w:t>IČO</w:t>
            </w:r>
          </w:p>
        </w:tc>
        <w:tc>
          <w:tcPr>
            <w:tcW w:w="6379" w:type="dxa"/>
            <w:vAlign w:val="center"/>
          </w:tcPr>
          <w:p w14:paraId="1322C154" w14:textId="77777777" w:rsidR="00440EB0" w:rsidRPr="00E74A69" w:rsidRDefault="00440EB0" w:rsidP="00E02C3C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51641FF6" w14:textId="77777777" w:rsidTr="00E02C3C">
        <w:trPr>
          <w:cantSplit/>
          <w:trHeight w:val="454"/>
        </w:trPr>
        <w:tc>
          <w:tcPr>
            <w:tcW w:w="2835" w:type="dxa"/>
            <w:vAlign w:val="center"/>
          </w:tcPr>
          <w:p w14:paraId="612FF941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sz w:val="24"/>
                <w:szCs w:val="24"/>
              </w:rPr>
              <w:t>DIČ</w:t>
            </w:r>
          </w:p>
        </w:tc>
        <w:tc>
          <w:tcPr>
            <w:tcW w:w="6379" w:type="dxa"/>
            <w:vAlign w:val="center"/>
          </w:tcPr>
          <w:p w14:paraId="087A282E" w14:textId="77777777" w:rsidR="00440EB0" w:rsidRPr="00E74A69" w:rsidRDefault="00440EB0" w:rsidP="00E02C3C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63F26BED" w14:textId="77777777" w:rsidTr="00E02C3C">
        <w:trPr>
          <w:cantSplit/>
          <w:trHeight w:val="454"/>
        </w:trPr>
        <w:tc>
          <w:tcPr>
            <w:tcW w:w="2835" w:type="dxa"/>
            <w:vAlign w:val="center"/>
          </w:tcPr>
          <w:p w14:paraId="092B0380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sz w:val="24"/>
                <w:szCs w:val="24"/>
              </w:rPr>
              <w:t>Identifikátor datové schránky</w:t>
            </w:r>
          </w:p>
        </w:tc>
        <w:tc>
          <w:tcPr>
            <w:tcW w:w="6379" w:type="dxa"/>
            <w:vAlign w:val="center"/>
          </w:tcPr>
          <w:p w14:paraId="523204E3" w14:textId="77777777" w:rsidR="00440EB0" w:rsidRPr="00E74A69" w:rsidRDefault="00440EB0" w:rsidP="00E02C3C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0072EC79" w14:textId="77777777" w:rsidTr="00E02C3C">
        <w:trPr>
          <w:cantSplit/>
          <w:trHeight w:val="454"/>
        </w:trPr>
        <w:tc>
          <w:tcPr>
            <w:tcW w:w="2835" w:type="dxa"/>
            <w:vAlign w:val="center"/>
          </w:tcPr>
          <w:p w14:paraId="66235FC7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sz w:val="24"/>
                <w:szCs w:val="24"/>
              </w:rPr>
              <w:t>Bankovní spojení</w:t>
            </w:r>
          </w:p>
        </w:tc>
        <w:tc>
          <w:tcPr>
            <w:tcW w:w="6379" w:type="dxa"/>
            <w:vAlign w:val="center"/>
          </w:tcPr>
          <w:p w14:paraId="761E38B8" w14:textId="77777777" w:rsidR="00440EB0" w:rsidRPr="00E74A69" w:rsidRDefault="00440EB0" w:rsidP="00E02C3C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062805F0" w14:textId="77777777" w:rsidTr="00E02C3C">
        <w:trPr>
          <w:cantSplit/>
          <w:trHeight w:val="454"/>
        </w:trPr>
        <w:tc>
          <w:tcPr>
            <w:tcW w:w="2835" w:type="dxa"/>
            <w:vAlign w:val="center"/>
          </w:tcPr>
          <w:p w14:paraId="53E69AB9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sz w:val="24"/>
                <w:szCs w:val="24"/>
              </w:rPr>
              <w:t>Doručovací adresa</w:t>
            </w:r>
          </w:p>
        </w:tc>
        <w:tc>
          <w:tcPr>
            <w:tcW w:w="6379" w:type="dxa"/>
            <w:vAlign w:val="center"/>
          </w:tcPr>
          <w:p w14:paraId="50CA90F6" w14:textId="77777777" w:rsidR="00440EB0" w:rsidRPr="00E74A69" w:rsidRDefault="00440EB0" w:rsidP="00E02C3C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6F347430" w14:textId="77777777" w:rsidTr="00E02C3C">
        <w:trPr>
          <w:cantSplit/>
          <w:trHeight w:val="454"/>
        </w:trPr>
        <w:tc>
          <w:tcPr>
            <w:tcW w:w="2835" w:type="dxa"/>
            <w:vAlign w:val="center"/>
          </w:tcPr>
          <w:p w14:paraId="48787020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sz w:val="24"/>
                <w:szCs w:val="24"/>
              </w:rPr>
              <w:t>Tel.</w:t>
            </w:r>
          </w:p>
        </w:tc>
        <w:tc>
          <w:tcPr>
            <w:tcW w:w="6379" w:type="dxa"/>
            <w:vAlign w:val="center"/>
          </w:tcPr>
          <w:p w14:paraId="4F724E58" w14:textId="77777777" w:rsidR="00440EB0" w:rsidRPr="00E74A69" w:rsidRDefault="00440EB0" w:rsidP="00E02C3C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19C4C98A" w14:textId="77777777" w:rsidTr="00E02C3C">
        <w:trPr>
          <w:cantSplit/>
          <w:trHeight w:val="454"/>
        </w:trPr>
        <w:tc>
          <w:tcPr>
            <w:tcW w:w="2835" w:type="dxa"/>
            <w:vAlign w:val="center"/>
          </w:tcPr>
          <w:p w14:paraId="4A5A36B2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bCs/>
                <w:sz w:val="24"/>
                <w:szCs w:val="24"/>
              </w:rPr>
              <w:t>E-mail</w:t>
            </w:r>
          </w:p>
        </w:tc>
        <w:tc>
          <w:tcPr>
            <w:tcW w:w="6379" w:type="dxa"/>
            <w:vAlign w:val="center"/>
          </w:tcPr>
          <w:p w14:paraId="01F11BD1" w14:textId="77777777" w:rsidR="00440EB0" w:rsidRPr="00E74A69" w:rsidRDefault="00440EB0" w:rsidP="00E02C3C">
            <w:pPr>
              <w:pStyle w:val="NormlnSoD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D7477D9" w14:textId="77777777" w:rsidR="00440EB0" w:rsidRPr="00E74A69" w:rsidRDefault="00440EB0" w:rsidP="00440EB0">
      <w:pPr>
        <w:pStyle w:val="Zkladntext"/>
        <w:jc w:val="left"/>
        <w:rPr>
          <w:rFonts w:asciiTheme="minorHAnsi" w:hAnsiTheme="minorHAnsi" w:cstheme="minorHAnsi"/>
          <w:sz w:val="32"/>
          <w:szCs w:val="32"/>
        </w:rPr>
      </w:pPr>
    </w:p>
    <w:p w14:paraId="6826799A" w14:textId="77777777" w:rsidR="00440EB0" w:rsidRPr="00E74A69" w:rsidRDefault="00440EB0" w:rsidP="00440EB0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>Osoby oprávněné zastupovat účastníka ve věcech smluvních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440EB0" w:rsidRPr="00E74A69" w14:paraId="4643E631" w14:textId="77777777" w:rsidTr="00E02C3C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2713E482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sz w:val="24"/>
                <w:szCs w:val="24"/>
              </w:rPr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13227B8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C2A852D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E-mail</w:t>
            </w:r>
          </w:p>
        </w:tc>
      </w:tr>
      <w:tr w:rsidR="00440EB0" w:rsidRPr="00E74A69" w14:paraId="281FA230" w14:textId="77777777" w:rsidTr="00E02C3C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5E2AD49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541E87EF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51C16E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05765821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4E73BE19" w14:textId="77777777" w:rsidTr="00E02C3C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09DC7C1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2005196C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7EAD03B2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47C2E078" w14:textId="77777777" w:rsidTr="00E02C3C">
        <w:trPr>
          <w:cantSplit/>
          <w:trHeight w:val="360"/>
        </w:trPr>
        <w:tc>
          <w:tcPr>
            <w:tcW w:w="49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0976E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33CE2257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08331C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9D61F0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5F981310" w14:textId="77777777" w:rsidTr="00E02C3C">
        <w:trPr>
          <w:cantSplit/>
          <w:trHeight w:val="360"/>
        </w:trPr>
        <w:tc>
          <w:tcPr>
            <w:tcW w:w="4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2A42D9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62533DD8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2E787E75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68202E5E" w14:textId="77777777" w:rsidR="00440EB0" w:rsidRPr="00E74A69" w:rsidRDefault="00440EB0" w:rsidP="00440EB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59FB905" w14:textId="77777777" w:rsidR="00440EB0" w:rsidRPr="00E74A69" w:rsidRDefault="00440EB0" w:rsidP="00440EB0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>Osoby oprávněné zastupovat účastníka ve věcech technických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440EB0" w:rsidRPr="00E74A69" w14:paraId="2D294CFA" w14:textId="77777777" w:rsidTr="00E02C3C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4B89CBBC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sz w:val="24"/>
                <w:szCs w:val="24"/>
              </w:rPr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059B9C0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D37B50C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E-mail</w:t>
            </w:r>
          </w:p>
        </w:tc>
      </w:tr>
      <w:tr w:rsidR="00440EB0" w:rsidRPr="00E74A69" w14:paraId="188B6FEB" w14:textId="77777777" w:rsidTr="00E02C3C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47ADCD8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18770062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566A62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163C0B55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168F9432" w14:textId="77777777" w:rsidTr="00E02C3C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85156C3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237A4481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24A2D9F0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0EF599C1" w14:textId="77777777" w:rsidTr="00E02C3C">
        <w:trPr>
          <w:cantSplit/>
          <w:trHeight w:val="360"/>
        </w:trPr>
        <w:tc>
          <w:tcPr>
            <w:tcW w:w="49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50AFF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16F3A165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83617B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3F7198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5D1134B0" w14:textId="77777777" w:rsidTr="00E02C3C">
        <w:trPr>
          <w:cantSplit/>
          <w:trHeight w:val="360"/>
        </w:trPr>
        <w:tc>
          <w:tcPr>
            <w:tcW w:w="4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184A2A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61E23148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3D897318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781F1D06" w14:textId="77777777" w:rsidR="00440EB0" w:rsidRPr="00E74A69" w:rsidRDefault="00440EB0" w:rsidP="00440EB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CA96E42" w14:textId="77777777" w:rsidR="00440EB0" w:rsidRPr="00E74A69" w:rsidRDefault="00440EB0" w:rsidP="00440EB0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>Osoba oprávněná zastupovat účastníka při řešení reklamací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440EB0" w:rsidRPr="00E74A69" w14:paraId="5C51CCE9" w14:textId="77777777" w:rsidTr="00E02C3C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6AF7B636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sz w:val="24"/>
                <w:szCs w:val="24"/>
              </w:rPr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C162676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8CE45A0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4A6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E-mail</w:t>
            </w:r>
          </w:p>
        </w:tc>
      </w:tr>
      <w:tr w:rsidR="00440EB0" w:rsidRPr="00E74A69" w14:paraId="07FA6CB5" w14:textId="77777777" w:rsidTr="00E02C3C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92EF2EA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2929E6E8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8C1B56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65018FE7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0EB0" w:rsidRPr="00E74A69" w14:paraId="7A4F64AC" w14:textId="77777777" w:rsidTr="00E02C3C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D2922CA" w14:textId="77777777" w:rsidR="00440EB0" w:rsidRPr="00E74A69" w:rsidRDefault="00440EB0" w:rsidP="00E02C3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1E285A5B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0D1F06AA" w14:textId="77777777" w:rsidR="00440EB0" w:rsidRPr="00E74A69" w:rsidRDefault="00440EB0" w:rsidP="00E02C3C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2D60E2C" w14:textId="77777777" w:rsidR="00440EB0" w:rsidRPr="00E74A69" w:rsidRDefault="00440EB0" w:rsidP="00440EB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8EA9934" w14:textId="77777777" w:rsidR="00440EB0" w:rsidRPr="00E74A69" w:rsidRDefault="00440EB0" w:rsidP="00440EB0">
      <w:pPr>
        <w:tabs>
          <w:tab w:val="left" w:pos="313"/>
          <w:tab w:val="center" w:pos="4677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74A69">
        <w:rPr>
          <w:rFonts w:asciiTheme="minorHAnsi" w:hAnsiTheme="minorHAnsi" w:cstheme="minorHAnsi"/>
          <w:b/>
          <w:sz w:val="28"/>
          <w:szCs w:val="28"/>
        </w:rPr>
        <w:t xml:space="preserve">t í m t o   č e s t n ě   p r o h l a š u j </w:t>
      </w:r>
      <w:proofErr w:type="gramStart"/>
      <w:r w:rsidRPr="00E74A69">
        <w:rPr>
          <w:rFonts w:asciiTheme="minorHAnsi" w:hAnsiTheme="minorHAnsi" w:cstheme="minorHAnsi"/>
          <w:b/>
          <w:sz w:val="28"/>
          <w:szCs w:val="28"/>
        </w:rPr>
        <w:t>e ,</w:t>
      </w:r>
      <w:proofErr w:type="gramEnd"/>
    </w:p>
    <w:p w14:paraId="5B045D52" w14:textId="77777777" w:rsidR="00440EB0" w:rsidRPr="00E74A69" w:rsidRDefault="00440EB0" w:rsidP="00440EB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7CEF53" w14:textId="7E669F32" w:rsidR="00440EB0" w:rsidRPr="00E74A69" w:rsidRDefault="00440EB0" w:rsidP="00440EB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>že ve vztahu veřejné zakázce a v souladu s Výzvou k podání nabídky vč. stanovení zadávacích podmínek č. VZ/</w:t>
      </w:r>
      <w:r w:rsidR="00522953">
        <w:rPr>
          <w:rFonts w:asciiTheme="minorHAnsi" w:hAnsiTheme="minorHAnsi" w:cstheme="minorHAnsi"/>
          <w:sz w:val="24"/>
          <w:szCs w:val="24"/>
        </w:rPr>
        <w:t>1</w:t>
      </w:r>
      <w:r w:rsidRPr="00E74A69">
        <w:rPr>
          <w:rFonts w:asciiTheme="minorHAnsi" w:hAnsiTheme="minorHAnsi" w:cstheme="minorHAnsi"/>
          <w:sz w:val="24"/>
          <w:szCs w:val="24"/>
        </w:rPr>
        <w:t>/2025 (dále jen „</w:t>
      </w:r>
      <w:r w:rsidRPr="00E74A69">
        <w:rPr>
          <w:rFonts w:asciiTheme="minorHAnsi" w:hAnsiTheme="minorHAnsi" w:cstheme="minorHAnsi"/>
          <w:b/>
          <w:bCs/>
          <w:sz w:val="24"/>
          <w:szCs w:val="24"/>
        </w:rPr>
        <w:t>Výzva</w:t>
      </w:r>
      <w:r w:rsidRPr="00E74A69">
        <w:rPr>
          <w:rFonts w:asciiTheme="minorHAnsi" w:hAnsiTheme="minorHAnsi" w:cstheme="minorHAnsi"/>
          <w:sz w:val="24"/>
          <w:szCs w:val="24"/>
        </w:rPr>
        <w:t>“) splňuje:</w:t>
      </w:r>
    </w:p>
    <w:p w14:paraId="40F62981" w14:textId="244CF167" w:rsidR="00440EB0" w:rsidRPr="00E74A69" w:rsidRDefault="00440EB0" w:rsidP="00440EB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 xml:space="preserve">základní způsobilost dle čl. </w:t>
      </w:r>
      <w:r w:rsidR="00E467CC">
        <w:rPr>
          <w:rFonts w:asciiTheme="minorHAnsi" w:hAnsiTheme="minorHAnsi" w:cstheme="minorHAnsi"/>
          <w:sz w:val="24"/>
          <w:szCs w:val="24"/>
        </w:rPr>
        <w:t>III</w:t>
      </w:r>
      <w:r w:rsidRPr="00E74A69">
        <w:rPr>
          <w:rFonts w:asciiTheme="minorHAnsi" w:hAnsiTheme="minorHAnsi" w:cstheme="minorHAnsi"/>
          <w:sz w:val="24"/>
          <w:szCs w:val="24"/>
        </w:rPr>
        <w:t>. odst. 1 Výzvy,</w:t>
      </w:r>
    </w:p>
    <w:p w14:paraId="3EA31859" w14:textId="6EE96F2B" w:rsidR="00440EB0" w:rsidRPr="00E74A69" w:rsidRDefault="00440EB0" w:rsidP="00440EB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 xml:space="preserve">profesní způsobilost dle čl. </w:t>
      </w:r>
      <w:r w:rsidR="00E467CC">
        <w:rPr>
          <w:rFonts w:asciiTheme="minorHAnsi" w:hAnsiTheme="minorHAnsi" w:cstheme="minorHAnsi"/>
          <w:sz w:val="24"/>
          <w:szCs w:val="24"/>
        </w:rPr>
        <w:t>III</w:t>
      </w:r>
      <w:r w:rsidRPr="00E74A69">
        <w:rPr>
          <w:rFonts w:asciiTheme="minorHAnsi" w:hAnsiTheme="minorHAnsi" w:cstheme="minorHAnsi"/>
          <w:sz w:val="24"/>
          <w:szCs w:val="24"/>
        </w:rPr>
        <w:t>. odst. 2 Výzvy,</w:t>
      </w:r>
    </w:p>
    <w:p w14:paraId="11E9EA0C" w14:textId="13BC06E1" w:rsidR="00440EB0" w:rsidRPr="00E74A69" w:rsidRDefault="00440EB0" w:rsidP="00440EB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 xml:space="preserve">technickou kvalifikaci dle čl. </w:t>
      </w:r>
      <w:r w:rsidR="00E467CC">
        <w:rPr>
          <w:rFonts w:asciiTheme="minorHAnsi" w:hAnsiTheme="minorHAnsi" w:cstheme="minorHAnsi"/>
          <w:sz w:val="24"/>
          <w:szCs w:val="24"/>
        </w:rPr>
        <w:t>III</w:t>
      </w:r>
      <w:r w:rsidRPr="00E74A69">
        <w:rPr>
          <w:rFonts w:asciiTheme="minorHAnsi" w:hAnsiTheme="minorHAnsi" w:cstheme="minorHAnsi"/>
          <w:sz w:val="24"/>
          <w:szCs w:val="24"/>
        </w:rPr>
        <w:t>. odst. 3 Výzvy,</w:t>
      </w:r>
    </w:p>
    <w:p w14:paraId="55C48E6C" w14:textId="77777777" w:rsidR="00440EB0" w:rsidRPr="00E74A69" w:rsidRDefault="00440EB0" w:rsidP="00440EB0">
      <w:pPr>
        <w:pStyle w:val="Zkladntext"/>
        <w:spacing w:before="120" w:after="120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E74A69">
        <w:rPr>
          <w:rFonts w:asciiTheme="minorHAnsi" w:hAnsiTheme="minorHAnsi" w:cstheme="minorHAnsi"/>
          <w:b w:val="0"/>
          <w:bCs/>
          <w:sz w:val="24"/>
          <w:szCs w:val="24"/>
        </w:rPr>
        <w:t xml:space="preserve">dále, že je ekonomicky a finančně schopen splnit </w:t>
      </w:r>
      <w:r w:rsidRPr="00E74A69">
        <w:rPr>
          <w:rFonts w:asciiTheme="minorHAnsi" w:hAnsiTheme="minorHAnsi" w:cstheme="minorHAnsi"/>
          <w:b w:val="0"/>
          <w:sz w:val="24"/>
          <w:szCs w:val="24"/>
        </w:rPr>
        <w:t>veřejnou</w:t>
      </w:r>
      <w:r w:rsidRPr="00E74A69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Pr="00E74A69">
        <w:rPr>
          <w:rFonts w:asciiTheme="minorHAnsi" w:hAnsiTheme="minorHAnsi" w:cstheme="minorHAnsi"/>
          <w:b w:val="0"/>
          <w:sz w:val="24"/>
          <w:szCs w:val="24"/>
        </w:rPr>
        <w:t>zakázku</w:t>
      </w:r>
      <w:r w:rsidRPr="00E74A69">
        <w:rPr>
          <w:rFonts w:asciiTheme="minorHAnsi" w:hAnsiTheme="minorHAnsi" w:cstheme="minorHAnsi"/>
          <w:b w:val="0"/>
          <w:bCs/>
          <w:sz w:val="24"/>
          <w:szCs w:val="24"/>
        </w:rPr>
        <w:t xml:space="preserve">, </w:t>
      </w:r>
    </w:p>
    <w:p w14:paraId="7098AAAF" w14:textId="77777777" w:rsidR="00440EB0" w:rsidRPr="00E74A69" w:rsidRDefault="00440EB0" w:rsidP="00440EB0">
      <w:pPr>
        <w:spacing w:before="120" w:after="120"/>
        <w:ind w:right="83"/>
        <w:jc w:val="both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 xml:space="preserve">dále že bere na vědomí, že pokud se </w:t>
      </w:r>
      <w:r w:rsidRPr="00E74A69">
        <w:rPr>
          <w:rFonts w:asciiTheme="minorHAnsi" w:hAnsiTheme="minorHAnsi" w:cstheme="minorHAnsi"/>
          <w:bCs/>
          <w:sz w:val="24"/>
          <w:szCs w:val="24"/>
        </w:rPr>
        <w:t xml:space="preserve">v zadávacím řízení </w:t>
      </w:r>
      <w:r w:rsidRPr="00E74A69">
        <w:rPr>
          <w:rFonts w:asciiTheme="minorHAnsi" w:hAnsiTheme="minorHAnsi" w:cstheme="minorHAnsi"/>
          <w:sz w:val="24"/>
          <w:szCs w:val="24"/>
        </w:rPr>
        <w:t>veřejné</w:t>
      </w:r>
      <w:r w:rsidRPr="00E74A6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74A69">
        <w:rPr>
          <w:rFonts w:asciiTheme="minorHAnsi" w:hAnsiTheme="minorHAnsi" w:cstheme="minorHAnsi"/>
          <w:sz w:val="24"/>
          <w:szCs w:val="24"/>
        </w:rPr>
        <w:t xml:space="preserve">zakázky stane </w:t>
      </w:r>
      <w:r w:rsidRPr="00E74A69">
        <w:rPr>
          <w:rFonts w:asciiTheme="minorHAnsi" w:hAnsiTheme="minorHAnsi" w:cstheme="minorHAnsi"/>
          <w:bCs/>
          <w:sz w:val="24"/>
          <w:szCs w:val="24"/>
        </w:rPr>
        <w:t>vybraným dodavatelem, je podle ustanovení § 122 odst. 3 písm. a) a § 122 odst. 4 písm. a) ZZVZ povinen předložit zadavateli originály nebo úředně ověřené kopie dokladů prokazujících splnění jeho kvalifikace, přičemž nesplnění této povinnosti bude posuzováno podle ustanovení § 122 odst. 8 ZZVZ,</w:t>
      </w:r>
    </w:p>
    <w:p w14:paraId="2BD8F988" w14:textId="77777777" w:rsidR="00440EB0" w:rsidRPr="00E74A69" w:rsidRDefault="00440EB0" w:rsidP="00440EB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 xml:space="preserve">dále že bere na vědomí, že pokud se </w:t>
      </w:r>
      <w:r w:rsidRPr="00E74A69">
        <w:rPr>
          <w:rFonts w:asciiTheme="minorHAnsi" w:hAnsiTheme="minorHAnsi" w:cstheme="minorHAnsi"/>
          <w:bCs/>
          <w:sz w:val="24"/>
          <w:szCs w:val="24"/>
        </w:rPr>
        <w:t xml:space="preserve">v zadávacím řízení </w:t>
      </w:r>
      <w:r w:rsidRPr="00E74A69">
        <w:rPr>
          <w:rFonts w:asciiTheme="minorHAnsi" w:hAnsiTheme="minorHAnsi" w:cstheme="minorHAnsi"/>
          <w:sz w:val="24"/>
          <w:szCs w:val="24"/>
        </w:rPr>
        <w:t>veřejné</w:t>
      </w:r>
      <w:r w:rsidRPr="00E74A6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74A69">
        <w:rPr>
          <w:rFonts w:asciiTheme="minorHAnsi" w:hAnsiTheme="minorHAnsi" w:cstheme="minorHAnsi"/>
          <w:sz w:val="24"/>
          <w:szCs w:val="24"/>
        </w:rPr>
        <w:t xml:space="preserve">zakázky stane </w:t>
      </w:r>
      <w:r w:rsidRPr="00E74A69">
        <w:rPr>
          <w:rFonts w:asciiTheme="minorHAnsi" w:hAnsiTheme="minorHAnsi" w:cstheme="minorHAnsi"/>
          <w:bCs/>
          <w:sz w:val="24"/>
          <w:szCs w:val="24"/>
        </w:rPr>
        <w:t>vybraným dodavatelem, je podle ustanovení § 122 odst. 3 písm. b) ZZVZ</w:t>
      </w:r>
      <w:r w:rsidRPr="00E74A69">
        <w:rPr>
          <w:rFonts w:asciiTheme="minorHAnsi" w:hAnsiTheme="minorHAnsi" w:cstheme="minorHAnsi"/>
          <w:sz w:val="24"/>
          <w:szCs w:val="24"/>
        </w:rPr>
        <w:t>, povinen předložit zadavateli před uzavřením Smlouvy o dílo za podmínek Výzvy a návrhu Smlouvy o dílo, který je přílohou Výzvy:</w:t>
      </w:r>
    </w:p>
    <w:p w14:paraId="3DE996EC" w14:textId="4E08203B" w:rsidR="00440EB0" w:rsidRPr="00E74A69" w:rsidRDefault="00440EB0" w:rsidP="00440EB0">
      <w:pPr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>doklad o pojištění (</w:t>
      </w:r>
      <w:r w:rsidRPr="00E74A69">
        <w:rPr>
          <w:rFonts w:asciiTheme="minorHAnsi" w:hAnsiTheme="minorHAnsi" w:cstheme="minorHAnsi"/>
          <w:b/>
          <w:bCs/>
          <w:sz w:val="24"/>
          <w:szCs w:val="24"/>
        </w:rPr>
        <w:t>pojistnou smlouvu)</w:t>
      </w:r>
      <w:r w:rsidRPr="00E74A69">
        <w:rPr>
          <w:rFonts w:asciiTheme="minorHAnsi" w:hAnsiTheme="minorHAnsi" w:cstheme="minorHAnsi"/>
          <w:sz w:val="24"/>
          <w:szCs w:val="24"/>
        </w:rPr>
        <w:t xml:space="preserve"> na pojištění pro případ </w:t>
      </w:r>
      <w:r w:rsidRPr="00E74A69">
        <w:rPr>
          <w:rFonts w:asciiTheme="minorHAnsi" w:hAnsiTheme="minorHAnsi" w:cstheme="minorHAnsi"/>
          <w:color w:val="000000"/>
          <w:sz w:val="24"/>
          <w:szCs w:val="24"/>
        </w:rPr>
        <w:t xml:space="preserve">způsobení škody či jiné újmy způsobné jeho činností v průběhu realizace díla odpovídající návrhu Smlouvy o dílo, a to na </w:t>
      </w:r>
      <w:r w:rsidRPr="00E74A6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pojistnou částku ve výši </w:t>
      </w:r>
      <w:r w:rsidRPr="00E74A69">
        <w:rPr>
          <w:rFonts w:asciiTheme="minorHAnsi" w:hAnsiTheme="minorHAnsi" w:cstheme="minorHAnsi"/>
          <w:b/>
          <w:bCs/>
          <w:sz w:val="24"/>
          <w:szCs w:val="24"/>
        </w:rPr>
        <w:t xml:space="preserve">minimálně </w:t>
      </w:r>
      <w:r w:rsidR="00E467CC">
        <w:rPr>
          <w:rFonts w:asciiTheme="minorHAnsi" w:hAnsiTheme="minorHAnsi" w:cstheme="minorHAnsi"/>
          <w:b/>
          <w:bCs/>
          <w:sz w:val="24"/>
          <w:szCs w:val="24"/>
        </w:rPr>
        <w:t>doplní uchazeč nabídkovou cenu za provedení díla</w:t>
      </w:r>
      <w:r w:rsidRPr="00522953">
        <w:rPr>
          <w:rFonts w:asciiTheme="minorHAnsi" w:hAnsiTheme="minorHAnsi" w:cstheme="minorHAnsi"/>
          <w:b/>
          <w:bCs/>
          <w:sz w:val="24"/>
          <w:szCs w:val="24"/>
        </w:rPr>
        <w:t xml:space="preserve"> mil. Kč</w:t>
      </w:r>
      <w:r w:rsidRPr="00E74A69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1A77A24C" w14:textId="28C949B5" w:rsidR="00440EB0" w:rsidRPr="00E74A69" w:rsidRDefault="00440EB0" w:rsidP="00440EB0">
      <w:pPr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b/>
          <w:bCs/>
          <w:sz w:val="24"/>
          <w:szCs w:val="24"/>
        </w:rPr>
        <w:t>plán organizace výstavby</w:t>
      </w:r>
      <w:r w:rsidRPr="00E74A69">
        <w:rPr>
          <w:rFonts w:asciiTheme="minorHAnsi" w:hAnsiTheme="minorHAnsi" w:cstheme="minorHAnsi"/>
          <w:sz w:val="24"/>
          <w:szCs w:val="24"/>
        </w:rPr>
        <w:t xml:space="preserve"> splňující požadavky stanovené v čl. </w:t>
      </w:r>
      <w:r w:rsidR="00E467CC">
        <w:rPr>
          <w:rFonts w:asciiTheme="minorHAnsi" w:hAnsiTheme="minorHAnsi" w:cstheme="minorHAnsi"/>
          <w:sz w:val="24"/>
          <w:szCs w:val="24"/>
        </w:rPr>
        <w:t>I</w:t>
      </w:r>
      <w:bookmarkStart w:id="1" w:name="_GoBack"/>
      <w:bookmarkEnd w:id="1"/>
      <w:r w:rsidRPr="00E74A69">
        <w:rPr>
          <w:rFonts w:asciiTheme="minorHAnsi" w:hAnsiTheme="minorHAnsi" w:cstheme="minorHAnsi"/>
          <w:sz w:val="24"/>
          <w:szCs w:val="24"/>
        </w:rPr>
        <w:t xml:space="preserve">V. odst. 2 písm. </w:t>
      </w:r>
      <w:r w:rsidR="00E467CC">
        <w:rPr>
          <w:rFonts w:asciiTheme="minorHAnsi" w:hAnsiTheme="minorHAnsi" w:cstheme="minorHAnsi"/>
          <w:sz w:val="24"/>
          <w:szCs w:val="24"/>
        </w:rPr>
        <w:t>b</w:t>
      </w:r>
      <w:r w:rsidRPr="00E74A69">
        <w:rPr>
          <w:rFonts w:asciiTheme="minorHAnsi" w:hAnsiTheme="minorHAnsi" w:cstheme="minorHAnsi"/>
          <w:sz w:val="24"/>
          <w:szCs w:val="24"/>
        </w:rPr>
        <w:t>) Výzvy,</w:t>
      </w:r>
    </w:p>
    <w:p w14:paraId="7A9A004B" w14:textId="77777777" w:rsidR="00440EB0" w:rsidRPr="00E74A69" w:rsidRDefault="00440EB0" w:rsidP="00440EB0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 xml:space="preserve">doklad o </w:t>
      </w:r>
      <w:r w:rsidRPr="00E74A69">
        <w:rPr>
          <w:rFonts w:asciiTheme="minorHAnsi" w:hAnsiTheme="minorHAnsi" w:cstheme="minorHAnsi"/>
          <w:b/>
          <w:bCs/>
          <w:sz w:val="24"/>
          <w:szCs w:val="24"/>
        </w:rPr>
        <w:t>splnění povinností podle ustanovení § 21a zákona o účetnictví</w:t>
      </w:r>
      <w:r w:rsidRPr="00E74A69">
        <w:rPr>
          <w:rFonts w:asciiTheme="minorHAnsi" w:hAnsiTheme="minorHAnsi" w:cstheme="minorHAnsi"/>
          <w:sz w:val="24"/>
          <w:szCs w:val="24"/>
        </w:rPr>
        <w:t>,</w:t>
      </w:r>
    </w:p>
    <w:p w14:paraId="010A306A" w14:textId="77777777" w:rsidR="00440EB0" w:rsidRPr="00E74A69" w:rsidRDefault="00440EB0" w:rsidP="00440EB0">
      <w:pPr>
        <w:spacing w:before="240" w:after="2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74A69">
        <w:rPr>
          <w:rFonts w:asciiTheme="minorHAnsi" w:hAnsiTheme="minorHAnsi" w:cstheme="minorHAnsi"/>
          <w:bCs/>
          <w:sz w:val="24"/>
          <w:szCs w:val="24"/>
        </w:rPr>
        <w:t>dále že podáním nabídky potvrzuje, že splňuje povinnosti vyplývající z mezinárodních sankcí podle zákona upravujícího provádění mezinárodních sankcí,</w:t>
      </w:r>
    </w:p>
    <w:p w14:paraId="7EF00D06" w14:textId="77777777" w:rsidR="00440EB0" w:rsidRPr="00E74A69" w:rsidRDefault="00440EB0" w:rsidP="00440EB0">
      <w:pPr>
        <w:pStyle w:val="Zkladntext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>dále že akceptuje a bez výhrad souhlasí se zněním návrhu Smlouvy o dílo</w:t>
      </w:r>
      <w:r w:rsidRPr="00E74A69">
        <w:rPr>
          <w:rFonts w:asciiTheme="minorHAnsi" w:hAnsiTheme="minorHAnsi" w:cstheme="minorHAnsi"/>
          <w:b w:val="0"/>
          <w:bCs/>
          <w:sz w:val="24"/>
          <w:szCs w:val="24"/>
        </w:rPr>
        <w:t>, který tvoří přílohu Výzvy</w:t>
      </w:r>
      <w:r w:rsidRPr="00E74A69">
        <w:rPr>
          <w:rFonts w:asciiTheme="minorHAnsi" w:hAnsiTheme="minorHAnsi" w:cstheme="minorHAnsi"/>
          <w:sz w:val="24"/>
          <w:szCs w:val="24"/>
        </w:rPr>
        <w:t xml:space="preserve">, a že takto </w:t>
      </w:r>
      <w:r w:rsidRPr="00E74A69">
        <w:rPr>
          <w:rFonts w:asciiTheme="minorHAnsi" w:hAnsiTheme="minorHAnsi" w:cstheme="minorHAnsi"/>
          <w:sz w:val="24"/>
        </w:rPr>
        <w:t xml:space="preserve">navrženou smlouvu uzavře v případě, že </w:t>
      </w:r>
      <w:r w:rsidRPr="00E74A69">
        <w:rPr>
          <w:rFonts w:asciiTheme="minorHAnsi" w:hAnsiTheme="minorHAnsi" w:cstheme="minorHAnsi"/>
          <w:sz w:val="24"/>
          <w:szCs w:val="24"/>
        </w:rPr>
        <w:t xml:space="preserve">se </w:t>
      </w:r>
      <w:r w:rsidRPr="00E74A69">
        <w:rPr>
          <w:rFonts w:asciiTheme="minorHAnsi" w:hAnsiTheme="minorHAnsi" w:cstheme="minorHAnsi"/>
          <w:bCs/>
          <w:sz w:val="24"/>
          <w:szCs w:val="24"/>
        </w:rPr>
        <w:t xml:space="preserve">v zadávacím řízení </w:t>
      </w:r>
      <w:r w:rsidRPr="00E74A69">
        <w:rPr>
          <w:rFonts w:asciiTheme="minorHAnsi" w:hAnsiTheme="minorHAnsi" w:cstheme="minorHAnsi"/>
          <w:sz w:val="24"/>
          <w:szCs w:val="24"/>
        </w:rPr>
        <w:t>veřejné</w:t>
      </w:r>
      <w:r w:rsidRPr="00E74A6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74A69">
        <w:rPr>
          <w:rFonts w:asciiTheme="minorHAnsi" w:hAnsiTheme="minorHAnsi" w:cstheme="minorHAnsi"/>
          <w:sz w:val="24"/>
          <w:szCs w:val="24"/>
        </w:rPr>
        <w:t xml:space="preserve">zakázky stane </w:t>
      </w:r>
      <w:r w:rsidRPr="00E74A69">
        <w:rPr>
          <w:rFonts w:asciiTheme="minorHAnsi" w:hAnsiTheme="minorHAnsi" w:cstheme="minorHAnsi"/>
          <w:bCs/>
          <w:sz w:val="24"/>
          <w:szCs w:val="24"/>
        </w:rPr>
        <w:t>vybraným dodavatelem, se kterým bude uzavírána Smlouva o dílo</w:t>
      </w:r>
      <w:r w:rsidRPr="00E74A69">
        <w:rPr>
          <w:rFonts w:asciiTheme="minorHAnsi" w:hAnsiTheme="minorHAnsi" w:cstheme="minorHAnsi"/>
          <w:sz w:val="24"/>
          <w:szCs w:val="24"/>
        </w:rPr>
        <w:t>.</w:t>
      </w:r>
    </w:p>
    <w:p w14:paraId="5A309A10" w14:textId="77777777" w:rsidR="00440EB0" w:rsidRPr="00E74A69" w:rsidRDefault="00440EB0" w:rsidP="00440EB0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59338FF" w14:textId="77777777" w:rsidR="00440EB0" w:rsidRPr="00E74A69" w:rsidRDefault="00440EB0" w:rsidP="00440EB0">
      <w:pPr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>V ……...................... dne ………..................................</w:t>
      </w:r>
    </w:p>
    <w:p w14:paraId="4BFE58AA" w14:textId="77777777" w:rsidR="00440EB0" w:rsidRPr="00E74A69" w:rsidRDefault="00440EB0" w:rsidP="00440EB0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779C5D47" w14:textId="77777777" w:rsidR="00440EB0" w:rsidRPr="00E74A69" w:rsidRDefault="00440EB0" w:rsidP="00440EB0">
      <w:pPr>
        <w:ind w:right="-284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>Jméno a příjmení (hůlkovým písmem) ……………………………..…………………………………………………</w:t>
      </w:r>
    </w:p>
    <w:p w14:paraId="44B35FBC" w14:textId="77777777" w:rsidR="00440EB0" w:rsidRPr="00E74A69" w:rsidRDefault="00440EB0" w:rsidP="00440EB0">
      <w:pPr>
        <w:ind w:right="-909"/>
        <w:rPr>
          <w:rFonts w:asciiTheme="minorHAnsi" w:hAnsiTheme="minorHAnsi" w:cstheme="minorHAnsi"/>
        </w:rPr>
      </w:pPr>
      <w:r w:rsidRPr="00E74A69">
        <w:rPr>
          <w:rFonts w:asciiTheme="minorHAnsi" w:hAnsiTheme="minorHAnsi" w:cstheme="minorHAnsi"/>
        </w:rPr>
        <w:tab/>
      </w:r>
      <w:r w:rsidRPr="00E74A69">
        <w:rPr>
          <w:rFonts w:asciiTheme="minorHAnsi" w:hAnsiTheme="minorHAnsi" w:cstheme="minorHAnsi"/>
        </w:rPr>
        <w:tab/>
      </w:r>
      <w:r w:rsidRPr="00E74A69">
        <w:rPr>
          <w:rFonts w:asciiTheme="minorHAnsi" w:hAnsiTheme="minorHAnsi" w:cstheme="minorHAnsi"/>
        </w:rPr>
        <w:tab/>
      </w:r>
      <w:r w:rsidRPr="00E74A69">
        <w:rPr>
          <w:rFonts w:asciiTheme="minorHAnsi" w:hAnsiTheme="minorHAnsi" w:cstheme="minorHAnsi"/>
        </w:rPr>
        <w:tab/>
      </w:r>
      <w:r w:rsidRPr="00E74A69">
        <w:rPr>
          <w:rFonts w:asciiTheme="minorHAnsi" w:hAnsiTheme="minorHAnsi" w:cstheme="minorHAnsi"/>
        </w:rPr>
        <w:tab/>
      </w:r>
      <w:r w:rsidRPr="00E74A69">
        <w:rPr>
          <w:rFonts w:asciiTheme="minorHAnsi" w:hAnsiTheme="minorHAnsi" w:cstheme="minorHAnsi"/>
        </w:rPr>
        <w:tab/>
      </w:r>
      <w:r w:rsidRPr="00E74A69">
        <w:rPr>
          <w:rFonts w:asciiTheme="minorHAnsi" w:hAnsiTheme="minorHAnsi" w:cstheme="minorHAnsi"/>
        </w:rPr>
        <w:tab/>
        <w:t>osoba oprávněná zastupovat účastníka</w:t>
      </w:r>
    </w:p>
    <w:p w14:paraId="306C7B5A" w14:textId="77777777" w:rsidR="00440EB0" w:rsidRPr="00E74A69" w:rsidRDefault="00440EB0" w:rsidP="00440EB0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4CC4ED2F" w14:textId="77777777" w:rsidR="00440EB0" w:rsidRPr="00E74A69" w:rsidRDefault="00440EB0" w:rsidP="00440EB0">
      <w:pPr>
        <w:ind w:right="-284"/>
        <w:rPr>
          <w:rFonts w:asciiTheme="minorHAnsi" w:hAnsiTheme="minorHAnsi" w:cstheme="minorHAnsi"/>
          <w:sz w:val="24"/>
          <w:szCs w:val="24"/>
        </w:rPr>
      </w:pPr>
    </w:p>
    <w:p w14:paraId="39CBF479" w14:textId="77777777" w:rsidR="00440EB0" w:rsidRPr="00E74A69" w:rsidRDefault="00440EB0" w:rsidP="00440EB0">
      <w:pPr>
        <w:ind w:right="-284"/>
        <w:rPr>
          <w:rFonts w:asciiTheme="minorHAnsi" w:hAnsiTheme="minorHAnsi" w:cstheme="minorHAnsi"/>
          <w:sz w:val="24"/>
          <w:szCs w:val="24"/>
        </w:rPr>
      </w:pPr>
    </w:p>
    <w:p w14:paraId="606E9BF9" w14:textId="77777777" w:rsidR="00440EB0" w:rsidRPr="00E74A69" w:rsidRDefault="00440EB0" w:rsidP="00440EB0">
      <w:pPr>
        <w:ind w:right="-284"/>
        <w:rPr>
          <w:rFonts w:asciiTheme="minorHAnsi" w:hAnsiTheme="minorHAnsi" w:cstheme="minorHAnsi"/>
          <w:sz w:val="24"/>
          <w:szCs w:val="24"/>
        </w:rPr>
      </w:pPr>
      <w:r w:rsidRPr="00E74A69">
        <w:rPr>
          <w:rFonts w:asciiTheme="minorHAnsi" w:hAnsiTheme="minorHAnsi" w:cstheme="minorHAnsi"/>
          <w:sz w:val="24"/>
          <w:szCs w:val="24"/>
        </w:rPr>
        <w:t>Podpis………………………………………</w:t>
      </w:r>
    </w:p>
    <w:p w14:paraId="0E628D61" w14:textId="77777777" w:rsidR="00440EB0" w:rsidRPr="00E74A69" w:rsidRDefault="00440EB0" w:rsidP="00440EB0">
      <w:pPr>
        <w:ind w:left="709" w:right="-284"/>
        <w:rPr>
          <w:rFonts w:asciiTheme="minorHAnsi" w:hAnsiTheme="minorHAnsi" w:cstheme="minorHAnsi"/>
        </w:rPr>
      </w:pPr>
      <w:r w:rsidRPr="00E74A69">
        <w:rPr>
          <w:rFonts w:asciiTheme="minorHAnsi" w:hAnsiTheme="minorHAnsi" w:cstheme="minorHAnsi"/>
        </w:rPr>
        <w:t>osoba oprávněná zastupovat účastníka</w:t>
      </w:r>
    </w:p>
    <w:p w14:paraId="175DC69C" w14:textId="77777777" w:rsidR="00E30CA3" w:rsidRDefault="00E30CA3"/>
    <w:sectPr w:rsidR="00E30CA3" w:rsidSect="0059148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8BC59" w14:textId="77777777" w:rsidR="00A919F9" w:rsidRDefault="00A919F9" w:rsidP="00440EB0">
      <w:r>
        <w:separator/>
      </w:r>
    </w:p>
  </w:endnote>
  <w:endnote w:type="continuationSeparator" w:id="0">
    <w:p w14:paraId="0483831C" w14:textId="77777777" w:rsidR="00A919F9" w:rsidRDefault="00A919F9" w:rsidP="0044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6879E" w14:textId="708B1503" w:rsidR="002D644E" w:rsidRPr="002D644E" w:rsidRDefault="00583E2A" w:rsidP="002D644E">
    <w:pPr>
      <w:pStyle w:val="Zpat"/>
      <w:rPr>
        <w:rFonts w:ascii="Calibri" w:hAnsi="Calibri"/>
        <w:noProof/>
        <w:sz w:val="16"/>
        <w:szCs w:val="16"/>
      </w:rPr>
    </w:pPr>
    <w:r w:rsidRPr="002D644E">
      <w:rPr>
        <w:rFonts w:ascii="Calibri" w:hAnsi="Calibri"/>
        <w:sz w:val="16"/>
        <w:szCs w:val="16"/>
      </w:rPr>
      <w:tab/>
      <w:t xml:space="preserve">- </w:t>
    </w:r>
    <w:r w:rsidRPr="002D644E">
      <w:rPr>
        <w:rFonts w:ascii="Calibri" w:hAnsi="Calibri"/>
        <w:sz w:val="16"/>
        <w:szCs w:val="16"/>
      </w:rPr>
      <w:fldChar w:fldCharType="begin"/>
    </w:r>
    <w:r w:rsidRPr="002D644E">
      <w:rPr>
        <w:rFonts w:ascii="Calibri" w:hAnsi="Calibri"/>
        <w:sz w:val="16"/>
        <w:szCs w:val="16"/>
      </w:rPr>
      <w:instrText xml:space="preserve"> PAGE </w:instrText>
    </w:r>
    <w:r w:rsidRPr="002D644E">
      <w:rPr>
        <w:rFonts w:ascii="Calibri" w:hAnsi="Calibri"/>
        <w:sz w:val="16"/>
        <w:szCs w:val="16"/>
      </w:rPr>
      <w:fldChar w:fldCharType="separate"/>
    </w:r>
    <w:r w:rsidR="00522953">
      <w:rPr>
        <w:rFonts w:ascii="Calibri" w:hAnsi="Calibri"/>
        <w:noProof/>
        <w:sz w:val="16"/>
        <w:szCs w:val="16"/>
      </w:rPr>
      <w:t>2</w:t>
    </w:r>
    <w:r w:rsidRPr="002D644E">
      <w:rPr>
        <w:rFonts w:ascii="Calibri" w:hAnsi="Calibri"/>
        <w:sz w:val="16"/>
        <w:szCs w:val="16"/>
      </w:rPr>
      <w:fldChar w:fldCharType="end"/>
    </w:r>
    <w:r w:rsidRPr="002D644E">
      <w:rPr>
        <w:rFonts w:ascii="Calibri" w:hAnsi="Calibri"/>
        <w:sz w:val="16"/>
        <w:szCs w:val="16"/>
      </w:rPr>
      <w:t xml:space="preserve"> -</w:t>
    </w:r>
  </w:p>
  <w:p w14:paraId="421DC03E" w14:textId="77777777" w:rsidR="00B40FBC" w:rsidRDefault="00A919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C738D" w14:textId="77777777" w:rsidR="000F493D" w:rsidRPr="002D644E" w:rsidRDefault="00583E2A" w:rsidP="000F493D">
    <w:pPr>
      <w:pStyle w:val="Zpat"/>
      <w:rPr>
        <w:rFonts w:ascii="Calibri" w:hAnsi="Calibri"/>
        <w:noProof/>
        <w:sz w:val="16"/>
        <w:szCs w:val="16"/>
      </w:rPr>
    </w:pPr>
    <w:r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 xml:space="preserve"> FILENAME \* MERGEFORMAT </w:instrText>
    </w:r>
    <w:r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VZ 2-2025 - Příloha č. 1 - Čestné prohlášení k veř.zak</w:t>
    </w:r>
    <w:r>
      <w:rPr>
        <w:rFonts w:ascii="Calibri" w:hAnsi="Calibri"/>
        <w:sz w:val="16"/>
        <w:szCs w:val="16"/>
      </w:rPr>
      <w:fldChar w:fldCharType="end"/>
    </w:r>
    <w:r w:rsidRPr="002D644E">
      <w:rPr>
        <w:rFonts w:ascii="Calibri" w:hAnsi="Calibri"/>
        <w:sz w:val="16"/>
        <w:szCs w:val="16"/>
      </w:rPr>
      <w:fldChar w:fldCharType="begin"/>
    </w:r>
    <w:r w:rsidRPr="002D644E">
      <w:rPr>
        <w:rFonts w:ascii="Calibri" w:hAnsi="Calibri"/>
        <w:sz w:val="16"/>
        <w:szCs w:val="16"/>
      </w:rPr>
      <w:instrText xml:space="preserve"> FILENAME \* MERGEFORMAT </w:instrText>
    </w:r>
    <w:r w:rsidRPr="002D644E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VZ 2-2025 - Příloha č. 1 - Čestné prohlášení k veř.zak</w:t>
    </w:r>
    <w:r w:rsidRPr="002D644E">
      <w:rPr>
        <w:rFonts w:ascii="Calibri" w:hAnsi="Calibri"/>
        <w:sz w:val="16"/>
        <w:szCs w:val="16"/>
      </w:rPr>
      <w:fldChar w:fldCharType="end"/>
    </w:r>
    <w:r w:rsidRPr="002D644E">
      <w:rPr>
        <w:rFonts w:ascii="Calibri" w:hAnsi="Calibri"/>
        <w:sz w:val="16"/>
        <w:szCs w:val="16"/>
      </w:rPr>
      <w:tab/>
      <w:t xml:space="preserve">- </w:t>
    </w:r>
    <w:r w:rsidRPr="002D644E">
      <w:rPr>
        <w:rFonts w:ascii="Calibri" w:hAnsi="Calibri"/>
        <w:sz w:val="16"/>
        <w:szCs w:val="16"/>
      </w:rPr>
      <w:fldChar w:fldCharType="begin"/>
    </w:r>
    <w:r w:rsidRPr="002D644E">
      <w:rPr>
        <w:rFonts w:ascii="Calibri" w:hAnsi="Calibri"/>
        <w:sz w:val="16"/>
        <w:szCs w:val="16"/>
      </w:rPr>
      <w:instrText xml:space="preserve"> PAGE </w:instrText>
    </w:r>
    <w:r w:rsidRPr="002D644E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1</w:t>
    </w:r>
    <w:r w:rsidRPr="002D644E">
      <w:rPr>
        <w:rFonts w:ascii="Calibri" w:hAnsi="Calibri"/>
        <w:sz w:val="16"/>
        <w:szCs w:val="16"/>
      </w:rPr>
      <w:fldChar w:fldCharType="end"/>
    </w:r>
    <w:r w:rsidRPr="002D644E">
      <w:rPr>
        <w:rFonts w:ascii="Calibri" w:hAnsi="Calibri"/>
        <w:sz w:val="16"/>
        <w:szCs w:val="16"/>
      </w:rPr>
      <w:t xml:space="preserve"> -</w:t>
    </w:r>
  </w:p>
  <w:p w14:paraId="3969C1B0" w14:textId="77777777" w:rsidR="000F493D" w:rsidRDefault="00A919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5891F" w14:textId="77777777" w:rsidR="00A919F9" w:rsidRDefault="00A919F9" w:rsidP="00440EB0">
      <w:r>
        <w:separator/>
      </w:r>
    </w:p>
  </w:footnote>
  <w:footnote w:type="continuationSeparator" w:id="0">
    <w:p w14:paraId="4BDD2ABF" w14:textId="77777777" w:rsidR="00A919F9" w:rsidRDefault="00A919F9" w:rsidP="00440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BD638" w14:textId="4D94077B" w:rsidR="00440EB0" w:rsidRDefault="007635D2">
    <w:pPr>
      <w:pStyle w:val="Zhlav"/>
    </w:pPr>
    <w:r>
      <w:rPr>
        <w:noProof/>
      </w:rPr>
      <w:drawing>
        <wp:inline distT="0" distB="0" distL="0" distR="0" wp14:anchorId="462B79FA" wp14:editId="18CEB8CB">
          <wp:extent cx="1731645" cy="8839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B4081" w14:textId="77777777" w:rsidR="000F493D" w:rsidRPr="00F61CB7" w:rsidRDefault="00583E2A" w:rsidP="004675C3">
    <w:pPr>
      <w:pStyle w:val="Zhlav"/>
      <w:jc w:val="right"/>
      <w:rPr>
        <w:rFonts w:ascii="Calibri" w:hAnsi="Calibri" w:cs="Calibri"/>
        <w:sz w:val="22"/>
        <w:szCs w:val="22"/>
      </w:rPr>
    </w:pPr>
    <w:r w:rsidRPr="00F61CB7">
      <w:rPr>
        <w:rFonts w:ascii="Calibri" w:hAnsi="Calibri" w:cs="Calibri"/>
        <w:sz w:val="22"/>
        <w:szCs w:val="22"/>
      </w:rPr>
      <w:t xml:space="preserve">Příloha č. 1 </w:t>
    </w:r>
    <w:r>
      <w:rPr>
        <w:rFonts w:ascii="Calibri" w:hAnsi="Calibri" w:cs="Calibri"/>
        <w:sz w:val="22"/>
        <w:szCs w:val="22"/>
      </w:rPr>
      <w:t>Výzvy</w:t>
    </w:r>
    <w:r w:rsidRPr="00F61CB7">
      <w:rPr>
        <w:rFonts w:ascii="Calibri" w:hAnsi="Calibri" w:cs="Calibri"/>
        <w:sz w:val="22"/>
        <w:szCs w:val="22"/>
      </w:rPr>
      <w:t xml:space="preserve"> V</w:t>
    </w:r>
    <w:r>
      <w:rPr>
        <w:rFonts w:ascii="Calibri" w:hAnsi="Calibri" w:cs="Calibri"/>
        <w:sz w:val="22"/>
        <w:szCs w:val="22"/>
      </w:rPr>
      <w:t>Z</w:t>
    </w:r>
    <w:r w:rsidRPr="00F61CB7">
      <w:rPr>
        <w:rFonts w:ascii="Calibri" w:hAnsi="Calibri" w:cs="Calibri"/>
        <w:sz w:val="22"/>
        <w:szCs w:val="22"/>
      </w:rPr>
      <w:t>/</w:t>
    </w:r>
    <w:r>
      <w:rPr>
        <w:rFonts w:ascii="Calibri" w:hAnsi="Calibri" w:cs="Calibri"/>
        <w:sz w:val="22"/>
        <w:szCs w:val="22"/>
      </w:rPr>
      <w:t>4</w:t>
    </w:r>
    <w:r w:rsidRPr="00F61CB7">
      <w:rPr>
        <w:rFonts w:ascii="Calibri" w:hAnsi="Calibri" w:cs="Calibri"/>
        <w:sz w:val="22"/>
        <w:szCs w:val="22"/>
      </w:rPr>
      <w:t>/202</w:t>
    </w:r>
    <w:r>
      <w:rPr>
        <w:rFonts w:ascii="Calibri" w:hAnsi="Calibri" w:cs="Calibri"/>
        <w:sz w:val="22"/>
        <w:szCs w:val="22"/>
      </w:rPr>
      <w:t>2</w:t>
    </w:r>
    <w:r w:rsidRPr="00F61CB7">
      <w:rPr>
        <w:rFonts w:ascii="Calibri" w:hAnsi="Calibri" w:cs="Calibri"/>
        <w:sz w:val="22"/>
        <w:szCs w:val="22"/>
      </w:rPr>
      <w:t xml:space="preserve"> </w:t>
    </w:r>
  </w:p>
  <w:p w14:paraId="7696852E" w14:textId="77777777" w:rsidR="000F493D" w:rsidRDefault="00A919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917A4"/>
    <w:multiLevelType w:val="hybridMultilevel"/>
    <w:tmpl w:val="6DDE4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3ED"/>
    <w:rsid w:val="002E0686"/>
    <w:rsid w:val="00440EB0"/>
    <w:rsid w:val="004F725B"/>
    <w:rsid w:val="00522953"/>
    <w:rsid w:val="00583E2A"/>
    <w:rsid w:val="005D3F31"/>
    <w:rsid w:val="007635D2"/>
    <w:rsid w:val="00810944"/>
    <w:rsid w:val="008849E1"/>
    <w:rsid w:val="009923ED"/>
    <w:rsid w:val="00A919F9"/>
    <w:rsid w:val="00B5026A"/>
    <w:rsid w:val="00BA6627"/>
    <w:rsid w:val="00BC2C83"/>
    <w:rsid w:val="00DF5883"/>
    <w:rsid w:val="00E30CA3"/>
    <w:rsid w:val="00E4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9A2BA"/>
  <w15:chartTrackingRefBased/>
  <w15:docId w15:val="{6211D85F-15A7-4B43-A6A7-C36CE6DD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0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40EB0"/>
    <w:pPr>
      <w:jc w:val="center"/>
    </w:pPr>
    <w:rPr>
      <w:b/>
      <w:sz w:val="52"/>
    </w:rPr>
  </w:style>
  <w:style w:type="character" w:customStyle="1" w:styleId="ZkladntextChar">
    <w:name w:val="Základní text Char"/>
    <w:basedOn w:val="Standardnpsmoodstavce"/>
    <w:link w:val="Zkladntext"/>
    <w:rsid w:val="00440EB0"/>
    <w:rPr>
      <w:rFonts w:ascii="Times New Roman" w:eastAsia="Times New Roman" w:hAnsi="Times New Roman" w:cs="Times New Roman"/>
      <w:b/>
      <w:sz w:val="52"/>
      <w:szCs w:val="20"/>
      <w:lang w:eastAsia="cs-CZ"/>
    </w:rPr>
  </w:style>
  <w:style w:type="paragraph" w:customStyle="1" w:styleId="NormlnSoD">
    <w:name w:val="Normální SoD"/>
    <w:basedOn w:val="Normln"/>
    <w:rsid w:val="00440EB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440E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0E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0E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0E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40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Bláhová</dc:creator>
  <cp:keywords/>
  <dc:description/>
  <cp:lastModifiedBy>Jana Bláhová</cp:lastModifiedBy>
  <cp:revision>3</cp:revision>
  <dcterms:created xsi:type="dcterms:W3CDTF">2025-05-18T17:49:00Z</dcterms:created>
  <dcterms:modified xsi:type="dcterms:W3CDTF">2025-05-19T09:14:00Z</dcterms:modified>
</cp:coreProperties>
</file>