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8A294D" w14:textId="77777777" w:rsidR="00F10BBB" w:rsidRDefault="00F10BBB" w:rsidP="002E5F2D">
      <w:pPr>
        <w:pStyle w:val="Zkladntext"/>
        <w:jc w:val="center"/>
        <w:rPr>
          <w:rFonts w:ascii="Times New Roman" w:hAnsi="Times New Roman" w:cs="Times New Roman"/>
          <w:b/>
          <w:color w:val="auto"/>
          <w:sz w:val="40"/>
          <w:szCs w:val="40"/>
        </w:rPr>
      </w:pPr>
    </w:p>
    <w:p w14:paraId="015F4F69" w14:textId="77777777" w:rsidR="00F10BBB" w:rsidRDefault="00F10BBB" w:rsidP="002E5F2D">
      <w:pPr>
        <w:pStyle w:val="Zkladntext"/>
        <w:jc w:val="center"/>
        <w:rPr>
          <w:rFonts w:ascii="Times New Roman" w:hAnsi="Times New Roman" w:cs="Times New Roman"/>
          <w:b/>
          <w:color w:val="auto"/>
          <w:sz w:val="40"/>
          <w:szCs w:val="40"/>
        </w:rPr>
      </w:pPr>
    </w:p>
    <w:p w14:paraId="407619DB" w14:textId="77777777" w:rsidR="00F10BBB" w:rsidRDefault="00F10BBB" w:rsidP="002E5F2D">
      <w:pPr>
        <w:pStyle w:val="Zkladntext"/>
        <w:jc w:val="center"/>
        <w:rPr>
          <w:rFonts w:ascii="Times New Roman" w:hAnsi="Times New Roman" w:cs="Times New Roman"/>
          <w:b/>
          <w:color w:val="auto"/>
          <w:sz w:val="40"/>
          <w:szCs w:val="40"/>
        </w:rPr>
      </w:pPr>
    </w:p>
    <w:p w14:paraId="632863DC" w14:textId="735C851C" w:rsidR="002E5F2D" w:rsidRPr="002E5F2D" w:rsidRDefault="002E5F2D" w:rsidP="002E5F2D">
      <w:pPr>
        <w:pStyle w:val="Zkladntext"/>
        <w:jc w:val="center"/>
        <w:rPr>
          <w:rFonts w:ascii="Times New Roman" w:hAnsi="Times New Roman" w:cs="Times New Roman"/>
          <w:b/>
          <w:color w:val="auto"/>
          <w:sz w:val="40"/>
          <w:szCs w:val="40"/>
        </w:rPr>
      </w:pPr>
      <w:r w:rsidRPr="002E5F2D">
        <w:rPr>
          <w:rFonts w:ascii="Times New Roman" w:hAnsi="Times New Roman" w:cs="Times New Roman"/>
          <w:b/>
          <w:color w:val="auto"/>
          <w:sz w:val="40"/>
          <w:szCs w:val="40"/>
        </w:rPr>
        <w:t xml:space="preserve">SMLOUVA O </w:t>
      </w:r>
      <w:r w:rsidR="007A6A24">
        <w:rPr>
          <w:rFonts w:ascii="Times New Roman" w:hAnsi="Times New Roman" w:cs="Times New Roman"/>
          <w:b/>
          <w:color w:val="auto"/>
          <w:sz w:val="40"/>
          <w:szCs w:val="40"/>
        </w:rPr>
        <w:t>DÍLO</w:t>
      </w:r>
    </w:p>
    <w:p w14:paraId="1F8BD4AD" w14:textId="5F5CD7AE" w:rsidR="002E5F2D" w:rsidRDefault="002E5F2D" w:rsidP="002E5F2D">
      <w:pPr>
        <w:pStyle w:val="Zkladntext"/>
        <w:jc w:val="center"/>
        <w:rPr>
          <w:rFonts w:ascii="Times New Roman" w:hAnsi="Times New Roman" w:cs="Times New Roman"/>
          <w:sz w:val="22"/>
          <w:szCs w:val="22"/>
        </w:rPr>
      </w:pPr>
    </w:p>
    <w:p w14:paraId="07CB0B5A" w14:textId="137F26B5" w:rsidR="001A5E55" w:rsidRDefault="001A5E55" w:rsidP="002E5F2D">
      <w:pPr>
        <w:pStyle w:val="Zkladntext"/>
        <w:jc w:val="center"/>
        <w:rPr>
          <w:rFonts w:ascii="Times New Roman" w:hAnsi="Times New Roman" w:cs="Times New Roman"/>
          <w:sz w:val="22"/>
          <w:szCs w:val="22"/>
        </w:rPr>
      </w:pPr>
    </w:p>
    <w:p w14:paraId="1786482F" w14:textId="77777777" w:rsidR="001A5E55" w:rsidRPr="00F66DB8" w:rsidRDefault="001A5E55" w:rsidP="001A5E55">
      <w:pPr>
        <w:suppressAutoHyphens/>
        <w:jc w:val="both"/>
        <w:rPr>
          <w:highlight w:val="green"/>
        </w:rPr>
      </w:pPr>
    </w:p>
    <w:p w14:paraId="0FFCAB46" w14:textId="77777777" w:rsidR="001A5E55" w:rsidRPr="002E5F2D" w:rsidRDefault="001A5E55" w:rsidP="002E5F2D">
      <w:pPr>
        <w:pStyle w:val="Zkladntext"/>
        <w:jc w:val="center"/>
        <w:rPr>
          <w:rFonts w:ascii="Times New Roman" w:hAnsi="Times New Roman" w:cs="Times New Roman"/>
          <w:sz w:val="22"/>
          <w:szCs w:val="22"/>
        </w:rPr>
      </w:pPr>
    </w:p>
    <w:p w14:paraId="526ABDF3" w14:textId="77777777" w:rsidR="002E5F2D" w:rsidRPr="002E5F2D" w:rsidRDefault="002E5F2D" w:rsidP="002E5F2D">
      <w:pPr>
        <w:rPr>
          <w:sz w:val="22"/>
          <w:szCs w:val="22"/>
        </w:rPr>
      </w:pPr>
    </w:p>
    <w:p w14:paraId="6405E998" w14:textId="77777777" w:rsidR="002E5F2D" w:rsidRPr="002E5F2D" w:rsidRDefault="002E5F2D" w:rsidP="002E5F2D">
      <w:pPr>
        <w:numPr>
          <w:ilvl w:val="0"/>
          <w:numId w:val="1"/>
        </w:numPr>
        <w:ind w:hanging="1080"/>
        <w:jc w:val="both"/>
        <w:rPr>
          <w:b/>
          <w:bCs/>
          <w:sz w:val="22"/>
          <w:szCs w:val="22"/>
        </w:rPr>
      </w:pPr>
      <w:r w:rsidRPr="002E5F2D">
        <w:rPr>
          <w:b/>
          <w:bCs/>
          <w:sz w:val="22"/>
          <w:szCs w:val="22"/>
        </w:rPr>
        <w:t xml:space="preserve"> </w:t>
      </w:r>
      <w:r w:rsidRPr="002E5F2D">
        <w:rPr>
          <w:b/>
          <w:bCs/>
          <w:sz w:val="22"/>
          <w:szCs w:val="22"/>
        </w:rPr>
        <w:tab/>
      </w:r>
      <w:r w:rsidRPr="002E5F2D">
        <w:rPr>
          <w:b/>
          <w:bCs/>
          <w:sz w:val="22"/>
          <w:szCs w:val="22"/>
        </w:rPr>
        <w:tab/>
        <w:t>Město Aš</w:t>
      </w:r>
    </w:p>
    <w:p w14:paraId="51DF4FA6" w14:textId="77777777" w:rsidR="002E5F2D" w:rsidRPr="002E5F2D" w:rsidRDefault="002E5F2D" w:rsidP="002E5F2D">
      <w:pPr>
        <w:rPr>
          <w:sz w:val="22"/>
          <w:szCs w:val="22"/>
        </w:rPr>
      </w:pPr>
      <w:r w:rsidRPr="002E5F2D">
        <w:rPr>
          <w:sz w:val="22"/>
          <w:szCs w:val="22"/>
        </w:rPr>
        <w:t>se sídlem:</w:t>
      </w:r>
      <w:r w:rsidRPr="002E5F2D">
        <w:rPr>
          <w:sz w:val="22"/>
          <w:szCs w:val="22"/>
        </w:rPr>
        <w:tab/>
        <w:t xml:space="preserve"> </w:t>
      </w:r>
      <w:r w:rsidRPr="002E5F2D">
        <w:rPr>
          <w:sz w:val="22"/>
          <w:szCs w:val="22"/>
        </w:rPr>
        <w:tab/>
        <w:t xml:space="preserve">Aš, Kamenná 52 </w:t>
      </w:r>
    </w:p>
    <w:p w14:paraId="7EFF6E90" w14:textId="77777777" w:rsidR="002E5F2D" w:rsidRPr="002E5F2D" w:rsidRDefault="002E5F2D" w:rsidP="002E5F2D">
      <w:pPr>
        <w:rPr>
          <w:sz w:val="22"/>
          <w:szCs w:val="22"/>
        </w:rPr>
      </w:pPr>
      <w:r w:rsidRPr="002E5F2D">
        <w:rPr>
          <w:sz w:val="22"/>
          <w:szCs w:val="22"/>
        </w:rPr>
        <w:t xml:space="preserve">IČ: </w:t>
      </w:r>
      <w:r w:rsidRPr="002E5F2D">
        <w:rPr>
          <w:sz w:val="22"/>
          <w:szCs w:val="22"/>
        </w:rPr>
        <w:tab/>
      </w:r>
      <w:r w:rsidRPr="002E5F2D">
        <w:rPr>
          <w:sz w:val="22"/>
          <w:szCs w:val="22"/>
        </w:rPr>
        <w:tab/>
      </w:r>
      <w:r w:rsidRPr="002E5F2D">
        <w:rPr>
          <w:sz w:val="22"/>
          <w:szCs w:val="22"/>
        </w:rPr>
        <w:tab/>
        <w:t>00253901</w:t>
      </w:r>
    </w:p>
    <w:p w14:paraId="284193A8" w14:textId="77777777" w:rsidR="002E5F2D" w:rsidRPr="002E5F2D" w:rsidRDefault="002E5F2D" w:rsidP="002E5F2D">
      <w:pPr>
        <w:rPr>
          <w:sz w:val="22"/>
          <w:szCs w:val="22"/>
        </w:rPr>
      </w:pPr>
      <w:r w:rsidRPr="002E5F2D">
        <w:rPr>
          <w:sz w:val="22"/>
          <w:szCs w:val="22"/>
        </w:rPr>
        <w:t xml:space="preserve">DIČ: </w:t>
      </w:r>
      <w:r w:rsidRPr="002E5F2D">
        <w:rPr>
          <w:sz w:val="22"/>
          <w:szCs w:val="22"/>
        </w:rPr>
        <w:tab/>
      </w:r>
      <w:r w:rsidRPr="002E5F2D">
        <w:rPr>
          <w:sz w:val="22"/>
          <w:szCs w:val="22"/>
        </w:rPr>
        <w:tab/>
      </w:r>
      <w:r w:rsidRPr="002E5F2D">
        <w:rPr>
          <w:sz w:val="22"/>
          <w:szCs w:val="22"/>
        </w:rPr>
        <w:tab/>
        <w:t>CZ00253901</w:t>
      </w:r>
    </w:p>
    <w:p w14:paraId="76CA6BEB" w14:textId="77777777" w:rsidR="002E5F2D" w:rsidRPr="002E5F2D" w:rsidRDefault="002E5F2D" w:rsidP="002E5F2D">
      <w:pPr>
        <w:ind w:left="2127" w:hanging="2127"/>
        <w:jc w:val="both"/>
        <w:rPr>
          <w:sz w:val="22"/>
          <w:szCs w:val="22"/>
        </w:rPr>
      </w:pPr>
      <w:r w:rsidRPr="002E5F2D">
        <w:rPr>
          <w:sz w:val="22"/>
          <w:szCs w:val="22"/>
        </w:rPr>
        <w:t>bankovní spojení:</w:t>
      </w:r>
      <w:r w:rsidRPr="002E5F2D">
        <w:rPr>
          <w:sz w:val="22"/>
          <w:szCs w:val="22"/>
        </w:rPr>
        <w:tab/>
        <w:t xml:space="preserve">ČSOB a.s. Aš  </w:t>
      </w:r>
    </w:p>
    <w:p w14:paraId="4E9B190C" w14:textId="77777777" w:rsidR="002E5F2D" w:rsidRPr="002E5F2D" w:rsidRDefault="002E5F2D" w:rsidP="002E5F2D">
      <w:pPr>
        <w:ind w:left="2127" w:hanging="2127"/>
        <w:jc w:val="both"/>
        <w:rPr>
          <w:i/>
          <w:iCs/>
          <w:sz w:val="22"/>
          <w:szCs w:val="22"/>
        </w:rPr>
      </w:pPr>
      <w:r w:rsidRPr="002E5F2D">
        <w:rPr>
          <w:sz w:val="22"/>
          <w:szCs w:val="22"/>
        </w:rPr>
        <w:t>číslo účtu:</w:t>
      </w:r>
      <w:r w:rsidRPr="002E5F2D">
        <w:rPr>
          <w:sz w:val="22"/>
          <w:szCs w:val="22"/>
        </w:rPr>
        <w:tab/>
        <w:t>13371337/0300</w:t>
      </w:r>
    </w:p>
    <w:p w14:paraId="2F1CB2CF" w14:textId="25FAAB31" w:rsidR="002E5F2D" w:rsidRPr="002E5F2D" w:rsidRDefault="002E5F2D" w:rsidP="002E5F2D">
      <w:pPr>
        <w:rPr>
          <w:sz w:val="22"/>
          <w:szCs w:val="22"/>
        </w:rPr>
      </w:pPr>
      <w:r w:rsidRPr="002E5F2D">
        <w:rPr>
          <w:sz w:val="22"/>
          <w:szCs w:val="22"/>
        </w:rPr>
        <w:t xml:space="preserve">zastoupen:  </w:t>
      </w:r>
      <w:r w:rsidRPr="002E5F2D">
        <w:rPr>
          <w:sz w:val="22"/>
          <w:szCs w:val="22"/>
        </w:rPr>
        <w:tab/>
      </w:r>
      <w:r w:rsidRPr="002E5F2D">
        <w:rPr>
          <w:sz w:val="22"/>
          <w:szCs w:val="22"/>
        </w:rPr>
        <w:tab/>
      </w:r>
      <w:r w:rsidR="00884705">
        <w:rPr>
          <w:sz w:val="22"/>
          <w:szCs w:val="22"/>
        </w:rPr>
        <w:t xml:space="preserve">Vítězslavem </w:t>
      </w:r>
      <w:proofErr w:type="spellStart"/>
      <w:r w:rsidR="00884705">
        <w:rPr>
          <w:sz w:val="22"/>
          <w:szCs w:val="22"/>
        </w:rPr>
        <w:t>Kokořem</w:t>
      </w:r>
      <w:proofErr w:type="spellEnd"/>
      <w:r w:rsidR="006B1245">
        <w:rPr>
          <w:sz w:val="22"/>
          <w:szCs w:val="22"/>
        </w:rPr>
        <w:t>, MBA</w:t>
      </w:r>
    </w:p>
    <w:p w14:paraId="7B0473AE" w14:textId="77777777" w:rsidR="002E5F2D" w:rsidRPr="002E5F2D" w:rsidRDefault="002E5F2D" w:rsidP="002E5F2D">
      <w:pPr>
        <w:rPr>
          <w:sz w:val="22"/>
          <w:szCs w:val="22"/>
        </w:rPr>
      </w:pPr>
    </w:p>
    <w:p w14:paraId="74D6DB29" w14:textId="151AE1CC" w:rsidR="002E5F2D" w:rsidRPr="002E5F2D" w:rsidRDefault="002E5F2D" w:rsidP="002E5F2D">
      <w:pPr>
        <w:rPr>
          <w:i/>
          <w:iCs/>
          <w:sz w:val="22"/>
          <w:szCs w:val="22"/>
          <w:lang w:val="de-DE"/>
        </w:rPr>
      </w:pPr>
      <w:r w:rsidRPr="002E5F2D">
        <w:rPr>
          <w:i/>
          <w:iCs/>
          <w:sz w:val="22"/>
          <w:szCs w:val="22"/>
          <w:lang w:val="de-DE"/>
        </w:rPr>
        <w:t xml:space="preserve"> (</w:t>
      </w:r>
      <w:proofErr w:type="spellStart"/>
      <w:r w:rsidRPr="002E5F2D">
        <w:rPr>
          <w:i/>
          <w:iCs/>
          <w:sz w:val="22"/>
          <w:szCs w:val="22"/>
          <w:lang w:val="de-DE"/>
        </w:rPr>
        <w:t>dále</w:t>
      </w:r>
      <w:proofErr w:type="spellEnd"/>
      <w:r w:rsidRPr="002E5F2D">
        <w:rPr>
          <w:i/>
          <w:iCs/>
          <w:sz w:val="22"/>
          <w:szCs w:val="22"/>
          <w:lang w:val="de-DE"/>
        </w:rPr>
        <w:t xml:space="preserve"> </w:t>
      </w:r>
      <w:proofErr w:type="spellStart"/>
      <w:r w:rsidRPr="002E5F2D">
        <w:rPr>
          <w:i/>
          <w:iCs/>
          <w:sz w:val="22"/>
          <w:szCs w:val="22"/>
          <w:lang w:val="de-DE"/>
        </w:rPr>
        <w:t>jen</w:t>
      </w:r>
      <w:proofErr w:type="spellEnd"/>
      <w:r w:rsidRPr="002E5F2D">
        <w:rPr>
          <w:i/>
          <w:iCs/>
          <w:sz w:val="22"/>
          <w:szCs w:val="22"/>
          <w:lang w:val="de-DE"/>
        </w:rPr>
        <w:t xml:space="preserve"> „</w:t>
      </w:r>
      <w:r w:rsidR="007A6A24">
        <w:rPr>
          <w:b/>
          <w:i/>
          <w:iCs/>
          <w:sz w:val="22"/>
          <w:szCs w:val="22"/>
        </w:rPr>
        <w:t>Objednatel</w:t>
      </w:r>
      <w:r w:rsidRPr="002E5F2D">
        <w:rPr>
          <w:i/>
          <w:iCs/>
          <w:sz w:val="22"/>
          <w:szCs w:val="22"/>
          <w:lang w:val="de-DE"/>
        </w:rPr>
        <w:t>“)</w:t>
      </w:r>
    </w:p>
    <w:p w14:paraId="71A2A4F5" w14:textId="77777777" w:rsidR="002E5F2D" w:rsidRPr="002E5F2D" w:rsidRDefault="002E5F2D" w:rsidP="002E5F2D">
      <w:pPr>
        <w:rPr>
          <w:sz w:val="22"/>
          <w:szCs w:val="22"/>
        </w:rPr>
      </w:pPr>
    </w:p>
    <w:p w14:paraId="079F4EF5" w14:textId="77777777" w:rsidR="002E5F2D" w:rsidRPr="002E5F2D" w:rsidRDefault="002E5F2D" w:rsidP="002E5F2D">
      <w:pPr>
        <w:rPr>
          <w:sz w:val="22"/>
          <w:szCs w:val="22"/>
        </w:rPr>
      </w:pPr>
      <w:r w:rsidRPr="002E5F2D">
        <w:rPr>
          <w:sz w:val="22"/>
          <w:szCs w:val="22"/>
        </w:rPr>
        <w:t>a</w:t>
      </w:r>
    </w:p>
    <w:p w14:paraId="05A4BB8A" w14:textId="77777777" w:rsidR="002E5F2D" w:rsidRPr="002E5F2D" w:rsidRDefault="002E5F2D" w:rsidP="002E5F2D">
      <w:pPr>
        <w:tabs>
          <w:tab w:val="left" w:pos="720"/>
        </w:tabs>
        <w:rPr>
          <w:sz w:val="22"/>
          <w:szCs w:val="22"/>
        </w:rPr>
      </w:pPr>
    </w:p>
    <w:p w14:paraId="1BBB48E5" w14:textId="77777777" w:rsidR="002E5F2D" w:rsidRPr="002E5F2D" w:rsidRDefault="002E5F2D" w:rsidP="002E5F2D">
      <w:pPr>
        <w:tabs>
          <w:tab w:val="left" w:pos="720"/>
        </w:tabs>
        <w:rPr>
          <w:sz w:val="22"/>
          <w:szCs w:val="22"/>
        </w:rPr>
      </w:pPr>
    </w:p>
    <w:p w14:paraId="7AE82FA9" w14:textId="77777777" w:rsidR="002E5F2D" w:rsidRPr="002E5F2D" w:rsidRDefault="002E5F2D" w:rsidP="002E5F2D">
      <w:pPr>
        <w:numPr>
          <w:ilvl w:val="0"/>
          <w:numId w:val="1"/>
        </w:numPr>
        <w:tabs>
          <w:tab w:val="left" w:pos="720"/>
        </w:tabs>
        <w:ind w:left="2127" w:hanging="2127"/>
        <w:rPr>
          <w:b/>
          <w:sz w:val="22"/>
          <w:szCs w:val="22"/>
        </w:rPr>
      </w:pPr>
      <w:r w:rsidRPr="002E5F2D">
        <w:rPr>
          <w:b/>
          <w:sz w:val="22"/>
          <w:szCs w:val="22"/>
        </w:rPr>
        <w:t xml:space="preserve">                      </w:t>
      </w:r>
      <w:r w:rsidRPr="002E5F2D">
        <w:rPr>
          <w:b/>
          <w:sz w:val="22"/>
          <w:szCs w:val="22"/>
          <w:highlight w:val="cyan"/>
        </w:rPr>
        <w:t xml:space="preserve"> [uchazeč doplní svoji obchodní firmu]</w:t>
      </w:r>
    </w:p>
    <w:p w14:paraId="3879689F" w14:textId="77777777" w:rsidR="002E5F2D" w:rsidRPr="002E5F2D" w:rsidRDefault="002E5F2D" w:rsidP="002E5F2D">
      <w:pPr>
        <w:rPr>
          <w:b/>
          <w:bCs/>
          <w:sz w:val="22"/>
          <w:szCs w:val="22"/>
        </w:rPr>
      </w:pPr>
    </w:p>
    <w:p w14:paraId="24AF69EA" w14:textId="77777777" w:rsidR="002E5F2D" w:rsidRPr="002E5F2D" w:rsidRDefault="002E5F2D" w:rsidP="002E5F2D">
      <w:pPr>
        <w:rPr>
          <w:sz w:val="22"/>
          <w:szCs w:val="22"/>
        </w:rPr>
      </w:pPr>
      <w:r w:rsidRPr="002E5F2D">
        <w:rPr>
          <w:sz w:val="22"/>
          <w:szCs w:val="22"/>
        </w:rPr>
        <w:t xml:space="preserve">sídlo: </w:t>
      </w:r>
      <w:r w:rsidRPr="002E5F2D">
        <w:rPr>
          <w:sz w:val="22"/>
          <w:szCs w:val="22"/>
        </w:rPr>
        <w:tab/>
      </w:r>
      <w:r w:rsidRPr="002E5F2D">
        <w:rPr>
          <w:sz w:val="22"/>
          <w:szCs w:val="22"/>
        </w:rPr>
        <w:tab/>
      </w:r>
      <w:r w:rsidRPr="002E5F2D">
        <w:rPr>
          <w:sz w:val="22"/>
          <w:szCs w:val="22"/>
        </w:rPr>
        <w:tab/>
      </w:r>
      <w:r w:rsidRPr="002E5F2D">
        <w:rPr>
          <w:sz w:val="22"/>
          <w:szCs w:val="22"/>
          <w:highlight w:val="cyan"/>
        </w:rPr>
        <w:t>[doplní uchazeč]</w:t>
      </w:r>
    </w:p>
    <w:p w14:paraId="787EFACA" w14:textId="77777777" w:rsidR="002E5F2D" w:rsidRPr="002E5F2D" w:rsidRDefault="002E5F2D" w:rsidP="002E5F2D">
      <w:pPr>
        <w:rPr>
          <w:sz w:val="22"/>
          <w:szCs w:val="22"/>
        </w:rPr>
      </w:pPr>
      <w:r w:rsidRPr="002E5F2D">
        <w:rPr>
          <w:sz w:val="22"/>
          <w:szCs w:val="22"/>
        </w:rPr>
        <w:t xml:space="preserve">IČ:                    </w:t>
      </w:r>
      <w:r w:rsidRPr="002E5F2D">
        <w:rPr>
          <w:sz w:val="22"/>
          <w:szCs w:val="22"/>
        </w:rPr>
        <w:tab/>
      </w:r>
      <w:r w:rsidRPr="002E5F2D">
        <w:rPr>
          <w:sz w:val="22"/>
          <w:szCs w:val="22"/>
        </w:rPr>
        <w:tab/>
      </w:r>
      <w:r w:rsidRPr="002E5F2D">
        <w:rPr>
          <w:sz w:val="22"/>
          <w:szCs w:val="22"/>
          <w:highlight w:val="cyan"/>
        </w:rPr>
        <w:t>[doplní uchazeč]</w:t>
      </w:r>
    </w:p>
    <w:p w14:paraId="3A680DD8" w14:textId="77777777" w:rsidR="002E5F2D" w:rsidRPr="002E5F2D" w:rsidRDefault="002E5F2D" w:rsidP="002E5F2D">
      <w:pPr>
        <w:tabs>
          <w:tab w:val="left" w:pos="708"/>
          <w:tab w:val="left" w:pos="1416"/>
          <w:tab w:val="left" w:pos="2124"/>
          <w:tab w:val="right" w:pos="9404"/>
        </w:tabs>
        <w:rPr>
          <w:sz w:val="22"/>
          <w:szCs w:val="22"/>
        </w:rPr>
      </w:pPr>
      <w:r w:rsidRPr="002E5F2D">
        <w:rPr>
          <w:sz w:val="22"/>
          <w:szCs w:val="22"/>
        </w:rPr>
        <w:t xml:space="preserve">DIČ: </w:t>
      </w:r>
      <w:r w:rsidRPr="002E5F2D">
        <w:rPr>
          <w:sz w:val="22"/>
          <w:szCs w:val="22"/>
        </w:rPr>
        <w:tab/>
      </w:r>
      <w:r w:rsidRPr="002E5F2D">
        <w:rPr>
          <w:sz w:val="22"/>
          <w:szCs w:val="22"/>
        </w:rPr>
        <w:tab/>
      </w:r>
      <w:r w:rsidRPr="002E5F2D">
        <w:rPr>
          <w:sz w:val="22"/>
          <w:szCs w:val="22"/>
        </w:rPr>
        <w:tab/>
      </w:r>
      <w:r w:rsidRPr="002E5F2D">
        <w:rPr>
          <w:sz w:val="22"/>
          <w:szCs w:val="22"/>
          <w:highlight w:val="cyan"/>
        </w:rPr>
        <w:t>[doplní uchazeč]</w:t>
      </w:r>
      <w:r w:rsidRPr="002E5F2D">
        <w:rPr>
          <w:sz w:val="22"/>
          <w:szCs w:val="22"/>
        </w:rPr>
        <w:tab/>
      </w:r>
    </w:p>
    <w:p w14:paraId="44E7F80D" w14:textId="1726895B" w:rsidR="002E5F2D" w:rsidRPr="002E5F2D" w:rsidRDefault="002E5F2D" w:rsidP="002E5F2D">
      <w:pPr>
        <w:ind w:left="2694" w:hanging="2694"/>
        <w:jc w:val="both"/>
        <w:rPr>
          <w:sz w:val="22"/>
          <w:szCs w:val="22"/>
        </w:rPr>
      </w:pPr>
      <w:r w:rsidRPr="002E5F2D">
        <w:rPr>
          <w:sz w:val="22"/>
          <w:szCs w:val="22"/>
        </w:rPr>
        <w:t xml:space="preserve">bankovní spojení:        </w:t>
      </w:r>
      <w:r w:rsidR="00F77AEA">
        <w:rPr>
          <w:sz w:val="22"/>
          <w:szCs w:val="22"/>
        </w:rPr>
        <w:t xml:space="preserve">  </w:t>
      </w:r>
      <w:r w:rsidRPr="002E5F2D">
        <w:rPr>
          <w:sz w:val="22"/>
          <w:szCs w:val="22"/>
          <w:highlight w:val="cyan"/>
        </w:rPr>
        <w:t>[doplní uchazeč]</w:t>
      </w:r>
    </w:p>
    <w:p w14:paraId="1223E9BC" w14:textId="333C2FAF" w:rsidR="002E5F2D" w:rsidRPr="002E5F2D" w:rsidRDefault="002E5F2D" w:rsidP="002E5F2D">
      <w:pPr>
        <w:ind w:left="2694" w:hanging="2694"/>
        <w:jc w:val="both"/>
        <w:rPr>
          <w:sz w:val="22"/>
          <w:szCs w:val="22"/>
        </w:rPr>
      </w:pPr>
      <w:r w:rsidRPr="002E5F2D">
        <w:rPr>
          <w:sz w:val="22"/>
          <w:szCs w:val="22"/>
        </w:rPr>
        <w:t xml:space="preserve">číslo účtu:                    </w:t>
      </w:r>
      <w:r w:rsidR="00F77AEA">
        <w:rPr>
          <w:sz w:val="22"/>
          <w:szCs w:val="22"/>
        </w:rPr>
        <w:t xml:space="preserve">  </w:t>
      </w:r>
      <w:r w:rsidRPr="002E5F2D">
        <w:rPr>
          <w:sz w:val="22"/>
          <w:szCs w:val="22"/>
          <w:highlight w:val="cyan"/>
        </w:rPr>
        <w:t>[doplní uchazeč]</w:t>
      </w:r>
    </w:p>
    <w:p w14:paraId="06CA9111" w14:textId="69345BD2" w:rsidR="002E5F2D" w:rsidRPr="002E5F2D" w:rsidRDefault="002E5F2D" w:rsidP="002E5F2D">
      <w:pPr>
        <w:rPr>
          <w:sz w:val="22"/>
          <w:szCs w:val="22"/>
        </w:rPr>
      </w:pPr>
      <w:r w:rsidRPr="002E5F2D">
        <w:rPr>
          <w:sz w:val="22"/>
          <w:szCs w:val="22"/>
        </w:rPr>
        <w:t xml:space="preserve">zastoupen:                     </w:t>
      </w:r>
      <w:r w:rsidRPr="002E5F2D">
        <w:rPr>
          <w:sz w:val="22"/>
          <w:szCs w:val="22"/>
          <w:highlight w:val="cyan"/>
        </w:rPr>
        <w:t>[doplní uchazeč]</w:t>
      </w:r>
    </w:p>
    <w:p w14:paraId="242BDC65" w14:textId="77777777" w:rsidR="002E5F2D" w:rsidRPr="002E5F2D" w:rsidRDefault="002E5F2D" w:rsidP="002E5F2D">
      <w:pPr>
        <w:jc w:val="both"/>
        <w:rPr>
          <w:sz w:val="22"/>
          <w:szCs w:val="22"/>
        </w:rPr>
      </w:pPr>
      <w:r w:rsidRPr="002E5F2D">
        <w:rPr>
          <w:sz w:val="22"/>
          <w:szCs w:val="22"/>
        </w:rPr>
        <w:t xml:space="preserve">zapsaný v obchodním rejstříku vedeném Krajským soudem v </w:t>
      </w:r>
      <w:r w:rsidRPr="002E5F2D">
        <w:rPr>
          <w:sz w:val="22"/>
          <w:szCs w:val="22"/>
          <w:highlight w:val="cyan"/>
        </w:rPr>
        <w:t>[doplní uchazeč]</w:t>
      </w:r>
      <w:r w:rsidRPr="002E5F2D">
        <w:rPr>
          <w:sz w:val="22"/>
          <w:szCs w:val="22"/>
        </w:rPr>
        <w:t xml:space="preserve"> oddíl </w:t>
      </w:r>
      <w:r w:rsidRPr="002E5F2D">
        <w:rPr>
          <w:sz w:val="22"/>
          <w:szCs w:val="22"/>
          <w:highlight w:val="cyan"/>
        </w:rPr>
        <w:t>[doplní uchazeč]</w:t>
      </w:r>
      <w:r w:rsidRPr="002E5F2D">
        <w:rPr>
          <w:sz w:val="22"/>
          <w:szCs w:val="22"/>
        </w:rPr>
        <w:t xml:space="preserve">  vložka </w:t>
      </w:r>
      <w:r w:rsidRPr="002E5F2D">
        <w:rPr>
          <w:sz w:val="22"/>
          <w:szCs w:val="22"/>
          <w:highlight w:val="cyan"/>
        </w:rPr>
        <w:t>[doplní uchazeč]</w:t>
      </w:r>
    </w:p>
    <w:p w14:paraId="41B2D067" w14:textId="77777777" w:rsidR="002E5F2D" w:rsidRPr="002E5F2D" w:rsidRDefault="002E5F2D" w:rsidP="002E5F2D">
      <w:pPr>
        <w:jc w:val="both"/>
        <w:rPr>
          <w:sz w:val="22"/>
          <w:szCs w:val="22"/>
        </w:rPr>
      </w:pPr>
    </w:p>
    <w:p w14:paraId="03F1E4BA" w14:textId="6FFD3FF6" w:rsidR="002E5F2D" w:rsidRPr="002E5F2D" w:rsidRDefault="002E5F2D" w:rsidP="002E5F2D">
      <w:pPr>
        <w:pStyle w:val="BodyText21"/>
        <w:widowControl/>
      </w:pPr>
      <w:r w:rsidRPr="002E5F2D">
        <w:rPr>
          <w:i/>
          <w:iCs/>
        </w:rPr>
        <w:t xml:space="preserve"> (dále jen „</w:t>
      </w:r>
      <w:r w:rsidR="007A6A24">
        <w:rPr>
          <w:b/>
          <w:i/>
          <w:iCs/>
        </w:rPr>
        <w:t>Zhotovitel</w:t>
      </w:r>
      <w:r w:rsidRPr="002E5F2D">
        <w:rPr>
          <w:i/>
          <w:iCs/>
        </w:rPr>
        <w:t>“)</w:t>
      </w:r>
    </w:p>
    <w:p w14:paraId="71E056DC" w14:textId="77777777" w:rsidR="002E5F2D" w:rsidRPr="002E5F2D" w:rsidRDefault="002E5F2D" w:rsidP="002E5F2D">
      <w:pPr>
        <w:jc w:val="both"/>
        <w:rPr>
          <w:sz w:val="22"/>
          <w:szCs w:val="22"/>
        </w:rPr>
      </w:pPr>
    </w:p>
    <w:p w14:paraId="467124F7" w14:textId="33927527" w:rsidR="002E5F2D" w:rsidRPr="002E5F2D" w:rsidRDefault="002E5F2D" w:rsidP="002E5F2D">
      <w:pPr>
        <w:jc w:val="both"/>
        <w:rPr>
          <w:sz w:val="22"/>
          <w:szCs w:val="22"/>
        </w:rPr>
      </w:pPr>
      <w:r w:rsidRPr="002E5F2D">
        <w:rPr>
          <w:sz w:val="22"/>
          <w:szCs w:val="22"/>
        </w:rPr>
        <w:t>(</w:t>
      </w:r>
      <w:r w:rsidR="007A6A24">
        <w:rPr>
          <w:sz w:val="22"/>
          <w:szCs w:val="22"/>
        </w:rPr>
        <w:t>Objednatel</w:t>
      </w:r>
      <w:r w:rsidRPr="002E5F2D">
        <w:rPr>
          <w:sz w:val="22"/>
          <w:szCs w:val="22"/>
        </w:rPr>
        <w:t xml:space="preserve"> a </w:t>
      </w:r>
      <w:r w:rsidR="007A6A24">
        <w:rPr>
          <w:sz w:val="22"/>
          <w:szCs w:val="22"/>
        </w:rPr>
        <w:t>Zhotovitel</w:t>
      </w:r>
      <w:r w:rsidRPr="002E5F2D">
        <w:rPr>
          <w:sz w:val="22"/>
          <w:szCs w:val="22"/>
        </w:rPr>
        <w:t xml:space="preserve"> společně dále jen „</w:t>
      </w:r>
      <w:r w:rsidRPr="002E5F2D">
        <w:rPr>
          <w:b/>
          <w:sz w:val="22"/>
          <w:szCs w:val="22"/>
        </w:rPr>
        <w:t>Smluvní strany</w:t>
      </w:r>
      <w:r w:rsidRPr="002E5F2D">
        <w:rPr>
          <w:sz w:val="22"/>
          <w:szCs w:val="22"/>
        </w:rPr>
        <w:t>“ nebo každý samostatně jen „</w:t>
      </w:r>
      <w:r w:rsidRPr="002E5F2D">
        <w:rPr>
          <w:b/>
          <w:sz w:val="22"/>
          <w:szCs w:val="22"/>
        </w:rPr>
        <w:t>Smluvní strana</w:t>
      </w:r>
      <w:r w:rsidRPr="002E5F2D">
        <w:rPr>
          <w:sz w:val="22"/>
          <w:szCs w:val="22"/>
        </w:rPr>
        <w:t>“)</w:t>
      </w:r>
    </w:p>
    <w:p w14:paraId="7DA3F90F" w14:textId="77777777" w:rsidR="002E5F2D" w:rsidRPr="002E5F2D" w:rsidRDefault="002E5F2D" w:rsidP="002E5F2D">
      <w:pPr>
        <w:jc w:val="both"/>
        <w:rPr>
          <w:sz w:val="22"/>
          <w:szCs w:val="22"/>
        </w:rPr>
      </w:pPr>
    </w:p>
    <w:p w14:paraId="1696B2C8" w14:textId="77777777" w:rsidR="002E5F2D" w:rsidRPr="002E5F2D" w:rsidRDefault="002E5F2D" w:rsidP="002E5F2D">
      <w:pPr>
        <w:rPr>
          <w:b/>
          <w:bCs/>
          <w:color w:val="000000"/>
          <w:sz w:val="22"/>
          <w:szCs w:val="22"/>
        </w:rPr>
      </w:pPr>
    </w:p>
    <w:p w14:paraId="2E555FB9" w14:textId="7F1A41EB" w:rsidR="002E5F2D" w:rsidRPr="002E5F2D" w:rsidRDefault="002E5F2D" w:rsidP="002E5F2D">
      <w:pPr>
        <w:tabs>
          <w:tab w:val="left" w:pos="1080"/>
        </w:tabs>
        <w:jc w:val="both"/>
        <w:rPr>
          <w:sz w:val="22"/>
          <w:szCs w:val="22"/>
        </w:rPr>
      </w:pPr>
      <w:r w:rsidRPr="002E5F2D">
        <w:rPr>
          <w:sz w:val="22"/>
          <w:szCs w:val="22"/>
        </w:rPr>
        <w:t>Uzavírají níže uvedeného dne, měsíce a roku v souladu s </w:t>
      </w:r>
      <w:proofErr w:type="spellStart"/>
      <w:r w:rsidRPr="002E5F2D">
        <w:rPr>
          <w:sz w:val="22"/>
          <w:szCs w:val="22"/>
        </w:rPr>
        <w:t>ust</w:t>
      </w:r>
      <w:proofErr w:type="spellEnd"/>
      <w:r w:rsidRPr="002E5F2D">
        <w:rPr>
          <w:sz w:val="22"/>
          <w:szCs w:val="22"/>
        </w:rPr>
        <w:t xml:space="preserve">. § 2586 a násl. zákona č. 89/2012 Sb., občanský zákoník a v návaznosti na zákon č. 134/2016 Sb., o </w:t>
      </w:r>
      <w:r w:rsidR="00A021DD">
        <w:rPr>
          <w:sz w:val="22"/>
          <w:szCs w:val="22"/>
        </w:rPr>
        <w:t>zadávání veřejných zakázek</w:t>
      </w:r>
      <w:r w:rsidRPr="002E5F2D">
        <w:rPr>
          <w:sz w:val="22"/>
          <w:szCs w:val="22"/>
        </w:rPr>
        <w:t>, ve znění pozdějších předpisů (dále jen „Z</w:t>
      </w:r>
      <w:r w:rsidR="00F77AEA">
        <w:rPr>
          <w:sz w:val="22"/>
          <w:szCs w:val="22"/>
        </w:rPr>
        <w:t>Z</w:t>
      </w:r>
      <w:r w:rsidRPr="002E5F2D">
        <w:rPr>
          <w:sz w:val="22"/>
          <w:szCs w:val="22"/>
        </w:rPr>
        <w:t>VZ“) a za podmínek dále uvedených, tuto</w:t>
      </w:r>
    </w:p>
    <w:p w14:paraId="1C461779" w14:textId="77777777" w:rsidR="002E5F2D" w:rsidRPr="002E5F2D" w:rsidRDefault="002E5F2D" w:rsidP="002E5F2D">
      <w:pPr>
        <w:tabs>
          <w:tab w:val="left" w:pos="1080"/>
        </w:tabs>
        <w:jc w:val="both"/>
        <w:rPr>
          <w:b/>
          <w:sz w:val="22"/>
          <w:szCs w:val="22"/>
        </w:rPr>
      </w:pPr>
    </w:p>
    <w:p w14:paraId="47FF3993" w14:textId="1774100A" w:rsidR="002E5F2D" w:rsidRPr="002E5F2D" w:rsidRDefault="002E5F2D" w:rsidP="002E5F2D">
      <w:pPr>
        <w:tabs>
          <w:tab w:val="left" w:pos="1080"/>
        </w:tabs>
        <w:jc w:val="center"/>
        <w:rPr>
          <w:b/>
          <w:sz w:val="22"/>
          <w:szCs w:val="22"/>
        </w:rPr>
      </w:pPr>
      <w:r w:rsidRPr="002E5F2D">
        <w:rPr>
          <w:b/>
          <w:sz w:val="22"/>
          <w:szCs w:val="22"/>
        </w:rPr>
        <w:t xml:space="preserve">Smlouvu o </w:t>
      </w:r>
      <w:r w:rsidR="007A6A24">
        <w:rPr>
          <w:b/>
          <w:sz w:val="22"/>
          <w:szCs w:val="22"/>
        </w:rPr>
        <w:t>Dílo</w:t>
      </w:r>
    </w:p>
    <w:p w14:paraId="25509438" w14:textId="43CAA879" w:rsidR="002E5F2D" w:rsidRDefault="002E5F2D" w:rsidP="002E5F2D">
      <w:pPr>
        <w:tabs>
          <w:tab w:val="left" w:pos="1080"/>
        </w:tabs>
        <w:jc w:val="center"/>
        <w:rPr>
          <w:sz w:val="22"/>
          <w:szCs w:val="22"/>
        </w:rPr>
      </w:pPr>
      <w:r w:rsidRPr="002E5F2D">
        <w:rPr>
          <w:sz w:val="22"/>
          <w:szCs w:val="22"/>
        </w:rPr>
        <w:t>(dále jen „Smlouva“)</w:t>
      </w:r>
    </w:p>
    <w:p w14:paraId="50AE0EBD" w14:textId="40783EE7" w:rsidR="005A0231" w:rsidRDefault="005A0231" w:rsidP="002E5F2D">
      <w:pPr>
        <w:tabs>
          <w:tab w:val="left" w:pos="1080"/>
        </w:tabs>
        <w:jc w:val="center"/>
        <w:rPr>
          <w:sz w:val="22"/>
          <w:szCs w:val="22"/>
        </w:rPr>
      </w:pPr>
    </w:p>
    <w:p w14:paraId="60120061" w14:textId="76026E7B" w:rsidR="005A0231" w:rsidRDefault="005A0231" w:rsidP="002E5F2D">
      <w:pPr>
        <w:tabs>
          <w:tab w:val="left" w:pos="1080"/>
        </w:tabs>
        <w:jc w:val="center"/>
        <w:rPr>
          <w:sz w:val="22"/>
          <w:szCs w:val="22"/>
        </w:rPr>
      </w:pPr>
    </w:p>
    <w:p w14:paraId="565556A6" w14:textId="22EA02C9" w:rsidR="0033163E" w:rsidRDefault="0033163E" w:rsidP="002E5F2D">
      <w:pPr>
        <w:tabs>
          <w:tab w:val="left" w:pos="1080"/>
        </w:tabs>
        <w:jc w:val="center"/>
        <w:rPr>
          <w:sz w:val="22"/>
          <w:szCs w:val="22"/>
        </w:rPr>
      </w:pPr>
    </w:p>
    <w:p w14:paraId="0679A2C1" w14:textId="03656F67" w:rsidR="0033163E" w:rsidRDefault="0033163E" w:rsidP="002E5F2D">
      <w:pPr>
        <w:tabs>
          <w:tab w:val="left" w:pos="1080"/>
        </w:tabs>
        <w:jc w:val="center"/>
        <w:rPr>
          <w:sz w:val="22"/>
          <w:szCs w:val="22"/>
        </w:rPr>
      </w:pPr>
    </w:p>
    <w:p w14:paraId="656F791D" w14:textId="77777777" w:rsidR="0033163E" w:rsidRPr="002E5F2D" w:rsidRDefault="0033163E" w:rsidP="002E5F2D">
      <w:pPr>
        <w:tabs>
          <w:tab w:val="left" w:pos="1080"/>
        </w:tabs>
        <w:jc w:val="center"/>
        <w:rPr>
          <w:sz w:val="22"/>
          <w:szCs w:val="22"/>
        </w:rPr>
      </w:pPr>
    </w:p>
    <w:p w14:paraId="1F52FDB0" w14:textId="77777777" w:rsidR="002E5F2D" w:rsidRPr="002E5F2D" w:rsidRDefault="002E5F2D" w:rsidP="002E5F2D">
      <w:pPr>
        <w:tabs>
          <w:tab w:val="left" w:pos="1080"/>
        </w:tabs>
        <w:jc w:val="center"/>
      </w:pPr>
    </w:p>
    <w:p w14:paraId="4DDB1E81" w14:textId="77777777" w:rsidR="002E5F2D" w:rsidRPr="002E5F2D" w:rsidRDefault="002E5F2D" w:rsidP="002E5F2D">
      <w:pPr>
        <w:tabs>
          <w:tab w:val="left" w:pos="1080"/>
        </w:tabs>
      </w:pPr>
      <w:r w:rsidRPr="002E5F2D">
        <w:lastRenderedPageBreak/>
        <w:t xml:space="preserve">PREAMBULE </w:t>
      </w:r>
    </w:p>
    <w:p w14:paraId="6A2E2556" w14:textId="77777777" w:rsidR="002E5F2D" w:rsidRPr="002E5F2D" w:rsidRDefault="002E5F2D" w:rsidP="002E5F2D">
      <w:pPr>
        <w:tabs>
          <w:tab w:val="left" w:pos="1080"/>
        </w:tabs>
        <w:rPr>
          <w:sz w:val="22"/>
          <w:szCs w:val="22"/>
        </w:rPr>
      </w:pPr>
    </w:p>
    <w:p w14:paraId="075B325B" w14:textId="24CF108E" w:rsidR="002E5F2D" w:rsidRPr="002E5F2D" w:rsidRDefault="007A6A24" w:rsidP="002E5F2D">
      <w:pPr>
        <w:pStyle w:val="Zkladntext"/>
        <w:rPr>
          <w:rFonts w:ascii="Times New Roman" w:hAnsi="Times New Roman" w:cs="Times New Roman"/>
          <w:color w:val="auto"/>
          <w:sz w:val="22"/>
          <w:szCs w:val="22"/>
        </w:rPr>
      </w:pPr>
      <w:r>
        <w:rPr>
          <w:rFonts w:ascii="Times New Roman" w:hAnsi="Times New Roman" w:cs="Times New Roman"/>
          <w:color w:val="auto"/>
          <w:sz w:val="22"/>
          <w:szCs w:val="22"/>
        </w:rPr>
        <w:t>Objednatel</w:t>
      </w:r>
      <w:r w:rsidR="002E5F2D" w:rsidRPr="002E5F2D">
        <w:rPr>
          <w:rFonts w:ascii="Times New Roman" w:hAnsi="Times New Roman" w:cs="Times New Roman"/>
          <w:color w:val="auto"/>
          <w:sz w:val="22"/>
          <w:szCs w:val="22"/>
        </w:rPr>
        <w:t xml:space="preserve"> uveřejnil informace o veřejné zakázce zadávané </w:t>
      </w:r>
      <w:r w:rsidR="005A6A1A">
        <w:rPr>
          <w:rFonts w:ascii="Times New Roman" w:hAnsi="Times New Roman" w:cs="Times New Roman"/>
          <w:color w:val="auto"/>
          <w:sz w:val="22"/>
          <w:szCs w:val="22"/>
        </w:rPr>
        <w:t>v</w:t>
      </w:r>
      <w:r w:rsidR="00863C36">
        <w:rPr>
          <w:rFonts w:ascii="Times New Roman" w:hAnsi="Times New Roman" w:cs="Times New Roman"/>
          <w:color w:val="auto"/>
          <w:sz w:val="22"/>
          <w:szCs w:val="22"/>
        </w:rPr>
        <w:t> poptávkovém řízení</w:t>
      </w:r>
      <w:r w:rsidRPr="002E5F2D">
        <w:rPr>
          <w:rFonts w:ascii="Times New Roman" w:hAnsi="Times New Roman" w:cs="Times New Roman"/>
          <w:color w:val="auto"/>
          <w:sz w:val="22"/>
          <w:szCs w:val="22"/>
        </w:rPr>
        <w:t xml:space="preserve"> </w:t>
      </w:r>
      <w:r w:rsidR="002E5F2D" w:rsidRPr="002E5F2D">
        <w:rPr>
          <w:rFonts w:ascii="Times New Roman" w:hAnsi="Times New Roman" w:cs="Times New Roman"/>
          <w:color w:val="auto"/>
          <w:sz w:val="22"/>
          <w:szCs w:val="22"/>
        </w:rPr>
        <w:t xml:space="preserve">s názvem </w:t>
      </w:r>
      <w:r w:rsidR="00863C36" w:rsidRPr="006B1245">
        <w:rPr>
          <w:rFonts w:ascii="Times New Roman" w:hAnsi="Times New Roman" w:cs="Times New Roman"/>
          <w:b/>
          <w:color w:val="auto"/>
          <w:sz w:val="22"/>
          <w:szCs w:val="22"/>
        </w:rPr>
        <w:t>„</w:t>
      </w:r>
      <w:r w:rsidR="0031718F" w:rsidRPr="0031718F">
        <w:rPr>
          <w:rFonts w:ascii="Times New Roman" w:hAnsi="Times New Roman" w:cs="Times New Roman"/>
          <w:b/>
          <w:color w:val="auto"/>
          <w:sz w:val="22"/>
          <w:szCs w:val="22"/>
        </w:rPr>
        <w:t xml:space="preserve">Oprava části ulice Květnová, </w:t>
      </w:r>
      <w:proofErr w:type="spellStart"/>
      <w:r w:rsidR="0031718F" w:rsidRPr="0031718F">
        <w:rPr>
          <w:rFonts w:ascii="Times New Roman" w:hAnsi="Times New Roman" w:cs="Times New Roman"/>
          <w:b/>
          <w:color w:val="auto"/>
          <w:sz w:val="22"/>
          <w:szCs w:val="22"/>
        </w:rPr>
        <w:t>p.p.č</w:t>
      </w:r>
      <w:proofErr w:type="spellEnd"/>
      <w:r w:rsidR="0031718F" w:rsidRPr="0031718F">
        <w:rPr>
          <w:rFonts w:ascii="Times New Roman" w:hAnsi="Times New Roman" w:cs="Times New Roman"/>
          <w:b/>
          <w:color w:val="auto"/>
          <w:sz w:val="22"/>
          <w:szCs w:val="22"/>
        </w:rPr>
        <w:t xml:space="preserve">. 803/16, </w:t>
      </w:r>
      <w:proofErr w:type="spellStart"/>
      <w:proofErr w:type="gramStart"/>
      <w:r w:rsidR="0031718F" w:rsidRPr="0031718F">
        <w:rPr>
          <w:rFonts w:ascii="Times New Roman" w:hAnsi="Times New Roman" w:cs="Times New Roman"/>
          <w:b/>
          <w:color w:val="auto"/>
          <w:sz w:val="22"/>
          <w:szCs w:val="22"/>
        </w:rPr>
        <w:t>k.ú</w:t>
      </w:r>
      <w:proofErr w:type="spellEnd"/>
      <w:r w:rsidR="0031718F" w:rsidRPr="0031718F">
        <w:rPr>
          <w:rFonts w:ascii="Times New Roman" w:hAnsi="Times New Roman" w:cs="Times New Roman"/>
          <w:b/>
          <w:color w:val="auto"/>
          <w:sz w:val="22"/>
          <w:szCs w:val="22"/>
        </w:rPr>
        <w:t>.</w:t>
      </w:r>
      <w:proofErr w:type="gramEnd"/>
      <w:r w:rsidR="0031718F" w:rsidRPr="0031718F">
        <w:rPr>
          <w:rFonts w:ascii="Times New Roman" w:hAnsi="Times New Roman" w:cs="Times New Roman"/>
          <w:b/>
          <w:color w:val="auto"/>
          <w:sz w:val="22"/>
          <w:szCs w:val="22"/>
        </w:rPr>
        <w:t xml:space="preserve"> Aš</w:t>
      </w:r>
      <w:r w:rsidR="002E5F2D" w:rsidRPr="002E5F2D">
        <w:rPr>
          <w:rFonts w:ascii="Times New Roman" w:hAnsi="Times New Roman" w:cs="Times New Roman"/>
          <w:b/>
          <w:color w:val="auto"/>
          <w:sz w:val="22"/>
          <w:szCs w:val="22"/>
        </w:rPr>
        <w:t xml:space="preserve">“ </w:t>
      </w:r>
      <w:r w:rsidR="002E5F2D" w:rsidRPr="002E5F2D">
        <w:rPr>
          <w:rFonts w:ascii="Times New Roman" w:hAnsi="Times New Roman" w:cs="Times New Roman"/>
          <w:color w:val="auto"/>
          <w:sz w:val="22"/>
          <w:szCs w:val="22"/>
        </w:rPr>
        <w:t>dne</w:t>
      </w:r>
      <w:r w:rsidR="002E5F2D" w:rsidRPr="002E5F2D">
        <w:rPr>
          <w:rFonts w:ascii="Times New Roman" w:hAnsi="Times New Roman" w:cs="Times New Roman"/>
          <w:b/>
          <w:color w:val="auto"/>
          <w:sz w:val="22"/>
          <w:szCs w:val="22"/>
        </w:rPr>
        <w:t xml:space="preserve"> </w:t>
      </w:r>
      <w:proofErr w:type="gramStart"/>
      <w:r w:rsidR="000536E6">
        <w:rPr>
          <w:rFonts w:ascii="Times New Roman" w:hAnsi="Times New Roman" w:cs="Times New Roman"/>
          <w:b/>
          <w:color w:val="auto"/>
          <w:sz w:val="22"/>
          <w:szCs w:val="22"/>
        </w:rPr>
        <w:t>1</w:t>
      </w:r>
      <w:r w:rsidR="00E111CA">
        <w:rPr>
          <w:rFonts w:ascii="Times New Roman" w:hAnsi="Times New Roman" w:cs="Times New Roman"/>
          <w:b/>
          <w:color w:val="auto"/>
          <w:sz w:val="22"/>
          <w:szCs w:val="22"/>
        </w:rPr>
        <w:t>1</w:t>
      </w:r>
      <w:r w:rsidR="00863C36">
        <w:rPr>
          <w:rFonts w:ascii="Times New Roman" w:hAnsi="Times New Roman" w:cs="Times New Roman"/>
          <w:b/>
          <w:color w:val="auto"/>
          <w:sz w:val="22"/>
          <w:szCs w:val="22"/>
        </w:rPr>
        <w:t>.</w:t>
      </w:r>
      <w:r w:rsidR="00D04B9A">
        <w:rPr>
          <w:rFonts w:ascii="Times New Roman" w:hAnsi="Times New Roman" w:cs="Times New Roman"/>
          <w:b/>
          <w:color w:val="auto"/>
          <w:sz w:val="22"/>
          <w:szCs w:val="22"/>
        </w:rPr>
        <w:t>0</w:t>
      </w:r>
      <w:r w:rsidR="000536E6">
        <w:rPr>
          <w:rFonts w:ascii="Times New Roman" w:hAnsi="Times New Roman" w:cs="Times New Roman"/>
          <w:b/>
          <w:color w:val="auto"/>
          <w:sz w:val="22"/>
          <w:szCs w:val="22"/>
        </w:rPr>
        <w:t>7</w:t>
      </w:r>
      <w:r w:rsidR="00863C36">
        <w:rPr>
          <w:rFonts w:ascii="Times New Roman" w:hAnsi="Times New Roman" w:cs="Times New Roman"/>
          <w:b/>
          <w:color w:val="auto"/>
          <w:sz w:val="22"/>
          <w:szCs w:val="22"/>
        </w:rPr>
        <w:t>.202</w:t>
      </w:r>
      <w:r w:rsidR="000536E6">
        <w:rPr>
          <w:rFonts w:ascii="Times New Roman" w:hAnsi="Times New Roman" w:cs="Times New Roman"/>
          <w:b/>
          <w:color w:val="auto"/>
          <w:sz w:val="22"/>
          <w:szCs w:val="22"/>
        </w:rPr>
        <w:t>5</w:t>
      </w:r>
      <w:proofErr w:type="gramEnd"/>
      <w:r w:rsidR="002E5F2D" w:rsidRPr="002E5F2D">
        <w:rPr>
          <w:rFonts w:ascii="Times New Roman" w:hAnsi="Times New Roman" w:cs="Times New Roman"/>
          <w:color w:val="auto"/>
          <w:sz w:val="22"/>
          <w:szCs w:val="22"/>
        </w:rPr>
        <w:t xml:space="preserve"> na </w:t>
      </w:r>
      <w:r w:rsidR="0025353B">
        <w:rPr>
          <w:rFonts w:ascii="Times New Roman" w:hAnsi="Times New Roman" w:cs="Times New Roman"/>
          <w:color w:val="auto"/>
          <w:sz w:val="22"/>
          <w:szCs w:val="22"/>
        </w:rPr>
        <w:t>portálu</w:t>
      </w:r>
      <w:r w:rsidR="000536E6">
        <w:rPr>
          <w:rFonts w:ascii="Times New Roman" w:hAnsi="Times New Roman" w:cs="Times New Roman"/>
          <w:color w:val="auto"/>
          <w:sz w:val="22"/>
          <w:szCs w:val="22"/>
        </w:rPr>
        <w:t xml:space="preserve"> E-ZAK</w:t>
      </w:r>
      <w:r w:rsidR="00D04B9A">
        <w:rPr>
          <w:rFonts w:ascii="Times New Roman" w:hAnsi="Times New Roman" w:cs="Times New Roman"/>
          <w:color w:val="auto"/>
          <w:sz w:val="22"/>
          <w:szCs w:val="22"/>
        </w:rPr>
        <w:t xml:space="preserve"> a webu města</w:t>
      </w:r>
      <w:r w:rsidR="002E5F2D" w:rsidRPr="002E5F2D">
        <w:rPr>
          <w:rFonts w:ascii="Times New Roman" w:hAnsi="Times New Roman" w:cs="Times New Roman"/>
          <w:color w:val="auto"/>
          <w:sz w:val="22"/>
          <w:szCs w:val="22"/>
        </w:rPr>
        <w:t xml:space="preserve">, jejímž předmětem </w:t>
      </w:r>
      <w:r w:rsidR="002E5F2D" w:rsidRPr="00DE667B">
        <w:rPr>
          <w:rFonts w:ascii="Times New Roman" w:hAnsi="Times New Roman" w:cs="Times New Roman"/>
          <w:color w:val="auto"/>
          <w:sz w:val="22"/>
          <w:szCs w:val="22"/>
        </w:rPr>
        <w:t>byly stavební práce</w:t>
      </w:r>
      <w:r w:rsidR="002E5F2D" w:rsidRPr="002E5F2D">
        <w:rPr>
          <w:rFonts w:ascii="Times New Roman" w:hAnsi="Times New Roman" w:cs="Times New Roman"/>
          <w:color w:val="auto"/>
          <w:sz w:val="22"/>
          <w:szCs w:val="22"/>
        </w:rPr>
        <w:t xml:space="preserve"> spočívající v </w:t>
      </w:r>
      <w:r w:rsidR="007703C6" w:rsidRPr="0033163E">
        <w:rPr>
          <w:rFonts w:ascii="Times New Roman" w:hAnsi="Times New Roman" w:cs="Times New Roman"/>
          <w:sz w:val="22"/>
          <w:szCs w:val="22"/>
        </w:rPr>
        <w:t xml:space="preserve">provedení a obstarání veškerých prací nutných k úplnému dokončení a zprovoznění stavby: </w:t>
      </w:r>
      <w:r w:rsidR="007703C6" w:rsidRPr="0033163E">
        <w:rPr>
          <w:rFonts w:ascii="Times New Roman" w:hAnsi="Times New Roman" w:cs="Times New Roman"/>
          <w:b/>
          <w:bCs/>
          <w:sz w:val="22"/>
          <w:szCs w:val="22"/>
        </w:rPr>
        <w:t>„</w:t>
      </w:r>
      <w:r w:rsidR="0031718F" w:rsidRPr="0031718F">
        <w:rPr>
          <w:rFonts w:ascii="Times New Roman" w:hAnsi="Times New Roman" w:cs="Times New Roman"/>
          <w:b/>
          <w:color w:val="auto"/>
          <w:sz w:val="22"/>
          <w:szCs w:val="22"/>
        </w:rPr>
        <w:t xml:space="preserve">Oprava části ulice Květnová, </w:t>
      </w:r>
      <w:proofErr w:type="spellStart"/>
      <w:r w:rsidR="0031718F" w:rsidRPr="0031718F">
        <w:rPr>
          <w:rFonts w:ascii="Times New Roman" w:hAnsi="Times New Roman" w:cs="Times New Roman"/>
          <w:b/>
          <w:color w:val="auto"/>
          <w:sz w:val="22"/>
          <w:szCs w:val="22"/>
        </w:rPr>
        <w:t>p.p.č</w:t>
      </w:r>
      <w:proofErr w:type="spellEnd"/>
      <w:r w:rsidR="0031718F" w:rsidRPr="0031718F">
        <w:rPr>
          <w:rFonts w:ascii="Times New Roman" w:hAnsi="Times New Roman" w:cs="Times New Roman"/>
          <w:b/>
          <w:color w:val="auto"/>
          <w:sz w:val="22"/>
          <w:szCs w:val="22"/>
        </w:rPr>
        <w:t xml:space="preserve">. 803/16, </w:t>
      </w:r>
      <w:proofErr w:type="spellStart"/>
      <w:proofErr w:type="gramStart"/>
      <w:r w:rsidR="0031718F" w:rsidRPr="0031718F">
        <w:rPr>
          <w:rFonts w:ascii="Times New Roman" w:hAnsi="Times New Roman" w:cs="Times New Roman"/>
          <w:b/>
          <w:color w:val="auto"/>
          <w:sz w:val="22"/>
          <w:szCs w:val="22"/>
        </w:rPr>
        <w:t>k.ú</w:t>
      </w:r>
      <w:proofErr w:type="spellEnd"/>
      <w:r w:rsidR="0031718F" w:rsidRPr="0031718F">
        <w:rPr>
          <w:rFonts w:ascii="Times New Roman" w:hAnsi="Times New Roman" w:cs="Times New Roman"/>
          <w:b/>
          <w:color w:val="auto"/>
          <w:sz w:val="22"/>
          <w:szCs w:val="22"/>
        </w:rPr>
        <w:t>.</w:t>
      </w:r>
      <w:proofErr w:type="gramEnd"/>
      <w:r w:rsidR="0031718F" w:rsidRPr="0031718F">
        <w:rPr>
          <w:rFonts w:ascii="Times New Roman" w:hAnsi="Times New Roman" w:cs="Times New Roman"/>
          <w:b/>
          <w:color w:val="auto"/>
          <w:sz w:val="22"/>
          <w:szCs w:val="22"/>
        </w:rPr>
        <w:t xml:space="preserve"> Aš</w:t>
      </w:r>
      <w:r w:rsidR="007703C6" w:rsidRPr="0033163E">
        <w:rPr>
          <w:rFonts w:ascii="Times New Roman" w:hAnsi="Times New Roman" w:cs="Times New Roman"/>
          <w:b/>
          <w:bCs/>
          <w:sz w:val="22"/>
          <w:szCs w:val="22"/>
        </w:rPr>
        <w:t xml:space="preserve">“ </w:t>
      </w:r>
      <w:r w:rsidR="007703C6" w:rsidRPr="0033163E">
        <w:rPr>
          <w:rFonts w:ascii="Times New Roman" w:hAnsi="Times New Roman" w:cs="Times New Roman"/>
          <w:sz w:val="22"/>
          <w:szCs w:val="22"/>
        </w:rPr>
        <w:t>v rozsahu specifikovaném v projektové dokumentaci</w:t>
      </w:r>
      <w:r w:rsidR="007703C6">
        <w:rPr>
          <w:rFonts w:ascii="Times New Roman" w:hAnsi="Times New Roman" w:cs="Times New Roman"/>
          <w:sz w:val="22"/>
          <w:szCs w:val="22"/>
        </w:rPr>
        <w:t xml:space="preserve"> </w:t>
      </w:r>
      <w:r w:rsidR="000536E6">
        <w:rPr>
          <w:rFonts w:ascii="Times New Roman" w:hAnsi="Times New Roman" w:cs="Times New Roman"/>
          <w:sz w:val="22"/>
          <w:szCs w:val="22"/>
        </w:rPr>
        <w:t xml:space="preserve">(TP) </w:t>
      </w:r>
      <w:r w:rsidR="00341A97">
        <w:rPr>
          <w:rFonts w:ascii="Times New Roman" w:hAnsi="Times New Roman" w:cs="Times New Roman"/>
          <w:sz w:val="22"/>
          <w:szCs w:val="22"/>
        </w:rPr>
        <w:t xml:space="preserve">a </w:t>
      </w:r>
      <w:bookmarkStart w:id="0" w:name="_GoBack"/>
      <w:bookmarkEnd w:id="0"/>
      <w:r w:rsidR="007703C6" w:rsidRPr="0033163E">
        <w:rPr>
          <w:rFonts w:ascii="Times New Roman" w:hAnsi="Times New Roman" w:cs="Times New Roman"/>
          <w:sz w:val="22"/>
          <w:szCs w:val="22"/>
        </w:rPr>
        <w:t>soupis</w:t>
      </w:r>
      <w:r w:rsidR="0033163E">
        <w:rPr>
          <w:rFonts w:ascii="Times New Roman" w:hAnsi="Times New Roman" w:cs="Times New Roman"/>
          <w:sz w:val="22"/>
          <w:szCs w:val="22"/>
        </w:rPr>
        <w:t>u</w:t>
      </w:r>
      <w:r w:rsidR="007703C6" w:rsidRPr="0033163E">
        <w:rPr>
          <w:rFonts w:ascii="Times New Roman" w:hAnsi="Times New Roman" w:cs="Times New Roman"/>
          <w:sz w:val="22"/>
          <w:szCs w:val="22"/>
        </w:rPr>
        <w:t xml:space="preserve"> prací</w:t>
      </w:r>
      <w:r w:rsidR="007703C6">
        <w:rPr>
          <w:rFonts w:ascii="Times New Roman" w:hAnsi="Times New Roman" w:cs="Times New Roman"/>
          <w:sz w:val="22"/>
          <w:szCs w:val="22"/>
        </w:rPr>
        <w:t>.</w:t>
      </w:r>
      <w:r w:rsidR="007703C6" w:rsidRPr="00AF652D">
        <w:rPr>
          <w:sz w:val="22"/>
          <w:szCs w:val="22"/>
        </w:rPr>
        <w:t xml:space="preserve"> </w:t>
      </w:r>
    </w:p>
    <w:p w14:paraId="50A785EE" w14:textId="77777777" w:rsidR="002E5F2D" w:rsidRPr="002E5F2D" w:rsidRDefault="002E5F2D" w:rsidP="002E5F2D">
      <w:pPr>
        <w:pStyle w:val="Zkladntext"/>
        <w:rPr>
          <w:rFonts w:ascii="Times New Roman" w:hAnsi="Times New Roman" w:cs="Times New Roman"/>
          <w:sz w:val="22"/>
          <w:szCs w:val="22"/>
        </w:rPr>
      </w:pPr>
    </w:p>
    <w:p w14:paraId="45C9D021" w14:textId="77777777" w:rsidR="002E5F2D" w:rsidRPr="002E5F2D" w:rsidRDefault="002E5F2D" w:rsidP="002E5F2D">
      <w:pPr>
        <w:pStyle w:val="Zkladntext"/>
        <w:rPr>
          <w:rFonts w:ascii="Times New Roman" w:hAnsi="Times New Roman" w:cs="Times New Roman"/>
          <w:sz w:val="22"/>
          <w:szCs w:val="22"/>
        </w:rPr>
      </w:pPr>
    </w:p>
    <w:p w14:paraId="6A426591" w14:textId="316E2491" w:rsidR="002E5F2D" w:rsidRPr="002E5F2D" w:rsidRDefault="007A6A24" w:rsidP="002E5F2D">
      <w:pPr>
        <w:pStyle w:val="Zkladntext"/>
        <w:rPr>
          <w:rFonts w:ascii="Times New Roman" w:hAnsi="Times New Roman" w:cs="Times New Roman"/>
          <w:sz w:val="22"/>
          <w:szCs w:val="22"/>
        </w:rPr>
      </w:pPr>
      <w:r>
        <w:rPr>
          <w:rFonts w:ascii="Times New Roman" w:hAnsi="Times New Roman" w:cs="Times New Roman"/>
          <w:sz w:val="22"/>
          <w:szCs w:val="22"/>
        </w:rPr>
        <w:t>Objednatel</w:t>
      </w:r>
      <w:r w:rsidR="002E5F2D" w:rsidRPr="002E5F2D">
        <w:rPr>
          <w:rFonts w:ascii="Times New Roman" w:hAnsi="Times New Roman" w:cs="Times New Roman"/>
          <w:sz w:val="22"/>
          <w:szCs w:val="22"/>
        </w:rPr>
        <w:t xml:space="preserve"> dne </w:t>
      </w:r>
      <w:proofErr w:type="gramStart"/>
      <w:r w:rsidR="00162E3A">
        <w:rPr>
          <w:rFonts w:ascii="Times New Roman" w:hAnsi="Times New Roman" w:cs="Times New Roman"/>
          <w:sz w:val="22"/>
          <w:szCs w:val="22"/>
        </w:rPr>
        <w:t>1</w:t>
      </w:r>
      <w:r w:rsidR="000536E6">
        <w:rPr>
          <w:rFonts w:ascii="Times New Roman" w:hAnsi="Times New Roman" w:cs="Times New Roman"/>
          <w:sz w:val="22"/>
          <w:szCs w:val="22"/>
        </w:rPr>
        <w:t>8</w:t>
      </w:r>
      <w:r w:rsidR="007703C6">
        <w:rPr>
          <w:rFonts w:ascii="Times New Roman" w:hAnsi="Times New Roman" w:cs="Times New Roman"/>
          <w:sz w:val="22"/>
          <w:szCs w:val="22"/>
        </w:rPr>
        <w:t>.</w:t>
      </w:r>
      <w:r w:rsidR="00D04B9A">
        <w:rPr>
          <w:rFonts w:ascii="Times New Roman" w:hAnsi="Times New Roman" w:cs="Times New Roman"/>
          <w:sz w:val="22"/>
          <w:szCs w:val="22"/>
        </w:rPr>
        <w:t>0</w:t>
      </w:r>
      <w:r w:rsidR="000536E6">
        <w:rPr>
          <w:rFonts w:ascii="Times New Roman" w:hAnsi="Times New Roman" w:cs="Times New Roman"/>
          <w:sz w:val="22"/>
          <w:szCs w:val="22"/>
        </w:rPr>
        <w:t>8</w:t>
      </w:r>
      <w:r w:rsidR="007703C6">
        <w:rPr>
          <w:rFonts w:ascii="Times New Roman" w:hAnsi="Times New Roman" w:cs="Times New Roman"/>
          <w:sz w:val="22"/>
          <w:szCs w:val="22"/>
        </w:rPr>
        <w:t>.202</w:t>
      </w:r>
      <w:r w:rsidR="000536E6">
        <w:rPr>
          <w:rFonts w:ascii="Times New Roman" w:hAnsi="Times New Roman" w:cs="Times New Roman"/>
          <w:sz w:val="22"/>
          <w:szCs w:val="22"/>
        </w:rPr>
        <w:t>5</w:t>
      </w:r>
      <w:proofErr w:type="gramEnd"/>
      <w:r w:rsidR="002E5F2D" w:rsidRPr="002E5F2D">
        <w:rPr>
          <w:rFonts w:ascii="Times New Roman" w:hAnsi="Times New Roman" w:cs="Times New Roman"/>
          <w:sz w:val="22"/>
          <w:szCs w:val="22"/>
        </w:rPr>
        <w:t xml:space="preserve"> rozhodl o výběru </w:t>
      </w:r>
      <w:r>
        <w:rPr>
          <w:rFonts w:ascii="Times New Roman" w:hAnsi="Times New Roman" w:cs="Times New Roman"/>
          <w:sz w:val="22"/>
          <w:szCs w:val="22"/>
        </w:rPr>
        <w:t>Zhotovitel</w:t>
      </w:r>
      <w:r w:rsidR="002E5F2D" w:rsidRPr="002E5F2D">
        <w:rPr>
          <w:rFonts w:ascii="Times New Roman" w:hAnsi="Times New Roman" w:cs="Times New Roman"/>
          <w:sz w:val="22"/>
          <w:szCs w:val="22"/>
        </w:rPr>
        <w:t xml:space="preserve">e, neboť jeho nabídka </w:t>
      </w:r>
      <w:r w:rsidR="002E5F2D" w:rsidRPr="007703C6">
        <w:rPr>
          <w:rFonts w:ascii="Times New Roman" w:hAnsi="Times New Roman" w:cs="Times New Roman"/>
          <w:sz w:val="22"/>
          <w:szCs w:val="22"/>
        </w:rPr>
        <w:t xml:space="preserve">obsahovala </w:t>
      </w:r>
      <w:r w:rsidR="002E5F2D" w:rsidRPr="0033163E">
        <w:rPr>
          <w:rFonts w:ascii="Times New Roman" w:hAnsi="Times New Roman" w:cs="Times New Roman"/>
          <w:sz w:val="22"/>
          <w:szCs w:val="22"/>
        </w:rPr>
        <w:t>nejnižší nabídkovou cenu</w:t>
      </w:r>
      <w:r w:rsidR="002E5F2D" w:rsidRPr="002E5F2D">
        <w:rPr>
          <w:rFonts w:ascii="Times New Roman" w:hAnsi="Times New Roman" w:cs="Times New Roman"/>
          <w:sz w:val="22"/>
          <w:szCs w:val="22"/>
        </w:rPr>
        <w:t xml:space="preserve"> a zároveň o uzavřen</w:t>
      </w:r>
      <w:r w:rsidR="007703C6">
        <w:rPr>
          <w:rFonts w:ascii="Times New Roman" w:hAnsi="Times New Roman" w:cs="Times New Roman"/>
          <w:sz w:val="22"/>
          <w:szCs w:val="22"/>
        </w:rPr>
        <w:t>í</w:t>
      </w:r>
      <w:r w:rsidR="002E5F2D" w:rsidRPr="002E5F2D">
        <w:rPr>
          <w:rFonts w:ascii="Times New Roman" w:hAnsi="Times New Roman" w:cs="Times New Roman"/>
          <w:sz w:val="22"/>
          <w:szCs w:val="22"/>
        </w:rPr>
        <w:t xml:space="preserve"> této Smlouvy za podmínek stanovených v zadávacím řízení a v souladu s nabídkou </w:t>
      </w:r>
      <w:r>
        <w:rPr>
          <w:rFonts w:ascii="Times New Roman" w:hAnsi="Times New Roman" w:cs="Times New Roman"/>
          <w:sz w:val="22"/>
          <w:szCs w:val="22"/>
        </w:rPr>
        <w:t>Zhotovitele k v</w:t>
      </w:r>
      <w:r w:rsidR="002E5F2D" w:rsidRPr="002E5F2D">
        <w:rPr>
          <w:rFonts w:ascii="Times New Roman" w:hAnsi="Times New Roman" w:cs="Times New Roman"/>
          <w:sz w:val="22"/>
          <w:szCs w:val="22"/>
        </w:rPr>
        <w:t>eřejné zakázce.</w:t>
      </w:r>
    </w:p>
    <w:p w14:paraId="103F54E1" w14:textId="77777777" w:rsidR="002E5F2D" w:rsidRPr="002E5F2D" w:rsidRDefault="002E5F2D" w:rsidP="002E5F2D">
      <w:pPr>
        <w:pStyle w:val="Zkladntext"/>
        <w:rPr>
          <w:rFonts w:ascii="Times New Roman" w:hAnsi="Times New Roman" w:cs="Times New Roman"/>
          <w:sz w:val="22"/>
          <w:szCs w:val="22"/>
        </w:rPr>
      </w:pPr>
    </w:p>
    <w:p w14:paraId="68A7F01C" w14:textId="77777777" w:rsidR="002E5F2D" w:rsidRPr="002E5F2D" w:rsidRDefault="002E5F2D" w:rsidP="002E5F2D">
      <w:pPr>
        <w:pStyle w:val="Zkladntext"/>
        <w:rPr>
          <w:rFonts w:ascii="Times New Roman" w:hAnsi="Times New Roman" w:cs="Times New Roman"/>
          <w:color w:val="auto"/>
          <w:sz w:val="22"/>
          <w:szCs w:val="22"/>
        </w:rPr>
      </w:pPr>
      <w:r w:rsidRPr="002E5F2D">
        <w:rPr>
          <w:rFonts w:ascii="Times New Roman" w:hAnsi="Times New Roman" w:cs="Times New Roman"/>
          <w:color w:val="auto"/>
          <w:sz w:val="22"/>
          <w:szCs w:val="22"/>
        </w:rPr>
        <w:t xml:space="preserve">Výběr vítěze veřejné zakázky byl potvrzen rozhodnutím Rady města Aše dne </w:t>
      </w:r>
      <w:r w:rsidRPr="0006614B">
        <w:rPr>
          <w:rFonts w:ascii="Times New Roman" w:hAnsi="Times New Roman" w:cs="Times New Roman"/>
          <w:color w:val="auto"/>
          <w:sz w:val="22"/>
          <w:szCs w:val="22"/>
          <w:highlight w:val="green"/>
        </w:rPr>
        <w:t>……….</w:t>
      </w:r>
      <w:r w:rsidRPr="002E5F2D">
        <w:rPr>
          <w:rFonts w:ascii="Times New Roman" w:hAnsi="Times New Roman" w:cs="Times New Roman"/>
          <w:color w:val="auto"/>
          <w:sz w:val="22"/>
          <w:szCs w:val="22"/>
        </w:rPr>
        <w:t xml:space="preserve"> </w:t>
      </w:r>
      <w:proofErr w:type="gramStart"/>
      <w:r w:rsidRPr="002E5F2D">
        <w:rPr>
          <w:rFonts w:ascii="Times New Roman" w:hAnsi="Times New Roman" w:cs="Times New Roman"/>
          <w:color w:val="auto"/>
          <w:sz w:val="22"/>
          <w:szCs w:val="22"/>
        </w:rPr>
        <w:t>č.</w:t>
      </w:r>
      <w:proofErr w:type="gramEnd"/>
      <w:r w:rsidRPr="002E5F2D">
        <w:rPr>
          <w:rFonts w:ascii="Times New Roman" w:hAnsi="Times New Roman" w:cs="Times New Roman"/>
          <w:color w:val="auto"/>
          <w:sz w:val="22"/>
          <w:szCs w:val="22"/>
        </w:rPr>
        <w:t xml:space="preserve"> usnesení  </w:t>
      </w:r>
      <w:r w:rsidRPr="0006614B">
        <w:rPr>
          <w:rFonts w:ascii="Times New Roman" w:hAnsi="Times New Roman" w:cs="Times New Roman"/>
          <w:color w:val="auto"/>
          <w:sz w:val="22"/>
          <w:szCs w:val="22"/>
          <w:highlight w:val="green"/>
        </w:rPr>
        <w:t>……………...</w:t>
      </w:r>
    </w:p>
    <w:p w14:paraId="0DB3611B" w14:textId="44E05925" w:rsidR="002E5F2D" w:rsidRDefault="002E5F2D" w:rsidP="002E5F2D">
      <w:pPr>
        <w:pStyle w:val="Zkladntext"/>
        <w:rPr>
          <w:rFonts w:ascii="Times New Roman" w:hAnsi="Times New Roman" w:cs="Times New Roman"/>
          <w:b/>
          <w:bCs/>
          <w:color w:val="auto"/>
          <w:sz w:val="22"/>
          <w:szCs w:val="22"/>
        </w:rPr>
      </w:pPr>
    </w:p>
    <w:p w14:paraId="1232500B" w14:textId="77777777" w:rsidR="00CB58CD" w:rsidRPr="00AC57C5" w:rsidRDefault="00CB58CD" w:rsidP="00CB58CD">
      <w:pPr>
        <w:jc w:val="both"/>
        <w:rPr>
          <w:color w:val="000000"/>
          <w:sz w:val="22"/>
        </w:rPr>
      </w:pPr>
      <w:r>
        <w:rPr>
          <w:color w:val="000000"/>
          <w:sz w:val="22"/>
        </w:rPr>
        <w:t xml:space="preserve">Zhotovitel </w:t>
      </w:r>
      <w:r w:rsidRPr="00AC57C5">
        <w:rPr>
          <w:color w:val="000000"/>
          <w:sz w:val="22"/>
        </w:rPr>
        <w:t xml:space="preserve">prohlašuje, že se detailně seznámil se všemi podklady k veřejné zakázce, </w:t>
      </w:r>
      <w:r>
        <w:rPr>
          <w:color w:val="000000"/>
          <w:sz w:val="22"/>
        </w:rPr>
        <w:t xml:space="preserve">která je předmětem této smlouvy, </w:t>
      </w:r>
      <w:r w:rsidRPr="00AC57C5">
        <w:rPr>
          <w:color w:val="000000"/>
          <w:sz w:val="22"/>
        </w:rPr>
        <w:t xml:space="preserve">s rozsahem a povahou předmětu plnění této smlouvy, že jsou mu známy veškeré technické, kvalitativní a jiné podmínky </w:t>
      </w:r>
      <w:r>
        <w:rPr>
          <w:color w:val="000000"/>
          <w:sz w:val="22"/>
        </w:rPr>
        <w:t xml:space="preserve">včetně místních poměrů a terénu (místa pro budoucí stavbu či stavební práce) </w:t>
      </w:r>
      <w:r w:rsidRPr="00AC57C5">
        <w:rPr>
          <w:color w:val="000000"/>
          <w:sz w:val="22"/>
        </w:rPr>
        <w:t>nezbytné pro realizaci předmětu plnění této smlouvy</w:t>
      </w:r>
      <w:r>
        <w:rPr>
          <w:color w:val="000000"/>
          <w:sz w:val="22"/>
        </w:rPr>
        <w:t>,</w:t>
      </w:r>
      <w:r w:rsidRPr="00AC57C5">
        <w:rPr>
          <w:color w:val="000000"/>
          <w:sz w:val="22"/>
        </w:rPr>
        <w:t xml:space="preserve"> a že disponuje takovými kapacitami a odbornými znalostmi, které jsou nezbytné pro realizaci předmětu plnění této smlouvy za dohodnutou maximální smluvní cenu uvedenou v této smlouvě.</w:t>
      </w:r>
    </w:p>
    <w:p w14:paraId="6DC8AC91" w14:textId="77777777" w:rsidR="00CB58CD" w:rsidRPr="002E5F2D" w:rsidRDefault="00CB58CD" w:rsidP="002E5F2D">
      <w:pPr>
        <w:pStyle w:val="Zkladntext"/>
        <w:rPr>
          <w:rFonts w:ascii="Times New Roman" w:hAnsi="Times New Roman" w:cs="Times New Roman"/>
          <w:b/>
          <w:bCs/>
          <w:color w:val="auto"/>
          <w:sz w:val="22"/>
          <w:szCs w:val="22"/>
        </w:rPr>
      </w:pPr>
    </w:p>
    <w:p w14:paraId="3724F657" w14:textId="77777777" w:rsidR="002E5F2D" w:rsidRDefault="002E5F2D" w:rsidP="002E5F2D">
      <w:pPr>
        <w:pStyle w:val="Zkladntext"/>
        <w:rPr>
          <w:rFonts w:ascii="Times New Roman" w:hAnsi="Times New Roman" w:cs="Times New Roman"/>
          <w:b/>
          <w:bCs/>
          <w:color w:val="auto"/>
          <w:sz w:val="22"/>
          <w:szCs w:val="22"/>
        </w:rPr>
      </w:pPr>
    </w:p>
    <w:p w14:paraId="200B4AE3" w14:textId="77777777" w:rsidR="00B00413" w:rsidRPr="002E5F2D" w:rsidRDefault="00B00413" w:rsidP="002E5F2D">
      <w:pPr>
        <w:pStyle w:val="Zkladntext"/>
        <w:rPr>
          <w:rFonts w:ascii="Times New Roman" w:hAnsi="Times New Roman" w:cs="Times New Roman"/>
          <w:b/>
          <w:bCs/>
          <w:color w:val="auto"/>
          <w:sz w:val="22"/>
          <w:szCs w:val="22"/>
        </w:rPr>
      </w:pPr>
    </w:p>
    <w:p w14:paraId="6C44B3CA" w14:textId="77777777" w:rsidR="002E5F2D" w:rsidRPr="002E5F2D" w:rsidRDefault="002E5F2D" w:rsidP="002E5F2D">
      <w:pPr>
        <w:pStyle w:val="Zkladntext"/>
        <w:numPr>
          <w:ilvl w:val="0"/>
          <w:numId w:val="2"/>
        </w:numPr>
        <w:jc w:val="center"/>
        <w:rPr>
          <w:rFonts w:ascii="Times New Roman" w:hAnsi="Times New Roman" w:cs="Times New Roman"/>
          <w:b/>
          <w:bCs/>
          <w:color w:val="auto"/>
        </w:rPr>
      </w:pPr>
    </w:p>
    <w:p w14:paraId="22B2379B" w14:textId="052DB304" w:rsidR="002E5F2D" w:rsidRPr="002E5F2D" w:rsidRDefault="002E5F2D" w:rsidP="002E5F2D">
      <w:pPr>
        <w:pStyle w:val="Zkladntext"/>
        <w:jc w:val="center"/>
        <w:rPr>
          <w:rFonts w:ascii="Times New Roman" w:hAnsi="Times New Roman" w:cs="Times New Roman"/>
          <w:b/>
          <w:bCs/>
          <w:color w:val="auto"/>
        </w:rPr>
      </w:pPr>
      <w:r w:rsidRPr="002E5F2D">
        <w:rPr>
          <w:rFonts w:ascii="Times New Roman" w:hAnsi="Times New Roman" w:cs="Times New Roman"/>
          <w:b/>
          <w:bCs/>
          <w:color w:val="auto"/>
        </w:rPr>
        <w:t xml:space="preserve"> PŘEDMĚT SMLOUVY A ÚČEL </w:t>
      </w:r>
      <w:r w:rsidR="003824F5">
        <w:rPr>
          <w:rFonts w:ascii="Times New Roman" w:hAnsi="Times New Roman" w:cs="Times New Roman"/>
          <w:b/>
          <w:bCs/>
          <w:color w:val="auto"/>
        </w:rPr>
        <w:t>DÍLA</w:t>
      </w:r>
    </w:p>
    <w:p w14:paraId="2A0C0C74" w14:textId="7917897C" w:rsidR="002E5F2D" w:rsidRDefault="002E5F2D" w:rsidP="002E5F2D">
      <w:pPr>
        <w:rPr>
          <w:sz w:val="22"/>
          <w:szCs w:val="22"/>
        </w:rPr>
      </w:pPr>
    </w:p>
    <w:p w14:paraId="1702419A" w14:textId="77777777" w:rsidR="00834B6E" w:rsidRPr="002E5F2D" w:rsidRDefault="00834B6E" w:rsidP="002E5F2D">
      <w:pPr>
        <w:rPr>
          <w:sz w:val="22"/>
          <w:szCs w:val="22"/>
        </w:rPr>
      </w:pPr>
    </w:p>
    <w:p w14:paraId="49EE9BA5" w14:textId="05E88EE0" w:rsidR="004B6DD2" w:rsidRPr="000536E6" w:rsidRDefault="007A6A24" w:rsidP="0031718F">
      <w:pPr>
        <w:pStyle w:val="Zkladntext"/>
        <w:widowControl w:val="0"/>
        <w:numPr>
          <w:ilvl w:val="1"/>
          <w:numId w:val="2"/>
        </w:numPr>
        <w:rPr>
          <w:rFonts w:ascii="Times New Roman" w:hAnsi="Times New Roman" w:cs="Times New Roman"/>
          <w:sz w:val="22"/>
          <w:szCs w:val="22"/>
        </w:rPr>
      </w:pP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 se zavazuje na svůj náklad a nebezpečí provést pro </w:t>
      </w:r>
      <w:r>
        <w:rPr>
          <w:rFonts w:ascii="Times New Roman" w:hAnsi="Times New Roman" w:cs="Times New Roman"/>
          <w:color w:val="auto"/>
          <w:sz w:val="22"/>
          <w:szCs w:val="22"/>
        </w:rPr>
        <w:t>Objednatel</w:t>
      </w:r>
      <w:r w:rsidR="002E5F2D" w:rsidRPr="002E5F2D">
        <w:rPr>
          <w:rFonts w:ascii="Times New Roman" w:hAnsi="Times New Roman" w:cs="Times New Roman"/>
          <w:color w:val="auto"/>
          <w:sz w:val="22"/>
          <w:szCs w:val="22"/>
        </w:rPr>
        <w:t>e řádně a včas, a</w:t>
      </w:r>
      <w:r w:rsidR="00F77AEA">
        <w:rPr>
          <w:rFonts w:ascii="Times New Roman" w:hAnsi="Times New Roman" w:cs="Times New Roman"/>
          <w:color w:val="auto"/>
          <w:sz w:val="22"/>
          <w:szCs w:val="22"/>
        </w:rPr>
        <w:t xml:space="preserve"> </w:t>
      </w:r>
      <w:r w:rsidR="002E5F2D" w:rsidRPr="002E5F2D">
        <w:rPr>
          <w:rFonts w:ascii="Times New Roman" w:hAnsi="Times New Roman" w:cs="Times New Roman"/>
          <w:color w:val="auto"/>
          <w:sz w:val="22"/>
          <w:szCs w:val="22"/>
        </w:rPr>
        <w:t>způsobem, v podobě</w:t>
      </w:r>
      <w:r>
        <w:rPr>
          <w:rFonts w:ascii="Times New Roman" w:hAnsi="Times New Roman" w:cs="Times New Roman"/>
          <w:color w:val="auto"/>
          <w:sz w:val="22"/>
          <w:szCs w:val="22"/>
        </w:rPr>
        <w:t xml:space="preserve"> a ve lhůtách ujednaných touto s</w:t>
      </w:r>
      <w:r w:rsidR="002E5F2D" w:rsidRPr="002E5F2D">
        <w:rPr>
          <w:rFonts w:ascii="Times New Roman" w:hAnsi="Times New Roman" w:cs="Times New Roman"/>
          <w:color w:val="auto"/>
          <w:sz w:val="22"/>
          <w:szCs w:val="22"/>
        </w:rPr>
        <w:t xml:space="preserve">mlouvou </w:t>
      </w:r>
      <w:r>
        <w:rPr>
          <w:rFonts w:ascii="Times New Roman" w:hAnsi="Times New Roman" w:cs="Times New Roman"/>
          <w:color w:val="auto"/>
          <w:sz w:val="22"/>
          <w:szCs w:val="22"/>
        </w:rPr>
        <w:t>dílo</w:t>
      </w:r>
      <w:r w:rsidR="002E5F2D" w:rsidRPr="002E5F2D">
        <w:rPr>
          <w:rFonts w:ascii="Times New Roman" w:hAnsi="Times New Roman" w:cs="Times New Roman"/>
          <w:color w:val="auto"/>
          <w:sz w:val="22"/>
          <w:szCs w:val="22"/>
        </w:rPr>
        <w:t xml:space="preserve"> pod názvem </w:t>
      </w:r>
      <w:r w:rsidR="00341A97" w:rsidRPr="007944ED">
        <w:rPr>
          <w:rFonts w:ascii="Times New Roman" w:hAnsi="Times New Roman" w:cs="Times New Roman"/>
          <w:b/>
          <w:bCs/>
          <w:sz w:val="22"/>
          <w:szCs w:val="22"/>
        </w:rPr>
        <w:t>„</w:t>
      </w:r>
      <w:r w:rsidR="0031718F" w:rsidRPr="0031718F">
        <w:rPr>
          <w:rFonts w:ascii="Times New Roman" w:hAnsi="Times New Roman" w:cs="Times New Roman"/>
          <w:b/>
          <w:color w:val="auto"/>
          <w:sz w:val="22"/>
          <w:szCs w:val="22"/>
        </w:rPr>
        <w:t xml:space="preserve">Oprava části ulice Květnová, </w:t>
      </w:r>
      <w:proofErr w:type="spellStart"/>
      <w:r w:rsidR="0031718F" w:rsidRPr="0031718F">
        <w:rPr>
          <w:rFonts w:ascii="Times New Roman" w:hAnsi="Times New Roman" w:cs="Times New Roman"/>
          <w:b/>
          <w:color w:val="auto"/>
          <w:sz w:val="22"/>
          <w:szCs w:val="22"/>
        </w:rPr>
        <w:t>p.p.č</w:t>
      </w:r>
      <w:proofErr w:type="spellEnd"/>
      <w:r w:rsidR="0031718F" w:rsidRPr="0031718F">
        <w:rPr>
          <w:rFonts w:ascii="Times New Roman" w:hAnsi="Times New Roman" w:cs="Times New Roman"/>
          <w:b/>
          <w:color w:val="auto"/>
          <w:sz w:val="22"/>
          <w:szCs w:val="22"/>
        </w:rPr>
        <w:t xml:space="preserve">. 803/16, </w:t>
      </w:r>
      <w:proofErr w:type="spellStart"/>
      <w:proofErr w:type="gramStart"/>
      <w:r w:rsidR="0031718F" w:rsidRPr="0031718F">
        <w:rPr>
          <w:rFonts w:ascii="Times New Roman" w:hAnsi="Times New Roman" w:cs="Times New Roman"/>
          <w:b/>
          <w:color w:val="auto"/>
          <w:sz w:val="22"/>
          <w:szCs w:val="22"/>
        </w:rPr>
        <w:t>k.ú</w:t>
      </w:r>
      <w:proofErr w:type="spellEnd"/>
      <w:r w:rsidR="0031718F" w:rsidRPr="0031718F">
        <w:rPr>
          <w:rFonts w:ascii="Times New Roman" w:hAnsi="Times New Roman" w:cs="Times New Roman"/>
          <w:b/>
          <w:color w:val="auto"/>
          <w:sz w:val="22"/>
          <w:szCs w:val="22"/>
        </w:rPr>
        <w:t>.</w:t>
      </w:r>
      <w:proofErr w:type="gramEnd"/>
      <w:r w:rsidR="0031718F" w:rsidRPr="0031718F">
        <w:rPr>
          <w:rFonts w:ascii="Times New Roman" w:hAnsi="Times New Roman" w:cs="Times New Roman"/>
          <w:b/>
          <w:color w:val="auto"/>
          <w:sz w:val="22"/>
          <w:szCs w:val="22"/>
        </w:rPr>
        <w:t xml:space="preserve"> Aš</w:t>
      </w:r>
      <w:r w:rsidR="00341A97" w:rsidRPr="007944ED">
        <w:rPr>
          <w:rFonts w:ascii="Times New Roman" w:hAnsi="Times New Roman" w:cs="Times New Roman"/>
          <w:b/>
          <w:bCs/>
          <w:sz w:val="22"/>
          <w:szCs w:val="22"/>
        </w:rPr>
        <w:t xml:space="preserve">“ </w:t>
      </w:r>
      <w:r w:rsidR="003824F5">
        <w:rPr>
          <w:rFonts w:ascii="Times New Roman" w:hAnsi="Times New Roman" w:cs="Times New Roman"/>
          <w:color w:val="auto"/>
          <w:sz w:val="22"/>
          <w:szCs w:val="22"/>
        </w:rPr>
        <w:t xml:space="preserve"> </w:t>
      </w:r>
      <w:r w:rsidR="002E5F2D" w:rsidRPr="002E5F2D">
        <w:rPr>
          <w:rFonts w:ascii="Times New Roman" w:hAnsi="Times New Roman" w:cs="Times New Roman"/>
          <w:color w:val="auto"/>
          <w:sz w:val="22"/>
          <w:szCs w:val="22"/>
        </w:rPr>
        <w:t xml:space="preserve">a </w:t>
      </w:r>
      <w:r>
        <w:rPr>
          <w:rFonts w:ascii="Times New Roman" w:hAnsi="Times New Roman" w:cs="Times New Roman"/>
          <w:color w:val="auto"/>
          <w:sz w:val="22"/>
          <w:szCs w:val="22"/>
        </w:rPr>
        <w:t>Objednatel</w:t>
      </w:r>
      <w:r w:rsidR="002E5F2D" w:rsidRPr="002E5F2D">
        <w:rPr>
          <w:rFonts w:ascii="Times New Roman" w:hAnsi="Times New Roman" w:cs="Times New Roman"/>
          <w:color w:val="auto"/>
          <w:sz w:val="22"/>
          <w:szCs w:val="22"/>
        </w:rPr>
        <w:t xml:space="preserve"> se zavazuje za provedené </w:t>
      </w:r>
      <w:r w:rsidR="003824F5">
        <w:rPr>
          <w:rFonts w:ascii="Times New Roman" w:hAnsi="Times New Roman" w:cs="Times New Roman"/>
          <w:color w:val="auto"/>
          <w:sz w:val="22"/>
          <w:szCs w:val="22"/>
        </w:rPr>
        <w:t>d</w:t>
      </w:r>
      <w:r>
        <w:rPr>
          <w:rFonts w:ascii="Times New Roman" w:hAnsi="Times New Roman" w:cs="Times New Roman"/>
          <w:color w:val="auto"/>
          <w:sz w:val="22"/>
          <w:szCs w:val="22"/>
        </w:rPr>
        <w:t>ílo</w:t>
      </w:r>
      <w:r w:rsidR="002E5F2D" w:rsidRPr="002E5F2D">
        <w:rPr>
          <w:rFonts w:ascii="Times New Roman" w:hAnsi="Times New Roman" w:cs="Times New Roman"/>
          <w:color w:val="auto"/>
          <w:sz w:val="22"/>
          <w:szCs w:val="22"/>
        </w:rPr>
        <w:t xml:space="preserve"> zaplatit </w:t>
      </w:r>
      <w:r>
        <w:rPr>
          <w:rFonts w:ascii="Times New Roman" w:hAnsi="Times New Roman" w:cs="Times New Roman"/>
          <w:sz w:val="22"/>
          <w:szCs w:val="22"/>
        </w:rPr>
        <w:t>Zhotovitel</w:t>
      </w:r>
      <w:r w:rsidR="002E5F2D" w:rsidRPr="005A6A1A">
        <w:rPr>
          <w:rFonts w:ascii="Times New Roman" w:hAnsi="Times New Roman" w:cs="Times New Roman"/>
          <w:sz w:val="22"/>
          <w:szCs w:val="22"/>
        </w:rPr>
        <w:t xml:space="preserve">i cenu ve výši a za podmínek sjednaných </w:t>
      </w:r>
      <w:r w:rsidR="002E5F2D" w:rsidRPr="0006614B">
        <w:rPr>
          <w:rFonts w:ascii="Times New Roman" w:hAnsi="Times New Roman" w:cs="Times New Roman"/>
          <w:color w:val="auto"/>
          <w:sz w:val="22"/>
          <w:szCs w:val="22"/>
        </w:rPr>
        <w:t>v této smlouvě.</w:t>
      </w:r>
    </w:p>
    <w:p w14:paraId="249188B6" w14:textId="7C768D33" w:rsidR="00341A97" w:rsidRDefault="004B6DD2" w:rsidP="000536E6">
      <w:pPr>
        <w:pStyle w:val="Zkladntext21"/>
        <w:ind w:left="284" w:firstLine="424"/>
        <w:rPr>
          <w:sz w:val="22"/>
          <w:szCs w:val="22"/>
        </w:rPr>
      </w:pPr>
      <w:r>
        <w:rPr>
          <w:sz w:val="22"/>
          <w:szCs w:val="22"/>
        </w:rPr>
        <w:t xml:space="preserve"> </w:t>
      </w:r>
      <w:r w:rsidR="007A6A24">
        <w:rPr>
          <w:sz w:val="22"/>
          <w:szCs w:val="22"/>
        </w:rPr>
        <w:t xml:space="preserve">Předmětem </w:t>
      </w:r>
      <w:r w:rsidR="003824F5">
        <w:rPr>
          <w:sz w:val="22"/>
          <w:szCs w:val="22"/>
        </w:rPr>
        <w:t>díla</w:t>
      </w:r>
      <w:r w:rsidR="002E5F2D" w:rsidRPr="002E5F2D">
        <w:rPr>
          <w:sz w:val="22"/>
          <w:szCs w:val="22"/>
        </w:rPr>
        <w:t xml:space="preserve"> dle této smlouvy je </w:t>
      </w:r>
      <w:r w:rsidR="00341A97" w:rsidRPr="00AF652D">
        <w:rPr>
          <w:sz w:val="22"/>
          <w:szCs w:val="22"/>
        </w:rPr>
        <w:t xml:space="preserve">provedení a obstarání veškerých prací nutných k úplnému dokončení a zprovoznění stavby: </w:t>
      </w:r>
      <w:r w:rsidR="00341A97" w:rsidRPr="00F06AD6">
        <w:rPr>
          <w:b/>
          <w:bCs/>
          <w:szCs w:val="24"/>
        </w:rPr>
        <w:t>„</w:t>
      </w:r>
      <w:r w:rsidR="0031718F" w:rsidRPr="0031718F">
        <w:rPr>
          <w:b/>
          <w:sz w:val="22"/>
          <w:szCs w:val="22"/>
        </w:rPr>
        <w:t xml:space="preserve">Oprava části ulice Květnová, </w:t>
      </w:r>
      <w:proofErr w:type="spellStart"/>
      <w:r w:rsidR="0031718F" w:rsidRPr="0031718F">
        <w:rPr>
          <w:b/>
          <w:sz w:val="22"/>
          <w:szCs w:val="22"/>
        </w:rPr>
        <w:t>p.p.č</w:t>
      </w:r>
      <w:proofErr w:type="spellEnd"/>
      <w:r w:rsidR="0031718F" w:rsidRPr="0031718F">
        <w:rPr>
          <w:b/>
          <w:sz w:val="22"/>
          <w:szCs w:val="22"/>
        </w:rPr>
        <w:t xml:space="preserve">. 803/16, </w:t>
      </w:r>
      <w:proofErr w:type="spellStart"/>
      <w:proofErr w:type="gramStart"/>
      <w:r w:rsidR="0031718F" w:rsidRPr="0031718F">
        <w:rPr>
          <w:b/>
          <w:sz w:val="22"/>
          <w:szCs w:val="22"/>
        </w:rPr>
        <w:t>k.ú</w:t>
      </w:r>
      <w:proofErr w:type="spellEnd"/>
      <w:r w:rsidR="0031718F" w:rsidRPr="0031718F">
        <w:rPr>
          <w:b/>
          <w:sz w:val="22"/>
          <w:szCs w:val="22"/>
        </w:rPr>
        <w:t>.</w:t>
      </w:r>
      <w:proofErr w:type="gramEnd"/>
      <w:r w:rsidR="0031718F" w:rsidRPr="0031718F">
        <w:rPr>
          <w:b/>
          <w:sz w:val="22"/>
          <w:szCs w:val="22"/>
        </w:rPr>
        <w:t xml:space="preserve"> Aš</w:t>
      </w:r>
      <w:r w:rsidR="00341A97" w:rsidRPr="00F06AD6">
        <w:rPr>
          <w:b/>
          <w:bCs/>
          <w:szCs w:val="24"/>
        </w:rPr>
        <w:t>“</w:t>
      </w:r>
      <w:r w:rsidR="00341A97" w:rsidRPr="00AF652D">
        <w:rPr>
          <w:b/>
          <w:bCs/>
          <w:sz w:val="22"/>
          <w:szCs w:val="22"/>
        </w:rPr>
        <w:t xml:space="preserve"> </w:t>
      </w:r>
      <w:r w:rsidR="00341A97" w:rsidRPr="00AF652D">
        <w:rPr>
          <w:sz w:val="22"/>
          <w:szCs w:val="22"/>
        </w:rPr>
        <w:t xml:space="preserve">v rozsahu </w:t>
      </w:r>
      <w:r w:rsidR="00341A97" w:rsidRPr="00606560">
        <w:rPr>
          <w:sz w:val="22"/>
          <w:szCs w:val="22"/>
        </w:rPr>
        <w:t>specifikovaném v</w:t>
      </w:r>
      <w:r w:rsidR="00341A97">
        <w:rPr>
          <w:sz w:val="22"/>
          <w:szCs w:val="22"/>
        </w:rPr>
        <w:t> projektové dokumentaci a oceněném soupisu prací.</w:t>
      </w:r>
      <w:r w:rsidR="008613BD">
        <w:rPr>
          <w:sz w:val="22"/>
          <w:szCs w:val="22"/>
        </w:rPr>
        <w:t xml:space="preserve"> So</w:t>
      </w:r>
      <w:r w:rsidR="00341A97" w:rsidRPr="00AF652D">
        <w:rPr>
          <w:sz w:val="22"/>
          <w:szCs w:val="22"/>
        </w:rPr>
        <w:t>učástí plnění je dále zajištění všech činností souvisejících s komplexním vyzkoušením</w:t>
      </w:r>
      <w:r w:rsidR="00341A97">
        <w:rPr>
          <w:sz w:val="22"/>
          <w:szCs w:val="22"/>
        </w:rPr>
        <w:t>, zprovozněním</w:t>
      </w:r>
      <w:r w:rsidR="00341A97" w:rsidRPr="00AF652D">
        <w:rPr>
          <w:sz w:val="22"/>
          <w:szCs w:val="22"/>
        </w:rPr>
        <w:t xml:space="preserve"> stavby a jejím předáním zadavateli </w:t>
      </w:r>
    </w:p>
    <w:p w14:paraId="2C1F7EB1" w14:textId="767155F5" w:rsidR="00341A97" w:rsidRDefault="003824F5" w:rsidP="0033163E">
      <w:pPr>
        <w:pStyle w:val="Zkladntext21"/>
        <w:ind w:left="0" w:firstLine="708"/>
        <w:rPr>
          <w:sz w:val="22"/>
          <w:szCs w:val="22"/>
        </w:rPr>
      </w:pPr>
      <w:r w:rsidRPr="002E5F2D">
        <w:rPr>
          <w:sz w:val="22"/>
          <w:szCs w:val="22"/>
        </w:rPr>
        <w:t xml:space="preserve"> </w:t>
      </w:r>
      <w:r>
        <w:rPr>
          <w:sz w:val="22"/>
          <w:szCs w:val="22"/>
        </w:rPr>
        <w:t xml:space="preserve"> </w:t>
      </w:r>
    </w:p>
    <w:p w14:paraId="61D5F00A" w14:textId="717B8EBB" w:rsidR="002E5F2D" w:rsidRDefault="003824F5" w:rsidP="0033163E">
      <w:pPr>
        <w:pStyle w:val="Zkladntext21"/>
        <w:ind w:left="0" w:firstLine="708"/>
        <w:rPr>
          <w:sz w:val="22"/>
          <w:szCs w:val="22"/>
        </w:rPr>
      </w:pPr>
      <w:r w:rsidRPr="002E5F2D">
        <w:rPr>
          <w:sz w:val="22"/>
          <w:szCs w:val="22"/>
        </w:rPr>
        <w:t>(dále jen „</w:t>
      </w:r>
      <w:r>
        <w:rPr>
          <w:sz w:val="22"/>
          <w:szCs w:val="22"/>
        </w:rPr>
        <w:t>Dílo</w:t>
      </w:r>
      <w:r w:rsidRPr="002E5F2D">
        <w:rPr>
          <w:sz w:val="22"/>
          <w:szCs w:val="22"/>
        </w:rPr>
        <w:t>“)</w:t>
      </w:r>
    </w:p>
    <w:p w14:paraId="6766AD6F" w14:textId="77777777" w:rsidR="004B6DD2" w:rsidRPr="002E5F2D" w:rsidRDefault="004B6DD2" w:rsidP="004B6DD2">
      <w:pPr>
        <w:pStyle w:val="Zkladntext"/>
        <w:ind w:left="360"/>
        <w:rPr>
          <w:rFonts w:ascii="Times New Roman" w:hAnsi="Times New Roman" w:cs="Times New Roman"/>
          <w:color w:val="auto"/>
          <w:sz w:val="22"/>
          <w:szCs w:val="22"/>
        </w:rPr>
      </w:pPr>
    </w:p>
    <w:p w14:paraId="69187A8D" w14:textId="52D17B88" w:rsidR="002E5F2D" w:rsidRDefault="003824F5" w:rsidP="002E5F2D">
      <w:pPr>
        <w:pStyle w:val="Zkladntext"/>
        <w:numPr>
          <w:ilvl w:val="1"/>
          <w:numId w:val="2"/>
        </w:numPr>
        <w:ind w:hanging="720"/>
        <w:rPr>
          <w:rFonts w:ascii="Times New Roman" w:hAnsi="Times New Roman" w:cs="Times New Roman"/>
          <w:color w:val="auto"/>
          <w:sz w:val="22"/>
          <w:szCs w:val="22"/>
        </w:rPr>
      </w:pPr>
      <w:r>
        <w:rPr>
          <w:rFonts w:ascii="Times New Roman" w:hAnsi="Times New Roman" w:cs="Times New Roman"/>
          <w:color w:val="auto"/>
          <w:sz w:val="22"/>
          <w:szCs w:val="22"/>
        </w:rPr>
        <w:t>Zhotovením Díla</w:t>
      </w:r>
      <w:r w:rsidR="002E5F2D" w:rsidRPr="002E5F2D">
        <w:rPr>
          <w:rFonts w:ascii="Times New Roman" w:hAnsi="Times New Roman" w:cs="Times New Roman"/>
          <w:color w:val="auto"/>
          <w:sz w:val="22"/>
          <w:szCs w:val="22"/>
        </w:rPr>
        <w:t xml:space="preserve"> se rozumí řádné a včasné provedení kompletních stavebních prací, včetně stavebních materiálů, v rozsahu zadávací dokumentace, této smlouvy, obecně závazných právních předpisů, ČSN, EN a ostatních norem, a to včetně zařízení staveniště a jeho vyklizení p</w:t>
      </w:r>
      <w:r>
        <w:rPr>
          <w:rFonts w:ascii="Times New Roman" w:hAnsi="Times New Roman" w:cs="Times New Roman"/>
          <w:color w:val="auto"/>
          <w:sz w:val="22"/>
          <w:szCs w:val="22"/>
        </w:rPr>
        <w:t>o dokončení Díla</w:t>
      </w:r>
      <w:r w:rsidR="002E5F2D" w:rsidRPr="002E5F2D">
        <w:rPr>
          <w:rFonts w:ascii="Times New Roman" w:hAnsi="Times New Roman" w:cs="Times New Roman"/>
          <w:color w:val="auto"/>
          <w:sz w:val="22"/>
          <w:szCs w:val="22"/>
        </w:rPr>
        <w:t xml:space="preserve">. </w:t>
      </w:r>
    </w:p>
    <w:p w14:paraId="6B225D65" w14:textId="77777777" w:rsidR="004B6DD2" w:rsidRPr="002E5F2D" w:rsidRDefault="004B6DD2" w:rsidP="004B6DD2">
      <w:pPr>
        <w:pStyle w:val="Zkladntext"/>
        <w:ind w:left="360"/>
        <w:rPr>
          <w:rFonts w:ascii="Times New Roman" w:hAnsi="Times New Roman" w:cs="Times New Roman"/>
          <w:color w:val="auto"/>
          <w:sz w:val="22"/>
          <w:szCs w:val="22"/>
        </w:rPr>
      </w:pPr>
    </w:p>
    <w:p w14:paraId="2065D44B" w14:textId="118E0440" w:rsidR="002E5F2D" w:rsidRPr="002E5F2D" w:rsidRDefault="002E5F2D" w:rsidP="002E5F2D">
      <w:pPr>
        <w:pStyle w:val="Zkladntext"/>
        <w:numPr>
          <w:ilvl w:val="1"/>
          <w:numId w:val="2"/>
        </w:numPr>
        <w:ind w:hanging="720"/>
        <w:rPr>
          <w:rFonts w:ascii="Times New Roman" w:hAnsi="Times New Roman" w:cs="Times New Roman"/>
          <w:color w:val="auto"/>
          <w:sz w:val="22"/>
          <w:szCs w:val="22"/>
        </w:rPr>
      </w:pPr>
      <w:r w:rsidRPr="002E5F2D">
        <w:rPr>
          <w:rFonts w:ascii="Times New Roman" w:hAnsi="Times New Roman" w:cs="Times New Roman"/>
          <w:color w:val="auto"/>
          <w:sz w:val="22"/>
          <w:szCs w:val="22"/>
        </w:rPr>
        <w:t xml:space="preserve">Předmětem </w:t>
      </w:r>
      <w:r w:rsidR="003824F5">
        <w:rPr>
          <w:rFonts w:ascii="Times New Roman" w:hAnsi="Times New Roman" w:cs="Times New Roman"/>
          <w:color w:val="auto"/>
          <w:sz w:val="22"/>
          <w:szCs w:val="22"/>
        </w:rPr>
        <w:t>Díla</w:t>
      </w:r>
      <w:r w:rsidRPr="002E5F2D">
        <w:rPr>
          <w:rFonts w:ascii="Times New Roman" w:hAnsi="Times New Roman" w:cs="Times New Roman"/>
          <w:color w:val="auto"/>
          <w:sz w:val="22"/>
          <w:szCs w:val="22"/>
        </w:rPr>
        <w:t xml:space="preserve"> jsou rovněž činnosti, práce a dodávky, které nejsou v dokladech uvedených v tomto odstavci smlouvy obsaženy, ale o kterých </w:t>
      </w:r>
      <w:r w:rsidR="007A6A24">
        <w:rPr>
          <w:rFonts w:ascii="Times New Roman" w:hAnsi="Times New Roman" w:cs="Times New Roman"/>
          <w:color w:val="auto"/>
          <w:sz w:val="22"/>
          <w:szCs w:val="22"/>
        </w:rPr>
        <w:t>Zhotovitel</w:t>
      </w:r>
      <w:r w:rsidRPr="002E5F2D">
        <w:rPr>
          <w:rFonts w:ascii="Times New Roman" w:hAnsi="Times New Roman" w:cs="Times New Roman"/>
          <w:color w:val="auto"/>
          <w:sz w:val="22"/>
          <w:szCs w:val="22"/>
        </w:rPr>
        <w:t xml:space="preserve"> věděl, nebo podle svých odborných znalostí vědět měl a/nebo mohl, že jsou k řádnému a kvalitnímu provedení </w:t>
      </w:r>
      <w:r w:rsidR="003824F5">
        <w:rPr>
          <w:rFonts w:ascii="Times New Roman" w:hAnsi="Times New Roman" w:cs="Times New Roman"/>
          <w:color w:val="auto"/>
          <w:sz w:val="22"/>
          <w:szCs w:val="22"/>
        </w:rPr>
        <w:t>Díla</w:t>
      </w:r>
      <w:r w:rsidRPr="002E5F2D">
        <w:rPr>
          <w:rFonts w:ascii="Times New Roman" w:hAnsi="Times New Roman" w:cs="Times New Roman"/>
          <w:color w:val="auto"/>
          <w:sz w:val="22"/>
          <w:szCs w:val="22"/>
        </w:rPr>
        <w:t xml:space="preserve"> dané povahy třeba. </w:t>
      </w:r>
      <w:r w:rsidR="007A6A24">
        <w:rPr>
          <w:rFonts w:ascii="Times New Roman" w:hAnsi="Times New Roman" w:cs="Times New Roman"/>
          <w:color w:val="auto"/>
          <w:sz w:val="22"/>
          <w:szCs w:val="22"/>
        </w:rPr>
        <w:t>Dílo</w:t>
      </w:r>
      <w:r w:rsidRPr="002E5F2D">
        <w:rPr>
          <w:rFonts w:ascii="Times New Roman" w:hAnsi="Times New Roman" w:cs="Times New Roman"/>
          <w:color w:val="auto"/>
          <w:sz w:val="22"/>
          <w:szCs w:val="22"/>
        </w:rPr>
        <w:t xml:space="preserve"> zahrnuje provedení, dodání a zajištění všech činností, prací, služeb, věcí a dodávek, nutných k realizaci </w:t>
      </w:r>
      <w:r w:rsidR="003824F5">
        <w:rPr>
          <w:rFonts w:ascii="Times New Roman" w:hAnsi="Times New Roman" w:cs="Times New Roman"/>
          <w:color w:val="auto"/>
          <w:sz w:val="22"/>
          <w:szCs w:val="22"/>
        </w:rPr>
        <w:t>Díla</w:t>
      </w:r>
      <w:r w:rsidRPr="002E5F2D">
        <w:rPr>
          <w:rFonts w:ascii="Times New Roman" w:hAnsi="Times New Roman" w:cs="Times New Roman"/>
          <w:color w:val="auto"/>
          <w:sz w:val="22"/>
          <w:szCs w:val="22"/>
        </w:rPr>
        <w:t>, a v tom zejména:</w:t>
      </w:r>
    </w:p>
    <w:p w14:paraId="7D8E0A99" w14:textId="2DBD1248" w:rsidR="002E5F2D" w:rsidRPr="002E5F2D" w:rsidRDefault="002E5F2D" w:rsidP="002E5F2D">
      <w:pPr>
        <w:pStyle w:val="Znaka"/>
        <w:widowControl/>
        <w:numPr>
          <w:ilvl w:val="0"/>
          <w:numId w:val="3"/>
        </w:numPr>
        <w:jc w:val="both"/>
        <w:rPr>
          <w:rFonts w:ascii="Times New Roman" w:hAnsi="Times New Roman" w:cs="Times New Roman"/>
          <w:color w:val="auto"/>
        </w:rPr>
      </w:pPr>
      <w:r w:rsidRPr="002E5F2D">
        <w:rPr>
          <w:rFonts w:ascii="Times New Roman" w:hAnsi="Times New Roman" w:cs="Times New Roman"/>
          <w:color w:val="auto"/>
        </w:rPr>
        <w:t>zajištění kompletní inženýrské činnosti a projektu organizace výstavby včetně jeho projednání s </w:t>
      </w:r>
      <w:r w:rsidR="007A6A24">
        <w:rPr>
          <w:rFonts w:ascii="Times New Roman" w:hAnsi="Times New Roman" w:cs="Times New Roman"/>
          <w:color w:val="auto"/>
        </w:rPr>
        <w:t>Objednatel</w:t>
      </w:r>
      <w:r w:rsidRPr="002E5F2D">
        <w:rPr>
          <w:rFonts w:ascii="Times New Roman" w:hAnsi="Times New Roman" w:cs="Times New Roman"/>
          <w:color w:val="auto"/>
        </w:rPr>
        <w:t>em, příslušným stavebním úřadem; a</w:t>
      </w:r>
    </w:p>
    <w:p w14:paraId="4D39891E" w14:textId="6039A5A7" w:rsidR="002E5F2D" w:rsidRPr="002E5F2D" w:rsidRDefault="002E5F2D" w:rsidP="002E5F2D">
      <w:pPr>
        <w:pStyle w:val="Znaka"/>
        <w:widowControl/>
        <w:numPr>
          <w:ilvl w:val="0"/>
          <w:numId w:val="3"/>
        </w:numPr>
        <w:jc w:val="both"/>
        <w:rPr>
          <w:rFonts w:ascii="Times New Roman" w:hAnsi="Times New Roman" w:cs="Times New Roman"/>
          <w:color w:val="auto"/>
        </w:rPr>
      </w:pPr>
      <w:r w:rsidRPr="002E5F2D">
        <w:rPr>
          <w:rFonts w:ascii="Times New Roman" w:hAnsi="Times New Roman" w:cs="Times New Roman"/>
          <w:color w:val="auto"/>
        </w:rPr>
        <w:lastRenderedPageBreak/>
        <w:t xml:space="preserve">zpracování detailního písemného harmonogramu postupu prací provádění </w:t>
      </w:r>
      <w:r w:rsidR="003824F5">
        <w:rPr>
          <w:rFonts w:ascii="Times New Roman" w:hAnsi="Times New Roman" w:cs="Times New Roman"/>
          <w:color w:val="auto"/>
        </w:rPr>
        <w:t>Díla</w:t>
      </w:r>
      <w:r w:rsidRPr="002E5F2D">
        <w:rPr>
          <w:rFonts w:ascii="Times New Roman" w:hAnsi="Times New Roman" w:cs="Times New Roman"/>
          <w:color w:val="auto"/>
        </w:rPr>
        <w:t xml:space="preserve"> dle této smlouvy; a </w:t>
      </w:r>
    </w:p>
    <w:p w14:paraId="334E0F5A" w14:textId="77777777" w:rsidR="002E5F2D" w:rsidRPr="002E5F2D" w:rsidRDefault="002E5F2D" w:rsidP="002E5F2D">
      <w:pPr>
        <w:pStyle w:val="Znaka"/>
        <w:widowControl/>
        <w:numPr>
          <w:ilvl w:val="0"/>
          <w:numId w:val="3"/>
        </w:numPr>
        <w:jc w:val="both"/>
        <w:rPr>
          <w:rFonts w:ascii="Times New Roman" w:hAnsi="Times New Roman" w:cs="Times New Roman"/>
          <w:color w:val="auto"/>
        </w:rPr>
      </w:pPr>
      <w:r w:rsidRPr="002E5F2D">
        <w:rPr>
          <w:rFonts w:ascii="Times New Roman" w:hAnsi="Times New Roman" w:cs="Times New Roman"/>
          <w:color w:val="auto"/>
        </w:rPr>
        <w:t xml:space="preserve">provedení prací a dodávek dle projektové dokumentace </w:t>
      </w:r>
    </w:p>
    <w:p w14:paraId="54AFC629" w14:textId="5063E0CF" w:rsidR="002E5F2D" w:rsidRPr="002E5F2D" w:rsidRDefault="002E5F2D" w:rsidP="002E5F2D">
      <w:pPr>
        <w:pStyle w:val="Znaka"/>
        <w:widowControl/>
        <w:numPr>
          <w:ilvl w:val="0"/>
          <w:numId w:val="3"/>
        </w:numPr>
        <w:jc w:val="both"/>
        <w:rPr>
          <w:rFonts w:ascii="Times New Roman" w:hAnsi="Times New Roman" w:cs="Times New Roman"/>
          <w:color w:val="auto"/>
        </w:rPr>
      </w:pPr>
      <w:r w:rsidRPr="002E5F2D">
        <w:rPr>
          <w:rFonts w:ascii="Times New Roman" w:hAnsi="Times New Roman" w:cs="Times New Roman"/>
          <w:color w:val="auto"/>
        </w:rPr>
        <w:t xml:space="preserve">součinnost při zajištění kolaudace </w:t>
      </w:r>
      <w:r w:rsidR="003824F5">
        <w:rPr>
          <w:rFonts w:ascii="Times New Roman" w:hAnsi="Times New Roman" w:cs="Times New Roman"/>
          <w:color w:val="auto"/>
        </w:rPr>
        <w:t>Díla</w:t>
      </w:r>
      <w:r w:rsidRPr="002E5F2D">
        <w:rPr>
          <w:rFonts w:ascii="Times New Roman" w:hAnsi="Times New Roman" w:cs="Times New Roman"/>
          <w:color w:val="auto"/>
        </w:rPr>
        <w:t xml:space="preserve"> dle této smlouvy, včetně účasti </w:t>
      </w:r>
      <w:r w:rsidR="007A6A24">
        <w:rPr>
          <w:rFonts w:ascii="Times New Roman" w:hAnsi="Times New Roman" w:cs="Times New Roman"/>
          <w:color w:val="auto"/>
        </w:rPr>
        <w:t>Zhotovitel</w:t>
      </w:r>
      <w:r w:rsidRPr="002E5F2D">
        <w:rPr>
          <w:rFonts w:ascii="Times New Roman" w:hAnsi="Times New Roman" w:cs="Times New Roman"/>
          <w:color w:val="auto"/>
        </w:rPr>
        <w:t xml:space="preserve">e při kolaudačním řízení na vyzvání </w:t>
      </w:r>
      <w:r w:rsidR="007A6A24">
        <w:rPr>
          <w:rFonts w:ascii="Times New Roman" w:hAnsi="Times New Roman" w:cs="Times New Roman"/>
          <w:color w:val="auto"/>
        </w:rPr>
        <w:t>Objednatel</w:t>
      </w:r>
      <w:r w:rsidRPr="002E5F2D">
        <w:rPr>
          <w:rFonts w:ascii="Times New Roman" w:hAnsi="Times New Roman" w:cs="Times New Roman"/>
          <w:color w:val="auto"/>
        </w:rPr>
        <w:t>e; a</w:t>
      </w:r>
    </w:p>
    <w:p w14:paraId="76520442" w14:textId="78BDAA79" w:rsidR="002E5F2D" w:rsidRPr="002E5F2D" w:rsidRDefault="002E5F2D" w:rsidP="002E5F2D">
      <w:pPr>
        <w:pStyle w:val="Znaka"/>
        <w:widowControl/>
        <w:numPr>
          <w:ilvl w:val="0"/>
          <w:numId w:val="3"/>
        </w:numPr>
        <w:jc w:val="both"/>
        <w:rPr>
          <w:rFonts w:ascii="Times New Roman" w:hAnsi="Times New Roman" w:cs="Times New Roman"/>
          <w:color w:val="auto"/>
        </w:rPr>
      </w:pPr>
      <w:r w:rsidRPr="002E5F2D">
        <w:rPr>
          <w:rFonts w:ascii="Times New Roman" w:hAnsi="Times New Roman" w:cs="Times New Roman"/>
          <w:color w:val="auto"/>
        </w:rPr>
        <w:t xml:space="preserve">zajištění zařízení staveniště, a to podle potřeby na řádné provedení </w:t>
      </w:r>
      <w:r w:rsidR="003824F5">
        <w:rPr>
          <w:rFonts w:ascii="Times New Roman" w:hAnsi="Times New Roman" w:cs="Times New Roman"/>
          <w:color w:val="auto"/>
        </w:rPr>
        <w:t>Díla</w:t>
      </w:r>
      <w:r w:rsidRPr="002E5F2D">
        <w:rPr>
          <w:rFonts w:ascii="Times New Roman" w:hAnsi="Times New Roman" w:cs="Times New Roman"/>
          <w:color w:val="auto"/>
        </w:rPr>
        <w:t>, včetně jeho likvidace; a</w:t>
      </w:r>
    </w:p>
    <w:p w14:paraId="437A515C" w14:textId="7FF29CCB" w:rsidR="002E5F2D" w:rsidRPr="002E5F2D" w:rsidRDefault="002E5F2D" w:rsidP="002E5F2D">
      <w:pPr>
        <w:pStyle w:val="Znaka"/>
        <w:widowControl/>
        <w:numPr>
          <w:ilvl w:val="0"/>
          <w:numId w:val="3"/>
        </w:numPr>
        <w:jc w:val="both"/>
        <w:rPr>
          <w:rFonts w:ascii="Times New Roman" w:hAnsi="Times New Roman" w:cs="Times New Roman"/>
          <w:color w:val="auto"/>
        </w:rPr>
      </w:pPr>
      <w:r w:rsidRPr="002E5F2D">
        <w:rPr>
          <w:rFonts w:ascii="Times New Roman" w:hAnsi="Times New Roman" w:cs="Times New Roman"/>
          <w:color w:val="auto"/>
        </w:rPr>
        <w:t xml:space="preserve">provedení závěrečného úklidu místa provedení </w:t>
      </w:r>
      <w:r w:rsidR="003824F5">
        <w:rPr>
          <w:rFonts w:ascii="Times New Roman" w:hAnsi="Times New Roman" w:cs="Times New Roman"/>
          <w:color w:val="auto"/>
        </w:rPr>
        <w:t>Díla</w:t>
      </w:r>
      <w:r w:rsidRPr="002E5F2D">
        <w:rPr>
          <w:rFonts w:ascii="Times New Roman" w:hAnsi="Times New Roman" w:cs="Times New Roman"/>
          <w:color w:val="auto"/>
        </w:rPr>
        <w:t xml:space="preserve"> dle této smlouvy; a</w:t>
      </w:r>
    </w:p>
    <w:p w14:paraId="46901A27" w14:textId="04B259DD" w:rsidR="002E5F2D" w:rsidRPr="002E5F2D" w:rsidRDefault="002E5F2D" w:rsidP="002E5F2D">
      <w:pPr>
        <w:pStyle w:val="Znaka"/>
        <w:widowControl/>
        <w:numPr>
          <w:ilvl w:val="0"/>
          <w:numId w:val="3"/>
        </w:numPr>
        <w:jc w:val="both"/>
        <w:rPr>
          <w:rFonts w:ascii="Times New Roman" w:hAnsi="Times New Roman" w:cs="Times New Roman"/>
          <w:color w:val="auto"/>
        </w:rPr>
      </w:pPr>
      <w:r w:rsidRPr="002E5F2D">
        <w:rPr>
          <w:rFonts w:ascii="Times New Roman" w:hAnsi="Times New Roman" w:cs="Times New Roman"/>
          <w:color w:val="auto"/>
        </w:rPr>
        <w:t xml:space="preserve">dodání dokumentace skutečného provedení </w:t>
      </w:r>
      <w:r w:rsidR="003824F5">
        <w:rPr>
          <w:rFonts w:ascii="Times New Roman" w:hAnsi="Times New Roman" w:cs="Times New Roman"/>
          <w:color w:val="auto"/>
        </w:rPr>
        <w:t>Díla</w:t>
      </w:r>
      <w:r w:rsidRPr="002E5F2D">
        <w:rPr>
          <w:rFonts w:ascii="Times New Roman" w:hAnsi="Times New Roman" w:cs="Times New Roman"/>
          <w:color w:val="auto"/>
        </w:rPr>
        <w:t xml:space="preserve">, včetně dokladové části ve </w:t>
      </w:r>
      <w:r w:rsidR="00D04B9A">
        <w:rPr>
          <w:rFonts w:ascii="Times New Roman" w:hAnsi="Times New Roman" w:cs="Times New Roman"/>
          <w:color w:val="auto"/>
        </w:rPr>
        <w:t xml:space="preserve">dvou </w:t>
      </w:r>
      <w:r w:rsidRPr="002E5F2D">
        <w:rPr>
          <w:rFonts w:ascii="Times New Roman" w:hAnsi="Times New Roman" w:cs="Times New Roman"/>
          <w:color w:val="auto"/>
        </w:rPr>
        <w:t xml:space="preserve">vyhotoveních v tištěné podobě, a </w:t>
      </w:r>
    </w:p>
    <w:p w14:paraId="21481AF1" w14:textId="3F193A0D" w:rsidR="002E5F2D" w:rsidRPr="002E5F2D" w:rsidRDefault="002E5F2D" w:rsidP="002E5F2D">
      <w:pPr>
        <w:pStyle w:val="Znaka"/>
        <w:widowControl/>
        <w:numPr>
          <w:ilvl w:val="0"/>
          <w:numId w:val="3"/>
        </w:numPr>
        <w:jc w:val="both"/>
        <w:rPr>
          <w:rFonts w:ascii="Times New Roman" w:hAnsi="Times New Roman" w:cs="Times New Roman"/>
          <w:color w:val="auto"/>
        </w:rPr>
      </w:pPr>
      <w:r w:rsidRPr="002E5F2D">
        <w:rPr>
          <w:rFonts w:ascii="Times New Roman" w:hAnsi="Times New Roman" w:cs="Times New Roman"/>
          <w:color w:val="auto"/>
        </w:rPr>
        <w:t>zajištění uložení stavební suti</w:t>
      </w:r>
      <w:r w:rsidR="0078070F">
        <w:rPr>
          <w:rFonts w:ascii="Times New Roman" w:hAnsi="Times New Roman" w:cs="Times New Roman"/>
          <w:color w:val="auto"/>
        </w:rPr>
        <w:t>,</w:t>
      </w:r>
      <w:r w:rsidRPr="002E5F2D">
        <w:rPr>
          <w:rFonts w:ascii="Times New Roman" w:hAnsi="Times New Roman" w:cs="Times New Roman"/>
          <w:color w:val="auto"/>
        </w:rPr>
        <w:t xml:space="preserve"> </w:t>
      </w:r>
      <w:r w:rsidR="00A021DD">
        <w:rPr>
          <w:rFonts w:ascii="Times New Roman" w:hAnsi="Times New Roman" w:cs="Times New Roman"/>
          <w:color w:val="auto"/>
        </w:rPr>
        <w:t xml:space="preserve">jiného odpadu vzniklého během provádění </w:t>
      </w:r>
      <w:r w:rsidR="003824F5">
        <w:rPr>
          <w:rFonts w:ascii="Times New Roman" w:hAnsi="Times New Roman" w:cs="Times New Roman"/>
          <w:color w:val="auto"/>
        </w:rPr>
        <w:t>Díla</w:t>
      </w:r>
      <w:r w:rsidR="00A021DD">
        <w:rPr>
          <w:rFonts w:ascii="Times New Roman" w:hAnsi="Times New Roman" w:cs="Times New Roman"/>
          <w:color w:val="auto"/>
        </w:rPr>
        <w:t xml:space="preserve"> </w:t>
      </w:r>
      <w:r w:rsidRPr="002E5F2D">
        <w:rPr>
          <w:rFonts w:ascii="Times New Roman" w:hAnsi="Times New Roman" w:cs="Times New Roman"/>
          <w:color w:val="auto"/>
        </w:rPr>
        <w:t xml:space="preserve">a </w:t>
      </w:r>
      <w:r w:rsidR="00A021DD">
        <w:rPr>
          <w:rFonts w:ascii="Times New Roman" w:hAnsi="Times New Roman" w:cs="Times New Roman"/>
          <w:color w:val="auto"/>
        </w:rPr>
        <w:t xml:space="preserve">jejich </w:t>
      </w:r>
      <w:r w:rsidRPr="002E5F2D">
        <w:rPr>
          <w:rFonts w:ascii="Times New Roman" w:hAnsi="Times New Roman" w:cs="Times New Roman"/>
          <w:color w:val="auto"/>
        </w:rPr>
        <w:t xml:space="preserve">ekologická likvidace </w:t>
      </w:r>
      <w:r w:rsidR="00A021DD">
        <w:rPr>
          <w:rFonts w:ascii="Times New Roman" w:hAnsi="Times New Roman" w:cs="Times New Roman"/>
          <w:color w:val="auto"/>
        </w:rPr>
        <w:t xml:space="preserve">včetně </w:t>
      </w:r>
      <w:r w:rsidRPr="002E5F2D">
        <w:rPr>
          <w:rFonts w:ascii="Times New Roman" w:hAnsi="Times New Roman" w:cs="Times New Roman"/>
          <w:color w:val="auto"/>
        </w:rPr>
        <w:t>stavebních odpadů a doložení dokladů o této likvidaci, včetně úhrady poplatků za toto uložení, likvidaci a dopravu; a</w:t>
      </w:r>
    </w:p>
    <w:p w14:paraId="663E620B" w14:textId="7CD280D7" w:rsidR="002E5F2D" w:rsidRPr="002E5F2D" w:rsidRDefault="002E5F2D" w:rsidP="002E5F2D">
      <w:pPr>
        <w:pStyle w:val="Znaka"/>
        <w:widowControl/>
        <w:numPr>
          <w:ilvl w:val="0"/>
          <w:numId w:val="3"/>
        </w:numPr>
        <w:jc w:val="both"/>
        <w:rPr>
          <w:rFonts w:ascii="Times New Roman" w:hAnsi="Times New Roman" w:cs="Times New Roman"/>
          <w:color w:val="auto"/>
        </w:rPr>
      </w:pPr>
      <w:r w:rsidRPr="002E5F2D">
        <w:rPr>
          <w:rFonts w:ascii="Times New Roman" w:hAnsi="Times New Roman" w:cs="Times New Roman"/>
          <w:color w:val="auto"/>
        </w:rPr>
        <w:t xml:space="preserve">uvedení pozemků a komunikací případně dotčených výstavbou do původního stavu, nebo do stavu dle podmínek stavebního povolení, úklid prostor dotčených výstavbou současně s dokončením </w:t>
      </w:r>
      <w:r w:rsidR="003824F5">
        <w:rPr>
          <w:rFonts w:ascii="Times New Roman" w:hAnsi="Times New Roman" w:cs="Times New Roman"/>
          <w:color w:val="auto"/>
        </w:rPr>
        <w:t>Díla</w:t>
      </w:r>
      <w:r w:rsidRPr="002E5F2D">
        <w:rPr>
          <w:rFonts w:ascii="Times New Roman" w:hAnsi="Times New Roman" w:cs="Times New Roman"/>
          <w:color w:val="auto"/>
        </w:rPr>
        <w:t>;</w:t>
      </w:r>
    </w:p>
    <w:p w14:paraId="02443FAE" w14:textId="7EAB91D8" w:rsidR="002E5F2D" w:rsidRPr="002E5F2D" w:rsidRDefault="002E5F2D" w:rsidP="002E5F2D">
      <w:pPr>
        <w:pStyle w:val="Znaka"/>
        <w:widowControl/>
        <w:numPr>
          <w:ilvl w:val="0"/>
          <w:numId w:val="3"/>
        </w:numPr>
        <w:jc w:val="both"/>
        <w:rPr>
          <w:rFonts w:ascii="Times New Roman" w:hAnsi="Times New Roman" w:cs="Times New Roman"/>
          <w:color w:val="auto"/>
        </w:rPr>
      </w:pPr>
      <w:r w:rsidRPr="007A6A24">
        <w:rPr>
          <w:rFonts w:ascii="Times New Roman" w:hAnsi="Times New Roman" w:cs="Times New Roman"/>
          <w:color w:val="auto"/>
        </w:rPr>
        <w:t xml:space="preserve">zajištění činnosti </w:t>
      </w:r>
      <w:r w:rsidR="007A6A24" w:rsidRPr="007A6A24">
        <w:rPr>
          <w:rFonts w:ascii="Times New Roman" w:hAnsi="Times New Roman" w:cs="Times New Roman"/>
          <w:color w:val="auto"/>
        </w:rPr>
        <w:t>stavbyvedoucího</w:t>
      </w:r>
      <w:r w:rsidRPr="007A6A24">
        <w:rPr>
          <w:rFonts w:ascii="Times New Roman" w:hAnsi="Times New Roman" w:cs="Times New Roman"/>
          <w:color w:val="auto"/>
        </w:rPr>
        <w:t xml:space="preserve"> v souladu s</w:t>
      </w:r>
      <w:r w:rsidR="000536E6">
        <w:rPr>
          <w:rFonts w:ascii="Times New Roman" w:hAnsi="Times New Roman" w:cs="Times New Roman"/>
          <w:color w:val="auto"/>
        </w:rPr>
        <w:t xml:space="preserve">e </w:t>
      </w:r>
      <w:r w:rsidR="007A6A24">
        <w:rPr>
          <w:rFonts w:ascii="Times New Roman" w:hAnsi="Times New Roman" w:cs="Times New Roman"/>
          <w:color w:val="auto"/>
        </w:rPr>
        <w:t>z</w:t>
      </w:r>
      <w:r w:rsidRPr="007A6A24">
        <w:rPr>
          <w:rFonts w:ascii="Times New Roman" w:hAnsi="Times New Roman" w:cs="Times New Roman"/>
          <w:color w:val="auto"/>
        </w:rPr>
        <w:t>ákon</w:t>
      </w:r>
      <w:r w:rsidR="000536E6">
        <w:rPr>
          <w:rFonts w:ascii="Times New Roman" w:hAnsi="Times New Roman" w:cs="Times New Roman"/>
          <w:color w:val="auto"/>
        </w:rPr>
        <w:t>em</w:t>
      </w:r>
      <w:r w:rsidR="007A6A24">
        <w:rPr>
          <w:rFonts w:ascii="Times New Roman" w:hAnsi="Times New Roman" w:cs="Times New Roman"/>
          <w:color w:val="auto"/>
        </w:rPr>
        <w:t xml:space="preserve"> č.</w:t>
      </w:r>
      <w:r w:rsidRPr="007A6A24">
        <w:rPr>
          <w:rFonts w:ascii="Times New Roman" w:hAnsi="Times New Roman" w:cs="Times New Roman"/>
          <w:color w:val="auto"/>
        </w:rPr>
        <w:t xml:space="preserve"> </w:t>
      </w:r>
      <w:r w:rsidR="000536E6">
        <w:rPr>
          <w:rFonts w:ascii="Times New Roman" w:hAnsi="Times New Roman" w:cs="Times New Roman"/>
          <w:color w:val="auto"/>
        </w:rPr>
        <w:t>283</w:t>
      </w:r>
      <w:r w:rsidRPr="007A6A24">
        <w:rPr>
          <w:rFonts w:ascii="Times New Roman" w:hAnsi="Times New Roman" w:cs="Times New Roman"/>
          <w:color w:val="auto"/>
        </w:rPr>
        <w:t>/20</w:t>
      </w:r>
      <w:r w:rsidR="000536E6">
        <w:rPr>
          <w:rFonts w:ascii="Times New Roman" w:hAnsi="Times New Roman" w:cs="Times New Roman"/>
          <w:color w:val="auto"/>
        </w:rPr>
        <w:t>21</w:t>
      </w:r>
      <w:r w:rsidR="007A6A24">
        <w:rPr>
          <w:rFonts w:ascii="Times New Roman" w:hAnsi="Times New Roman" w:cs="Times New Roman"/>
          <w:color w:val="auto"/>
        </w:rPr>
        <w:t xml:space="preserve"> Sb.</w:t>
      </w:r>
      <w:r w:rsidRPr="002E5F2D">
        <w:rPr>
          <w:rFonts w:ascii="Times New Roman" w:hAnsi="Times New Roman" w:cs="Times New Roman"/>
          <w:color w:val="auto"/>
        </w:rPr>
        <w:t xml:space="preserve"> stavebního zákona, v</w:t>
      </w:r>
      <w:r w:rsidR="000536E6">
        <w:rPr>
          <w:rFonts w:ascii="Times New Roman" w:hAnsi="Times New Roman" w:cs="Times New Roman"/>
          <w:color w:val="auto"/>
        </w:rPr>
        <w:t> aktuálním znění</w:t>
      </w:r>
    </w:p>
    <w:p w14:paraId="0F4B971C" w14:textId="77777777" w:rsidR="002E5F2D" w:rsidRDefault="002E5F2D" w:rsidP="002E5F2D">
      <w:pPr>
        <w:pStyle w:val="Znaka"/>
        <w:widowControl/>
        <w:numPr>
          <w:ilvl w:val="0"/>
          <w:numId w:val="3"/>
        </w:numPr>
        <w:jc w:val="both"/>
        <w:rPr>
          <w:rFonts w:ascii="Times New Roman" w:hAnsi="Times New Roman" w:cs="Times New Roman"/>
          <w:color w:val="auto"/>
        </w:rPr>
      </w:pPr>
      <w:r w:rsidRPr="002E5F2D">
        <w:rPr>
          <w:rFonts w:ascii="Times New Roman" w:hAnsi="Times New Roman" w:cs="Times New Roman"/>
          <w:color w:val="auto"/>
        </w:rPr>
        <w:t xml:space="preserve">Geodetické zaměření skutečného provedení staveb a zpracování geometrického plánu pro vklad stavby do KN </w:t>
      </w:r>
    </w:p>
    <w:p w14:paraId="173D5CDD" w14:textId="77777777" w:rsidR="00297D8F" w:rsidRDefault="00297D8F" w:rsidP="002E5F2D">
      <w:pPr>
        <w:pStyle w:val="Odstavecseseznamem"/>
        <w:ind w:left="0"/>
        <w:jc w:val="both"/>
        <w:rPr>
          <w:sz w:val="22"/>
          <w:szCs w:val="22"/>
        </w:rPr>
      </w:pPr>
    </w:p>
    <w:p w14:paraId="37718BCC" w14:textId="28205358" w:rsidR="002E5F2D" w:rsidRDefault="007A6A24" w:rsidP="002E5F2D">
      <w:pPr>
        <w:pStyle w:val="Odstavecseseznamem"/>
        <w:ind w:left="0"/>
        <w:jc w:val="both"/>
        <w:rPr>
          <w:sz w:val="22"/>
          <w:szCs w:val="22"/>
        </w:rPr>
      </w:pPr>
      <w:r>
        <w:rPr>
          <w:sz w:val="22"/>
          <w:szCs w:val="22"/>
        </w:rPr>
        <w:t>Dílo</w:t>
      </w:r>
      <w:r w:rsidR="002E5F2D" w:rsidRPr="002E5F2D">
        <w:rPr>
          <w:sz w:val="22"/>
          <w:szCs w:val="22"/>
        </w:rPr>
        <w:t xml:space="preserve"> bude provedeno v rozsahu, způsobem a v jakosti stanovené:</w:t>
      </w:r>
    </w:p>
    <w:p w14:paraId="7B2A0E43" w14:textId="77777777" w:rsidR="00297D8F" w:rsidRPr="002E5F2D" w:rsidRDefault="00297D8F" w:rsidP="002E5F2D">
      <w:pPr>
        <w:pStyle w:val="Odstavecseseznamem"/>
        <w:ind w:left="0"/>
        <w:jc w:val="both"/>
        <w:rPr>
          <w:sz w:val="22"/>
          <w:szCs w:val="22"/>
        </w:rPr>
      </w:pPr>
    </w:p>
    <w:p w14:paraId="1A0CE136" w14:textId="77777777" w:rsidR="002E5F2D" w:rsidRPr="002E5F2D" w:rsidRDefault="002E5F2D" w:rsidP="002E5F2D">
      <w:pPr>
        <w:numPr>
          <w:ilvl w:val="0"/>
          <w:numId w:val="4"/>
        </w:numPr>
        <w:jc w:val="both"/>
        <w:rPr>
          <w:sz w:val="22"/>
          <w:szCs w:val="22"/>
        </w:rPr>
      </w:pPr>
      <w:r w:rsidRPr="002E5F2D">
        <w:rPr>
          <w:sz w:val="22"/>
          <w:szCs w:val="22"/>
        </w:rPr>
        <w:t>touto smlouvou</w:t>
      </w:r>
      <w:r w:rsidRPr="002E5F2D">
        <w:rPr>
          <w:sz w:val="22"/>
          <w:szCs w:val="22"/>
        </w:rPr>
        <w:sym w:font="Symbol" w:char="F03B"/>
      </w:r>
      <w:r w:rsidRPr="002E5F2D">
        <w:rPr>
          <w:sz w:val="22"/>
          <w:szCs w:val="22"/>
        </w:rPr>
        <w:t xml:space="preserve"> a</w:t>
      </w:r>
    </w:p>
    <w:p w14:paraId="7B288EC2" w14:textId="22D37AD2" w:rsidR="002E5F2D" w:rsidRPr="002E5F2D" w:rsidRDefault="002E5F2D" w:rsidP="0031718F">
      <w:pPr>
        <w:numPr>
          <w:ilvl w:val="0"/>
          <w:numId w:val="4"/>
        </w:numPr>
        <w:jc w:val="both"/>
        <w:rPr>
          <w:sz w:val="22"/>
          <w:szCs w:val="22"/>
        </w:rPr>
      </w:pPr>
      <w:r w:rsidRPr="002E5F2D">
        <w:rPr>
          <w:sz w:val="22"/>
          <w:szCs w:val="22"/>
        </w:rPr>
        <w:t>zadávací dokumentací na veřejnou zakázku na akci „</w:t>
      </w:r>
      <w:r w:rsidR="0031718F" w:rsidRPr="0031718F">
        <w:rPr>
          <w:sz w:val="22"/>
          <w:szCs w:val="22"/>
        </w:rPr>
        <w:t xml:space="preserve">Oprava části ulice Květnová, </w:t>
      </w:r>
      <w:proofErr w:type="spellStart"/>
      <w:r w:rsidR="0031718F" w:rsidRPr="0031718F">
        <w:rPr>
          <w:sz w:val="22"/>
          <w:szCs w:val="22"/>
        </w:rPr>
        <w:t>p.p.č</w:t>
      </w:r>
      <w:proofErr w:type="spellEnd"/>
      <w:r w:rsidR="0031718F" w:rsidRPr="0031718F">
        <w:rPr>
          <w:sz w:val="22"/>
          <w:szCs w:val="22"/>
        </w:rPr>
        <w:t xml:space="preserve">. 803/16, </w:t>
      </w:r>
      <w:proofErr w:type="spellStart"/>
      <w:proofErr w:type="gramStart"/>
      <w:r w:rsidR="0031718F" w:rsidRPr="0031718F">
        <w:rPr>
          <w:sz w:val="22"/>
          <w:szCs w:val="22"/>
        </w:rPr>
        <w:t>k.ú</w:t>
      </w:r>
      <w:proofErr w:type="spellEnd"/>
      <w:r w:rsidR="0031718F" w:rsidRPr="0031718F">
        <w:rPr>
          <w:sz w:val="22"/>
          <w:szCs w:val="22"/>
        </w:rPr>
        <w:t>.</w:t>
      </w:r>
      <w:proofErr w:type="gramEnd"/>
      <w:r w:rsidR="0031718F" w:rsidRPr="0031718F">
        <w:rPr>
          <w:sz w:val="22"/>
          <w:szCs w:val="22"/>
        </w:rPr>
        <w:t xml:space="preserve"> Aš</w:t>
      </w:r>
      <w:r w:rsidR="008613BD">
        <w:rPr>
          <w:sz w:val="22"/>
          <w:szCs w:val="22"/>
        </w:rPr>
        <w:t>“</w:t>
      </w:r>
      <w:r w:rsidR="00DE667B" w:rsidRPr="002E5F2D">
        <w:rPr>
          <w:sz w:val="22"/>
          <w:szCs w:val="22"/>
        </w:rPr>
        <w:t xml:space="preserve"> </w:t>
      </w:r>
      <w:r w:rsidR="00DE667B">
        <w:rPr>
          <w:sz w:val="22"/>
          <w:szCs w:val="22"/>
        </w:rPr>
        <w:t xml:space="preserve"> </w:t>
      </w:r>
      <w:r w:rsidRPr="002E5F2D">
        <w:rPr>
          <w:sz w:val="22"/>
          <w:szCs w:val="22"/>
        </w:rPr>
        <w:t xml:space="preserve">ze dne </w:t>
      </w:r>
      <w:proofErr w:type="gramStart"/>
      <w:r w:rsidR="000536E6">
        <w:rPr>
          <w:sz w:val="22"/>
          <w:szCs w:val="22"/>
        </w:rPr>
        <w:t>1</w:t>
      </w:r>
      <w:r w:rsidR="00E111CA">
        <w:rPr>
          <w:sz w:val="22"/>
          <w:szCs w:val="22"/>
        </w:rPr>
        <w:t>1</w:t>
      </w:r>
      <w:r w:rsidR="008613BD">
        <w:rPr>
          <w:sz w:val="22"/>
          <w:szCs w:val="22"/>
        </w:rPr>
        <w:t>.0</w:t>
      </w:r>
      <w:r w:rsidR="000536E6">
        <w:rPr>
          <w:sz w:val="22"/>
          <w:szCs w:val="22"/>
        </w:rPr>
        <w:t>7</w:t>
      </w:r>
      <w:r w:rsidR="008613BD">
        <w:rPr>
          <w:sz w:val="22"/>
          <w:szCs w:val="22"/>
        </w:rPr>
        <w:t>.202</w:t>
      </w:r>
      <w:r w:rsidR="000536E6">
        <w:rPr>
          <w:sz w:val="22"/>
          <w:szCs w:val="22"/>
        </w:rPr>
        <w:t>5</w:t>
      </w:r>
      <w:proofErr w:type="gramEnd"/>
      <w:r w:rsidRPr="002E5F2D">
        <w:rPr>
          <w:sz w:val="22"/>
          <w:szCs w:val="22"/>
        </w:rPr>
        <w:t>; a</w:t>
      </w:r>
    </w:p>
    <w:p w14:paraId="4D83F010" w14:textId="1B5FF7A8" w:rsidR="002E5F2D" w:rsidRPr="002E5F2D" w:rsidRDefault="002E5F2D" w:rsidP="002E5F2D">
      <w:pPr>
        <w:numPr>
          <w:ilvl w:val="0"/>
          <w:numId w:val="4"/>
        </w:numPr>
        <w:jc w:val="both"/>
        <w:rPr>
          <w:sz w:val="22"/>
          <w:szCs w:val="22"/>
        </w:rPr>
      </w:pPr>
      <w:r w:rsidRPr="002E5F2D">
        <w:rPr>
          <w:sz w:val="22"/>
          <w:szCs w:val="22"/>
        </w:rPr>
        <w:t xml:space="preserve">nabídkou </w:t>
      </w:r>
      <w:r w:rsidR="007A6A24">
        <w:rPr>
          <w:sz w:val="22"/>
          <w:szCs w:val="22"/>
        </w:rPr>
        <w:t>Zhotovitel</w:t>
      </w:r>
      <w:r w:rsidRPr="002E5F2D">
        <w:rPr>
          <w:sz w:val="22"/>
          <w:szCs w:val="22"/>
        </w:rPr>
        <w:t xml:space="preserve">e </w:t>
      </w:r>
      <w:r w:rsidR="003824F5">
        <w:rPr>
          <w:sz w:val="22"/>
          <w:szCs w:val="22"/>
        </w:rPr>
        <w:t>Díla</w:t>
      </w:r>
      <w:r w:rsidRPr="002E5F2D">
        <w:rPr>
          <w:sz w:val="22"/>
          <w:szCs w:val="22"/>
        </w:rPr>
        <w:t xml:space="preserve"> ze dne </w:t>
      </w:r>
      <w:r w:rsidR="007A6A24" w:rsidRPr="002E5F2D">
        <w:rPr>
          <w:sz w:val="22"/>
          <w:szCs w:val="22"/>
          <w:highlight w:val="green"/>
        </w:rPr>
        <w:t>[ doplň]</w:t>
      </w:r>
      <w:r w:rsidRPr="002E5F2D">
        <w:rPr>
          <w:sz w:val="22"/>
          <w:szCs w:val="22"/>
        </w:rPr>
        <w:t>; a</w:t>
      </w:r>
    </w:p>
    <w:p w14:paraId="599D65FC" w14:textId="2F35832C" w:rsidR="002E5F2D" w:rsidRPr="002E5F2D" w:rsidRDefault="002E5F2D" w:rsidP="002E5F2D">
      <w:pPr>
        <w:numPr>
          <w:ilvl w:val="0"/>
          <w:numId w:val="4"/>
        </w:numPr>
        <w:jc w:val="both"/>
        <w:rPr>
          <w:sz w:val="22"/>
          <w:szCs w:val="22"/>
        </w:rPr>
      </w:pPr>
      <w:r w:rsidRPr="002E5F2D">
        <w:rPr>
          <w:sz w:val="22"/>
          <w:szCs w:val="22"/>
        </w:rPr>
        <w:t>obecně závaznými právními předpisy, ČSN, EN, TP, TKP metodikami výrobců</w:t>
      </w:r>
      <w:r w:rsidR="00CB58CD">
        <w:rPr>
          <w:sz w:val="22"/>
          <w:szCs w:val="22"/>
        </w:rPr>
        <w:t>,</w:t>
      </w:r>
      <w:r w:rsidRPr="002E5F2D">
        <w:rPr>
          <w:sz w:val="22"/>
          <w:szCs w:val="22"/>
        </w:rPr>
        <w:t xml:space="preserve"> pokud neodporují právním předpisům a ČSN a EN a veškerými písemnými pokyny a podklady předanými </w:t>
      </w:r>
      <w:r w:rsidR="007A6A24">
        <w:rPr>
          <w:sz w:val="22"/>
          <w:szCs w:val="22"/>
        </w:rPr>
        <w:t>Objednatel</w:t>
      </w:r>
      <w:r w:rsidRPr="002E5F2D">
        <w:rPr>
          <w:sz w:val="22"/>
          <w:szCs w:val="22"/>
        </w:rPr>
        <w:t xml:space="preserve">em </w:t>
      </w:r>
      <w:r w:rsidR="007A6A24">
        <w:rPr>
          <w:sz w:val="22"/>
          <w:szCs w:val="22"/>
        </w:rPr>
        <w:t>Zhotovitel</w:t>
      </w:r>
      <w:r w:rsidRPr="002E5F2D">
        <w:rPr>
          <w:sz w:val="22"/>
          <w:szCs w:val="22"/>
        </w:rPr>
        <w:t xml:space="preserve">i podle této smlouvy a případnými pozdějšími změnami shora uvedené dokumentace, které byly vyvolány potřebami zjištěnými v průběhu provádění </w:t>
      </w:r>
      <w:r w:rsidR="003824F5">
        <w:rPr>
          <w:sz w:val="22"/>
          <w:szCs w:val="22"/>
        </w:rPr>
        <w:t>Díla</w:t>
      </w:r>
      <w:r w:rsidRPr="002E5F2D">
        <w:rPr>
          <w:sz w:val="22"/>
          <w:szCs w:val="22"/>
        </w:rPr>
        <w:t xml:space="preserve">, jeho zkoušení, a uvádění do provozu a/nebo z důvodu rozhodnutí či opatření orgánu státního stavebního dohledu, příp. jinými orgány příslušnými ke kontrole staveb či jinými okolnostmi smluvními stranami nepředvídanými, rozhodnutími, resp. vyjádřeními veřejnoprávních orgánů, výsledky kontrolních dnů a prováděných zkoušek s tím, že </w:t>
      </w:r>
      <w:r w:rsidR="007A6A24">
        <w:rPr>
          <w:sz w:val="22"/>
          <w:szCs w:val="22"/>
        </w:rPr>
        <w:t>Objednatel</w:t>
      </w:r>
      <w:r w:rsidRPr="002E5F2D">
        <w:rPr>
          <w:sz w:val="22"/>
          <w:szCs w:val="22"/>
        </w:rPr>
        <w:t xml:space="preserve"> je oprávněn upravit způsob provádění </w:t>
      </w:r>
      <w:r w:rsidR="003824F5">
        <w:rPr>
          <w:sz w:val="22"/>
          <w:szCs w:val="22"/>
        </w:rPr>
        <w:t>Díla</w:t>
      </w:r>
      <w:r w:rsidRPr="002E5F2D">
        <w:rPr>
          <w:sz w:val="22"/>
          <w:szCs w:val="22"/>
        </w:rPr>
        <w:t xml:space="preserve">. </w:t>
      </w:r>
    </w:p>
    <w:p w14:paraId="065E5C07" w14:textId="77777777" w:rsidR="002E5F2D" w:rsidRPr="002E5F2D" w:rsidRDefault="002E5F2D" w:rsidP="002E5F2D">
      <w:pPr>
        <w:ind w:left="1414"/>
        <w:jc w:val="both"/>
        <w:rPr>
          <w:sz w:val="22"/>
          <w:szCs w:val="22"/>
        </w:rPr>
      </w:pPr>
    </w:p>
    <w:p w14:paraId="6CFD2619" w14:textId="77777777" w:rsidR="002E5F2D" w:rsidRPr="002E5F2D" w:rsidRDefault="002E5F2D" w:rsidP="002E5F2D">
      <w:pPr>
        <w:tabs>
          <w:tab w:val="num" w:pos="1200"/>
        </w:tabs>
        <w:ind w:left="1200" w:hanging="720"/>
        <w:jc w:val="both"/>
        <w:rPr>
          <w:sz w:val="22"/>
          <w:szCs w:val="22"/>
        </w:rPr>
      </w:pPr>
      <w:r w:rsidRPr="002E5F2D">
        <w:rPr>
          <w:sz w:val="22"/>
          <w:szCs w:val="22"/>
        </w:rPr>
        <w:t>(dále jen „</w:t>
      </w:r>
      <w:r w:rsidRPr="002E5F2D">
        <w:rPr>
          <w:b/>
          <w:sz w:val="22"/>
          <w:szCs w:val="22"/>
        </w:rPr>
        <w:t>Dokumentace</w:t>
      </w:r>
      <w:r w:rsidRPr="002E5F2D">
        <w:rPr>
          <w:sz w:val="22"/>
          <w:szCs w:val="22"/>
        </w:rPr>
        <w:t>“).</w:t>
      </w:r>
    </w:p>
    <w:p w14:paraId="46AB77B4" w14:textId="75398790" w:rsidR="002E5F2D" w:rsidRDefault="002E5F2D" w:rsidP="002E5F2D">
      <w:pPr>
        <w:tabs>
          <w:tab w:val="num" w:pos="1200"/>
        </w:tabs>
        <w:ind w:left="1200" w:hanging="720"/>
        <w:jc w:val="both"/>
        <w:rPr>
          <w:sz w:val="22"/>
          <w:szCs w:val="22"/>
        </w:rPr>
      </w:pPr>
    </w:p>
    <w:p w14:paraId="3B1298D9" w14:textId="77777777" w:rsidR="00834B6E" w:rsidRPr="002E5F2D" w:rsidRDefault="00834B6E" w:rsidP="002E5F2D">
      <w:pPr>
        <w:tabs>
          <w:tab w:val="num" w:pos="1200"/>
        </w:tabs>
        <w:ind w:left="1200" w:hanging="720"/>
        <w:jc w:val="both"/>
        <w:rPr>
          <w:sz w:val="22"/>
          <w:szCs w:val="22"/>
        </w:rPr>
      </w:pPr>
    </w:p>
    <w:p w14:paraId="36007CD1" w14:textId="259CDC9D" w:rsidR="00C6006B" w:rsidRDefault="002E5F2D" w:rsidP="00843D4C">
      <w:pPr>
        <w:pStyle w:val="Zkladntext"/>
        <w:rPr>
          <w:rFonts w:ascii="Times New Roman" w:hAnsi="Times New Roman" w:cs="Times New Roman"/>
          <w:color w:val="auto"/>
          <w:sz w:val="22"/>
          <w:szCs w:val="22"/>
        </w:rPr>
      </w:pPr>
      <w:r w:rsidRPr="002E5F2D">
        <w:rPr>
          <w:rFonts w:ascii="Times New Roman" w:hAnsi="Times New Roman" w:cs="Times New Roman"/>
          <w:color w:val="auto"/>
          <w:sz w:val="22"/>
          <w:szCs w:val="22"/>
        </w:rPr>
        <w:t>Veškeré odchylky od speci</w:t>
      </w:r>
      <w:r w:rsidR="007A6A24">
        <w:rPr>
          <w:rFonts w:ascii="Times New Roman" w:hAnsi="Times New Roman" w:cs="Times New Roman"/>
          <w:color w:val="auto"/>
          <w:sz w:val="22"/>
          <w:szCs w:val="22"/>
        </w:rPr>
        <w:t xml:space="preserve">fikace předmětu </w:t>
      </w:r>
      <w:r w:rsidR="003824F5">
        <w:rPr>
          <w:rFonts w:ascii="Times New Roman" w:hAnsi="Times New Roman" w:cs="Times New Roman"/>
          <w:color w:val="auto"/>
          <w:sz w:val="22"/>
          <w:szCs w:val="22"/>
        </w:rPr>
        <w:t>Díla</w:t>
      </w:r>
      <w:r w:rsidR="007A6A24">
        <w:rPr>
          <w:rFonts w:ascii="Times New Roman" w:hAnsi="Times New Roman" w:cs="Times New Roman"/>
          <w:color w:val="auto"/>
          <w:sz w:val="22"/>
          <w:szCs w:val="22"/>
        </w:rPr>
        <w:t xml:space="preserve"> podle čl. </w:t>
      </w:r>
      <w:r w:rsidR="003824F5">
        <w:rPr>
          <w:rFonts w:ascii="Times New Roman" w:hAnsi="Times New Roman" w:cs="Times New Roman"/>
          <w:color w:val="auto"/>
          <w:sz w:val="22"/>
          <w:szCs w:val="22"/>
        </w:rPr>
        <w:t>I této s</w:t>
      </w:r>
      <w:r w:rsidRPr="002E5F2D">
        <w:rPr>
          <w:rFonts w:ascii="Times New Roman" w:hAnsi="Times New Roman" w:cs="Times New Roman"/>
          <w:color w:val="auto"/>
          <w:sz w:val="22"/>
          <w:szCs w:val="22"/>
        </w:rPr>
        <w:t xml:space="preserve">mlouvy mohou být prováděny </w:t>
      </w:r>
      <w:r w:rsidR="007A6A24">
        <w:rPr>
          <w:rFonts w:ascii="Times New Roman" w:hAnsi="Times New Roman" w:cs="Times New Roman"/>
          <w:color w:val="auto"/>
          <w:sz w:val="22"/>
          <w:szCs w:val="22"/>
        </w:rPr>
        <w:t>Zhotovitel</w:t>
      </w:r>
      <w:r w:rsidRPr="002E5F2D">
        <w:rPr>
          <w:rFonts w:ascii="Times New Roman" w:hAnsi="Times New Roman" w:cs="Times New Roman"/>
          <w:color w:val="auto"/>
          <w:sz w:val="22"/>
          <w:szCs w:val="22"/>
        </w:rPr>
        <w:t xml:space="preserve">em pouze tehdy, budou-li písemně odsouhlaseny </w:t>
      </w:r>
      <w:r w:rsidR="007A6A24">
        <w:rPr>
          <w:rFonts w:ascii="Times New Roman" w:hAnsi="Times New Roman" w:cs="Times New Roman"/>
          <w:color w:val="auto"/>
          <w:sz w:val="22"/>
          <w:szCs w:val="22"/>
        </w:rPr>
        <w:t>Objednatel</w:t>
      </w:r>
      <w:r w:rsidRPr="002E5F2D">
        <w:rPr>
          <w:rFonts w:ascii="Times New Roman" w:hAnsi="Times New Roman" w:cs="Times New Roman"/>
          <w:color w:val="auto"/>
          <w:sz w:val="22"/>
          <w:szCs w:val="22"/>
        </w:rPr>
        <w:t xml:space="preserve">em. Jestliže </w:t>
      </w:r>
      <w:r w:rsidR="007A6A24">
        <w:rPr>
          <w:rFonts w:ascii="Times New Roman" w:hAnsi="Times New Roman" w:cs="Times New Roman"/>
          <w:color w:val="auto"/>
          <w:sz w:val="22"/>
          <w:szCs w:val="22"/>
        </w:rPr>
        <w:t>Zhotovitel</w:t>
      </w:r>
      <w:r w:rsidRPr="002E5F2D">
        <w:rPr>
          <w:rFonts w:ascii="Times New Roman" w:hAnsi="Times New Roman" w:cs="Times New Roman"/>
          <w:color w:val="auto"/>
          <w:sz w:val="22"/>
          <w:szCs w:val="22"/>
        </w:rPr>
        <w:t xml:space="preserve"> provede práce a jiná plnění nad tento rámec, nemá nárok na jejich zaplacení.</w:t>
      </w:r>
      <w:r w:rsidR="00C6006B">
        <w:rPr>
          <w:rFonts w:ascii="Times New Roman" w:hAnsi="Times New Roman" w:cs="Times New Roman"/>
          <w:color w:val="auto"/>
          <w:sz w:val="22"/>
          <w:szCs w:val="22"/>
        </w:rPr>
        <w:t xml:space="preserve"> </w:t>
      </w:r>
      <w:r w:rsidR="007A6A24">
        <w:rPr>
          <w:rFonts w:ascii="Times New Roman" w:hAnsi="Times New Roman" w:cs="Times New Roman"/>
          <w:color w:val="auto"/>
          <w:sz w:val="22"/>
          <w:szCs w:val="22"/>
        </w:rPr>
        <w:t>Zhotovitel</w:t>
      </w:r>
      <w:r w:rsidR="00C6006B" w:rsidRPr="00843D4C">
        <w:rPr>
          <w:rFonts w:ascii="Times New Roman" w:hAnsi="Times New Roman" w:cs="Times New Roman"/>
          <w:color w:val="auto"/>
          <w:sz w:val="22"/>
          <w:szCs w:val="22"/>
        </w:rPr>
        <w:t xml:space="preserve"> je seznámen se skutečností, že údaje o inženýrských sítích, které se nacházejí v místě  provádění </w:t>
      </w:r>
      <w:r w:rsidR="003824F5">
        <w:rPr>
          <w:rFonts w:ascii="Times New Roman" w:hAnsi="Times New Roman" w:cs="Times New Roman"/>
          <w:color w:val="auto"/>
          <w:sz w:val="22"/>
          <w:szCs w:val="22"/>
        </w:rPr>
        <w:t>Díla</w:t>
      </w:r>
      <w:r w:rsidR="00C6006B" w:rsidRPr="00843D4C">
        <w:rPr>
          <w:rFonts w:ascii="Times New Roman" w:hAnsi="Times New Roman" w:cs="Times New Roman"/>
          <w:color w:val="auto"/>
          <w:sz w:val="22"/>
          <w:szCs w:val="22"/>
        </w:rPr>
        <w:t xml:space="preserve"> a jsou obsaženy v projektové dokumentaci, nemusí odpovídat skutečnosti. Vzhledem k tomu se </w:t>
      </w:r>
      <w:r w:rsidR="007A6A24">
        <w:rPr>
          <w:rFonts w:ascii="Times New Roman" w:hAnsi="Times New Roman" w:cs="Times New Roman"/>
          <w:color w:val="auto"/>
          <w:sz w:val="22"/>
          <w:szCs w:val="22"/>
        </w:rPr>
        <w:t>Zhotovitel</w:t>
      </w:r>
      <w:r w:rsidR="00C6006B" w:rsidRPr="00843D4C">
        <w:rPr>
          <w:rFonts w:ascii="Times New Roman" w:hAnsi="Times New Roman" w:cs="Times New Roman"/>
          <w:color w:val="auto"/>
          <w:sz w:val="22"/>
          <w:szCs w:val="22"/>
        </w:rPr>
        <w:t xml:space="preserve"> zavazuje zabezpečit prověření skutečného stavu inženýrských sítí před zahájením provádění </w:t>
      </w:r>
      <w:r w:rsidR="003824F5">
        <w:rPr>
          <w:rFonts w:ascii="Times New Roman" w:hAnsi="Times New Roman" w:cs="Times New Roman"/>
          <w:color w:val="auto"/>
          <w:sz w:val="22"/>
          <w:szCs w:val="22"/>
        </w:rPr>
        <w:t>Díla</w:t>
      </w:r>
      <w:r w:rsidR="00C6006B" w:rsidRPr="00843D4C">
        <w:rPr>
          <w:rFonts w:ascii="Times New Roman" w:hAnsi="Times New Roman" w:cs="Times New Roman"/>
          <w:color w:val="auto"/>
          <w:sz w:val="22"/>
          <w:szCs w:val="22"/>
        </w:rPr>
        <w:t xml:space="preserve"> se správci uvedených inženýrských sítí a současně zajistit vytýčení průběhu podzemních či nadzemních sítí tak, aby při provádění </w:t>
      </w:r>
      <w:r w:rsidR="003824F5">
        <w:rPr>
          <w:rFonts w:ascii="Times New Roman" w:hAnsi="Times New Roman" w:cs="Times New Roman"/>
          <w:color w:val="auto"/>
          <w:sz w:val="22"/>
          <w:szCs w:val="22"/>
        </w:rPr>
        <w:t>Díla</w:t>
      </w:r>
      <w:r w:rsidR="00C6006B" w:rsidRPr="00843D4C">
        <w:rPr>
          <w:rFonts w:ascii="Times New Roman" w:hAnsi="Times New Roman" w:cs="Times New Roman"/>
          <w:color w:val="auto"/>
          <w:sz w:val="22"/>
          <w:szCs w:val="22"/>
        </w:rPr>
        <w:t xml:space="preserve"> nedošlo k jejich poškození.</w:t>
      </w:r>
    </w:p>
    <w:p w14:paraId="457394F4" w14:textId="537E8849" w:rsidR="00834B6E" w:rsidRDefault="00834B6E" w:rsidP="004B6DD2">
      <w:pPr>
        <w:pStyle w:val="Zkladntext"/>
        <w:ind w:left="360"/>
        <w:rPr>
          <w:rFonts w:ascii="Times New Roman" w:hAnsi="Times New Roman" w:cs="Times New Roman"/>
          <w:color w:val="auto"/>
          <w:sz w:val="22"/>
          <w:szCs w:val="22"/>
        </w:rPr>
      </w:pPr>
    </w:p>
    <w:p w14:paraId="1C7CA7AE" w14:textId="26E844E6" w:rsidR="00834B6E" w:rsidRDefault="00834B6E" w:rsidP="004B6DD2">
      <w:pPr>
        <w:pStyle w:val="Zkladntext"/>
        <w:ind w:left="360"/>
        <w:rPr>
          <w:rFonts w:ascii="Times New Roman" w:hAnsi="Times New Roman" w:cs="Times New Roman"/>
          <w:color w:val="auto"/>
          <w:sz w:val="22"/>
          <w:szCs w:val="22"/>
        </w:rPr>
      </w:pPr>
    </w:p>
    <w:p w14:paraId="37A7FECD" w14:textId="77777777" w:rsidR="0031718F" w:rsidRPr="002E5F2D" w:rsidRDefault="0031718F" w:rsidP="004B6DD2">
      <w:pPr>
        <w:pStyle w:val="Zkladntext"/>
        <w:ind w:left="360"/>
        <w:rPr>
          <w:rFonts w:ascii="Times New Roman" w:hAnsi="Times New Roman" w:cs="Times New Roman"/>
          <w:color w:val="auto"/>
          <w:sz w:val="22"/>
          <w:szCs w:val="22"/>
        </w:rPr>
      </w:pPr>
    </w:p>
    <w:p w14:paraId="595A3ACC" w14:textId="55067E3B" w:rsidR="00B00413" w:rsidRDefault="002E5F2D" w:rsidP="000536E6">
      <w:pPr>
        <w:pStyle w:val="Zkladntext"/>
        <w:numPr>
          <w:ilvl w:val="1"/>
          <w:numId w:val="2"/>
        </w:numPr>
        <w:rPr>
          <w:rFonts w:ascii="Times New Roman" w:hAnsi="Times New Roman" w:cs="Times New Roman"/>
          <w:color w:val="auto"/>
          <w:sz w:val="22"/>
          <w:szCs w:val="22"/>
        </w:rPr>
      </w:pPr>
      <w:r w:rsidRPr="000536E6">
        <w:rPr>
          <w:rFonts w:ascii="Times New Roman" w:hAnsi="Times New Roman" w:cs="Times New Roman"/>
          <w:color w:val="auto"/>
          <w:sz w:val="22"/>
          <w:szCs w:val="22"/>
        </w:rPr>
        <w:t xml:space="preserve">Místem plnění </w:t>
      </w:r>
      <w:r w:rsidR="009122F4" w:rsidRPr="000536E6">
        <w:rPr>
          <w:rFonts w:ascii="Times New Roman" w:hAnsi="Times New Roman" w:cs="Times New Roman"/>
          <w:color w:val="auto"/>
          <w:sz w:val="22"/>
          <w:szCs w:val="22"/>
        </w:rPr>
        <w:t>je</w:t>
      </w:r>
      <w:r w:rsidR="00D11B8C" w:rsidRPr="000536E6">
        <w:rPr>
          <w:rFonts w:ascii="Times New Roman" w:hAnsi="Times New Roman" w:cs="Times New Roman"/>
          <w:color w:val="auto"/>
          <w:sz w:val="22"/>
          <w:szCs w:val="22"/>
        </w:rPr>
        <w:t xml:space="preserve"> </w:t>
      </w:r>
      <w:r w:rsidR="00162E3A" w:rsidRPr="000536E6">
        <w:rPr>
          <w:rFonts w:ascii="Times New Roman" w:hAnsi="Times New Roman" w:cs="Times New Roman"/>
          <w:color w:val="auto"/>
          <w:sz w:val="22"/>
          <w:szCs w:val="22"/>
        </w:rPr>
        <w:t xml:space="preserve">komunikace na </w:t>
      </w:r>
      <w:r w:rsidR="00D11B8C" w:rsidRPr="000536E6">
        <w:rPr>
          <w:rFonts w:ascii="Times New Roman" w:hAnsi="Times New Roman" w:cs="Times New Roman"/>
          <w:color w:val="auto"/>
          <w:sz w:val="22"/>
          <w:szCs w:val="22"/>
        </w:rPr>
        <w:t>pozem</w:t>
      </w:r>
      <w:r w:rsidR="00B04A64" w:rsidRPr="000536E6">
        <w:rPr>
          <w:rFonts w:ascii="Times New Roman" w:hAnsi="Times New Roman" w:cs="Times New Roman"/>
          <w:color w:val="auto"/>
          <w:sz w:val="22"/>
          <w:szCs w:val="22"/>
        </w:rPr>
        <w:t>ku</w:t>
      </w:r>
      <w:r w:rsidR="006B366E" w:rsidRPr="000536E6">
        <w:rPr>
          <w:rFonts w:ascii="Times New Roman" w:hAnsi="Times New Roman" w:cs="Times New Roman"/>
          <w:color w:val="auto"/>
          <w:sz w:val="22"/>
          <w:szCs w:val="22"/>
        </w:rPr>
        <w:t xml:space="preserve"> </w:t>
      </w:r>
      <w:proofErr w:type="spellStart"/>
      <w:r w:rsidR="000536E6" w:rsidRPr="000536E6">
        <w:rPr>
          <w:rFonts w:ascii="Times New Roman" w:hAnsi="Times New Roman" w:cs="Times New Roman"/>
          <w:color w:val="auto"/>
          <w:sz w:val="22"/>
          <w:szCs w:val="22"/>
        </w:rPr>
        <w:t>p.p.č</w:t>
      </w:r>
      <w:proofErr w:type="spellEnd"/>
      <w:r w:rsidR="000536E6" w:rsidRPr="000536E6">
        <w:rPr>
          <w:rFonts w:ascii="Times New Roman" w:hAnsi="Times New Roman" w:cs="Times New Roman"/>
          <w:color w:val="auto"/>
          <w:sz w:val="22"/>
          <w:szCs w:val="22"/>
        </w:rPr>
        <w:t xml:space="preserve">. </w:t>
      </w:r>
      <w:r w:rsidR="0031718F">
        <w:rPr>
          <w:rFonts w:ascii="Times New Roman" w:hAnsi="Times New Roman" w:cs="Times New Roman"/>
          <w:color w:val="auto"/>
          <w:sz w:val="22"/>
          <w:szCs w:val="22"/>
        </w:rPr>
        <w:t>803/16</w:t>
      </w:r>
      <w:r w:rsidR="000536E6" w:rsidRPr="000536E6">
        <w:rPr>
          <w:rFonts w:ascii="Times New Roman" w:hAnsi="Times New Roman" w:cs="Times New Roman"/>
          <w:color w:val="auto"/>
          <w:sz w:val="22"/>
          <w:szCs w:val="22"/>
        </w:rPr>
        <w:t xml:space="preserve">, </w:t>
      </w:r>
      <w:proofErr w:type="spellStart"/>
      <w:proofErr w:type="gramStart"/>
      <w:r w:rsidR="000536E6" w:rsidRPr="000536E6">
        <w:rPr>
          <w:rFonts w:ascii="Times New Roman" w:hAnsi="Times New Roman" w:cs="Times New Roman"/>
          <w:color w:val="auto"/>
          <w:sz w:val="22"/>
          <w:szCs w:val="22"/>
        </w:rPr>
        <w:t>k.ú</w:t>
      </w:r>
      <w:proofErr w:type="spellEnd"/>
      <w:r w:rsidR="000536E6" w:rsidRPr="000536E6">
        <w:rPr>
          <w:rFonts w:ascii="Times New Roman" w:hAnsi="Times New Roman" w:cs="Times New Roman"/>
          <w:color w:val="auto"/>
          <w:sz w:val="22"/>
          <w:szCs w:val="22"/>
        </w:rPr>
        <w:t>.</w:t>
      </w:r>
      <w:proofErr w:type="gramEnd"/>
      <w:r w:rsidR="000536E6" w:rsidRPr="000536E6">
        <w:rPr>
          <w:rFonts w:ascii="Times New Roman" w:hAnsi="Times New Roman" w:cs="Times New Roman"/>
          <w:color w:val="auto"/>
          <w:sz w:val="22"/>
          <w:szCs w:val="22"/>
        </w:rPr>
        <w:t xml:space="preserve"> Aš, ul. </w:t>
      </w:r>
      <w:r w:rsidR="0031718F">
        <w:rPr>
          <w:rFonts w:ascii="Times New Roman" w:hAnsi="Times New Roman" w:cs="Times New Roman"/>
          <w:color w:val="auto"/>
          <w:sz w:val="22"/>
          <w:szCs w:val="22"/>
        </w:rPr>
        <w:t>Květnová</w:t>
      </w:r>
    </w:p>
    <w:p w14:paraId="75259278" w14:textId="77777777" w:rsidR="0031718F" w:rsidRPr="000536E6" w:rsidRDefault="0031718F" w:rsidP="0031718F">
      <w:pPr>
        <w:pStyle w:val="Zkladntext"/>
        <w:ind w:left="360"/>
        <w:rPr>
          <w:rFonts w:ascii="Times New Roman" w:hAnsi="Times New Roman" w:cs="Times New Roman"/>
          <w:color w:val="auto"/>
          <w:sz w:val="22"/>
          <w:szCs w:val="22"/>
        </w:rPr>
      </w:pPr>
    </w:p>
    <w:p w14:paraId="009652D7" w14:textId="77777777" w:rsidR="00834B6E" w:rsidRPr="002E5F2D" w:rsidRDefault="00834B6E" w:rsidP="002E5F2D">
      <w:pPr>
        <w:pStyle w:val="Zkladntext"/>
        <w:rPr>
          <w:rFonts w:ascii="Times New Roman" w:hAnsi="Times New Roman" w:cs="Times New Roman"/>
          <w:color w:val="auto"/>
          <w:sz w:val="22"/>
          <w:szCs w:val="22"/>
        </w:rPr>
      </w:pPr>
    </w:p>
    <w:p w14:paraId="758E81B1" w14:textId="77777777" w:rsidR="002E5F2D" w:rsidRPr="002E5F2D" w:rsidRDefault="002E5F2D" w:rsidP="002E5F2D">
      <w:pPr>
        <w:pStyle w:val="Zkladntext"/>
        <w:numPr>
          <w:ilvl w:val="0"/>
          <w:numId w:val="2"/>
        </w:numPr>
        <w:jc w:val="center"/>
        <w:rPr>
          <w:rFonts w:ascii="Times New Roman" w:hAnsi="Times New Roman" w:cs="Times New Roman"/>
          <w:b/>
          <w:bCs/>
          <w:color w:val="auto"/>
        </w:rPr>
      </w:pPr>
    </w:p>
    <w:p w14:paraId="77125E7B" w14:textId="7C7E2414" w:rsidR="002E5F2D" w:rsidRPr="002E5F2D" w:rsidRDefault="002E5F2D" w:rsidP="002E5F2D">
      <w:pPr>
        <w:pStyle w:val="Zkladntext"/>
        <w:jc w:val="center"/>
        <w:rPr>
          <w:rFonts w:ascii="Times New Roman" w:hAnsi="Times New Roman" w:cs="Times New Roman"/>
          <w:b/>
          <w:bCs/>
          <w:color w:val="auto"/>
        </w:rPr>
      </w:pPr>
      <w:r w:rsidRPr="002E5F2D">
        <w:rPr>
          <w:rFonts w:ascii="Times New Roman" w:hAnsi="Times New Roman" w:cs="Times New Roman"/>
          <w:b/>
          <w:bCs/>
          <w:color w:val="auto"/>
        </w:rPr>
        <w:t xml:space="preserve">CENA </w:t>
      </w:r>
      <w:r w:rsidR="003824F5">
        <w:rPr>
          <w:rFonts w:ascii="Times New Roman" w:hAnsi="Times New Roman" w:cs="Times New Roman"/>
          <w:b/>
          <w:bCs/>
          <w:color w:val="auto"/>
        </w:rPr>
        <w:t>DÍLA</w:t>
      </w:r>
      <w:r w:rsidRPr="002E5F2D">
        <w:rPr>
          <w:rFonts w:ascii="Times New Roman" w:hAnsi="Times New Roman" w:cs="Times New Roman"/>
          <w:b/>
          <w:bCs/>
          <w:color w:val="auto"/>
        </w:rPr>
        <w:t xml:space="preserve">  </w:t>
      </w:r>
    </w:p>
    <w:p w14:paraId="16BF8634" w14:textId="77777777" w:rsidR="002E5F2D" w:rsidRPr="002E5F2D" w:rsidRDefault="002E5F2D" w:rsidP="002E5F2D">
      <w:pPr>
        <w:pStyle w:val="Zkladntext"/>
        <w:jc w:val="left"/>
        <w:rPr>
          <w:rFonts w:ascii="Times New Roman" w:hAnsi="Times New Roman" w:cs="Times New Roman"/>
          <w:b/>
          <w:bCs/>
          <w:color w:val="auto"/>
          <w:sz w:val="22"/>
          <w:szCs w:val="22"/>
        </w:rPr>
      </w:pPr>
    </w:p>
    <w:p w14:paraId="4C8C338F" w14:textId="0D4F5E5C" w:rsidR="002E5F2D" w:rsidRPr="002E5F2D" w:rsidRDefault="002E5F2D" w:rsidP="002E5F2D">
      <w:pPr>
        <w:pStyle w:val="Zkladntext"/>
        <w:numPr>
          <w:ilvl w:val="1"/>
          <w:numId w:val="2"/>
        </w:numPr>
        <w:ind w:hanging="720"/>
        <w:rPr>
          <w:rFonts w:ascii="Times New Roman" w:hAnsi="Times New Roman" w:cs="Times New Roman"/>
          <w:color w:val="auto"/>
          <w:sz w:val="22"/>
          <w:szCs w:val="22"/>
        </w:rPr>
      </w:pPr>
      <w:bookmarkStart w:id="1" w:name="_Ref515819323"/>
      <w:r w:rsidRPr="002E5F2D">
        <w:rPr>
          <w:rFonts w:ascii="Times New Roman" w:hAnsi="Times New Roman" w:cs="Times New Roman"/>
          <w:color w:val="auto"/>
          <w:sz w:val="22"/>
          <w:szCs w:val="22"/>
        </w:rPr>
        <w:t xml:space="preserve">Smluvní strany se dohodly na ceně maximální, za řádné a včasné provedení </w:t>
      </w:r>
      <w:r w:rsidR="003824F5">
        <w:rPr>
          <w:rFonts w:ascii="Times New Roman" w:hAnsi="Times New Roman" w:cs="Times New Roman"/>
          <w:color w:val="auto"/>
          <w:sz w:val="22"/>
          <w:szCs w:val="22"/>
        </w:rPr>
        <w:t>Díla</w:t>
      </w:r>
      <w:r w:rsidRPr="002E5F2D">
        <w:rPr>
          <w:rFonts w:ascii="Times New Roman" w:hAnsi="Times New Roman" w:cs="Times New Roman"/>
          <w:color w:val="auto"/>
          <w:sz w:val="22"/>
          <w:szCs w:val="22"/>
        </w:rPr>
        <w:t>, ve výši:</w:t>
      </w:r>
      <w:bookmarkEnd w:id="1"/>
    </w:p>
    <w:p w14:paraId="39A2D768" w14:textId="77777777" w:rsidR="002E5F2D" w:rsidRPr="002E5F2D" w:rsidRDefault="002E5F2D" w:rsidP="002E5F2D">
      <w:pPr>
        <w:ind w:left="858"/>
        <w:jc w:val="both"/>
        <w:rPr>
          <w:sz w:val="22"/>
          <w:szCs w:val="22"/>
        </w:rPr>
      </w:pPr>
    </w:p>
    <w:p w14:paraId="372E7E2F" w14:textId="0FB64B28" w:rsidR="002E5F2D" w:rsidRPr="002E5F2D" w:rsidRDefault="0078070F" w:rsidP="002E5F2D">
      <w:pPr>
        <w:ind w:left="792"/>
        <w:jc w:val="both"/>
        <w:rPr>
          <w:b/>
          <w:sz w:val="22"/>
          <w:szCs w:val="22"/>
        </w:rPr>
      </w:pPr>
      <w:r>
        <w:rPr>
          <w:b/>
          <w:sz w:val="22"/>
          <w:szCs w:val="22"/>
        </w:rPr>
        <w:t>Cena bez</w:t>
      </w:r>
      <w:r w:rsidR="00452210">
        <w:rPr>
          <w:b/>
          <w:sz w:val="22"/>
          <w:szCs w:val="22"/>
        </w:rPr>
        <w:t xml:space="preserve"> DPH</w:t>
      </w:r>
      <w:r w:rsidR="002E5F2D" w:rsidRPr="002E5F2D">
        <w:rPr>
          <w:b/>
          <w:sz w:val="22"/>
          <w:szCs w:val="22"/>
        </w:rPr>
        <w:t xml:space="preserve">: </w:t>
      </w:r>
      <w:r w:rsidR="002E5F2D" w:rsidRPr="002E5F2D">
        <w:rPr>
          <w:b/>
          <w:sz w:val="22"/>
          <w:szCs w:val="22"/>
        </w:rPr>
        <w:tab/>
      </w:r>
      <w:r w:rsidR="002E5F2D" w:rsidRPr="002E5F2D">
        <w:rPr>
          <w:b/>
          <w:sz w:val="22"/>
          <w:szCs w:val="22"/>
        </w:rPr>
        <w:tab/>
      </w:r>
      <w:r w:rsidR="002E5F2D" w:rsidRPr="002E5F2D">
        <w:rPr>
          <w:b/>
          <w:sz w:val="22"/>
          <w:szCs w:val="22"/>
        </w:rPr>
        <w:tab/>
      </w:r>
      <w:r w:rsidR="002E5F2D" w:rsidRPr="002E5F2D">
        <w:rPr>
          <w:b/>
          <w:sz w:val="22"/>
          <w:szCs w:val="22"/>
        </w:rPr>
        <w:tab/>
      </w:r>
      <w:r w:rsidR="002E5F2D" w:rsidRPr="002E5F2D">
        <w:rPr>
          <w:b/>
          <w:sz w:val="22"/>
          <w:szCs w:val="22"/>
        </w:rPr>
        <w:tab/>
        <w:t>………………….. Kč</w:t>
      </w:r>
    </w:p>
    <w:p w14:paraId="0DAB9CE8" w14:textId="0F66094F" w:rsidR="002E5F2D" w:rsidRPr="002E5F2D" w:rsidRDefault="002E5F2D" w:rsidP="002E5F2D">
      <w:pPr>
        <w:ind w:left="792"/>
        <w:jc w:val="both"/>
        <w:rPr>
          <w:b/>
          <w:sz w:val="22"/>
          <w:szCs w:val="22"/>
        </w:rPr>
      </w:pPr>
      <w:r w:rsidRPr="002E5F2D">
        <w:rPr>
          <w:sz w:val="22"/>
          <w:szCs w:val="22"/>
        </w:rPr>
        <w:t>(</w:t>
      </w:r>
      <w:r w:rsidRPr="002E5F2D">
        <w:rPr>
          <w:b/>
          <w:sz w:val="22"/>
          <w:szCs w:val="22"/>
        </w:rPr>
        <w:t xml:space="preserve">dále jen „Cena za provedení </w:t>
      </w:r>
      <w:r w:rsidR="003824F5">
        <w:rPr>
          <w:b/>
          <w:sz w:val="22"/>
          <w:szCs w:val="22"/>
        </w:rPr>
        <w:t>Díla</w:t>
      </w:r>
      <w:r w:rsidRPr="002E5F2D">
        <w:rPr>
          <w:b/>
          <w:sz w:val="22"/>
          <w:szCs w:val="22"/>
        </w:rPr>
        <w:t>“)</w:t>
      </w:r>
    </w:p>
    <w:p w14:paraId="0BAF1CDE" w14:textId="77777777" w:rsidR="002E5F2D" w:rsidRPr="002E5F2D" w:rsidRDefault="002E5F2D" w:rsidP="002E5F2D">
      <w:pPr>
        <w:ind w:left="792"/>
        <w:jc w:val="both"/>
        <w:rPr>
          <w:b/>
          <w:sz w:val="22"/>
          <w:szCs w:val="22"/>
        </w:rPr>
      </w:pPr>
    </w:p>
    <w:p w14:paraId="57F3270C" w14:textId="5F6DEC49" w:rsidR="002E5F2D" w:rsidRDefault="002E5F2D" w:rsidP="002E5F2D">
      <w:pPr>
        <w:ind w:left="792"/>
        <w:jc w:val="both"/>
        <w:rPr>
          <w:b/>
          <w:sz w:val="22"/>
          <w:szCs w:val="22"/>
          <w:u w:val="single"/>
        </w:rPr>
      </w:pPr>
      <w:r w:rsidRPr="002E5F2D">
        <w:rPr>
          <w:b/>
          <w:sz w:val="22"/>
          <w:szCs w:val="22"/>
          <w:u w:val="single"/>
        </w:rPr>
        <w:t xml:space="preserve">DPH je v režimu přenesené daňové povinnosti dle § 92 a) </w:t>
      </w:r>
    </w:p>
    <w:p w14:paraId="3DAB7E5E" w14:textId="383F2EFD" w:rsidR="005A0231" w:rsidRDefault="005A0231" w:rsidP="002E5F2D">
      <w:pPr>
        <w:ind w:left="792"/>
        <w:jc w:val="both"/>
        <w:rPr>
          <w:b/>
          <w:sz w:val="22"/>
          <w:szCs w:val="22"/>
          <w:u w:val="single"/>
        </w:rPr>
      </w:pPr>
    </w:p>
    <w:p w14:paraId="57DE7C36" w14:textId="77777777" w:rsidR="002E5F2D" w:rsidRPr="002E5F2D" w:rsidRDefault="002E5F2D" w:rsidP="0006614B">
      <w:pPr>
        <w:jc w:val="both"/>
        <w:rPr>
          <w:b/>
          <w:sz w:val="22"/>
          <w:szCs w:val="22"/>
        </w:rPr>
      </w:pPr>
    </w:p>
    <w:p w14:paraId="0D5017FC" w14:textId="042FEFDC" w:rsidR="002E5F2D" w:rsidRDefault="002E5F2D" w:rsidP="002E5F2D">
      <w:pPr>
        <w:pStyle w:val="Zkladntext"/>
        <w:numPr>
          <w:ilvl w:val="1"/>
          <w:numId w:val="2"/>
        </w:numPr>
        <w:ind w:hanging="720"/>
        <w:rPr>
          <w:rFonts w:ascii="Times New Roman" w:hAnsi="Times New Roman" w:cs="Times New Roman"/>
          <w:color w:val="auto"/>
          <w:sz w:val="22"/>
          <w:szCs w:val="22"/>
        </w:rPr>
      </w:pPr>
      <w:r w:rsidRPr="002E5F2D">
        <w:rPr>
          <w:rFonts w:ascii="Times New Roman" w:hAnsi="Times New Roman" w:cs="Times New Roman"/>
          <w:color w:val="auto"/>
          <w:sz w:val="22"/>
          <w:szCs w:val="22"/>
        </w:rPr>
        <w:t xml:space="preserve">V ceně za provedení </w:t>
      </w:r>
      <w:r w:rsidR="003824F5">
        <w:rPr>
          <w:rFonts w:ascii="Times New Roman" w:hAnsi="Times New Roman" w:cs="Times New Roman"/>
          <w:color w:val="auto"/>
          <w:sz w:val="22"/>
          <w:szCs w:val="22"/>
        </w:rPr>
        <w:t>Díla</w:t>
      </w:r>
      <w:r w:rsidRPr="002E5F2D">
        <w:rPr>
          <w:rFonts w:ascii="Times New Roman" w:hAnsi="Times New Roman" w:cs="Times New Roman"/>
          <w:color w:val="auto"/>
          <w:sz w:val="22"/>
          <w:szCs w:val="22"/>
        </w:rPr>
        <w:t xml:space="preserve"> jsou zahrnuty veškeré náklady </w:t>
      </w:r>
      <w:r w:rsidR="007A6A24">
        <w:rPr>
          <w:rFonts w:ascii="Times New Roman" w:hAnsi="Times New Roman" w:cs="Times New Roman"/>
          <w:color w:val="auto"/>
          <w:sz w:val="22"/>
          <w:szCs w:val="22"/>
        </w:rPr>
        <w:t>Zhotovitel</w:t>
      </w:r>
      <w:r w:rsidRPr="002E5F2D">
        <w:rPr>
          <w:rFonts w:ascii="Times New Roman" w:hAnsi="Times New Roman" w:cs="Times New Roman"/>
          <w:color w:val="auto"/>
          <w:sz w:val="22"/>
          <w:szCs w:val="22"/>
        </w:rPr>
        <w:t>e, které při plnění svého závazku dle této smlouvy vynaloží (zejména náklady na materiál</w:t>
      </w:r>
      <w:r w:rsidR="00A021DD">
        <w:rPr>
          <w:rFonts w:ascii="Times New Roman" w:hAnsi="Times New Roman" w:cs="Times New Roman"/>
          <w:color w:val="auto"/>
          <w:sz w:val="22"/>
          <w:szCs w:val="22"/>
        </w:rPr>
        <w:t xml:space="preserve"> a výrobky, pojištění předmětu </w:t>
      </w:r>
      <w:r w:rsidR="003824F5">
        <w:rPr>
          <w:rFonts w:ascii="Times New Roman" w:hAnsi="Times New Roman" w:cs="Times New Roman"/>
          <w:color w:val="auto"/>
          <w:sz w:val="22"/>
          <w:szCs w:val="22"/>
        </w:rPr>
        <w:t>Díla</w:t>
      </w:r>
      <w:r w:rsidR="00A021DD">
        <w:rPr>
          <w:rFonts w:ascii="Times New Roman" w:hAnsi="Times New Roman" w:cs="Times New Roman"/>
          <w:color w:val="auto"/>
          <w:sz w:val="22"/>
          <w:szCs w:val="22"/>
        </w:rPr>
        <w:t>, na dodávku</w:t>
      </w:r>
      <w:r w:rsidRPr="002E5F2D">
        <w:rPr>
          <w:rFonts w:ascii="Times New Roman" w:hAnsi="Times New Roman" w:cs="Times New Roman"/>
          <w:color w:val="auto"/>
          <w:sz w:val="22"/>
          <w:szCs w:val="22"/>
        </w:rPr>
        <w:t xml:space="preserve"> energie a média potřebná k realizaci </w:t>
      </w:r>
      <w:r w:rsidR="003824F5">
        <w:rPr>
          <w:rFonts w:ascii="Times New Roman" w:hAnsi="Times New Roman" w:cs="Times New Roman"/>
          <w:color w:val="auto"/>
          <w:sz w:val="22"/>
          <w:szCs w:val="22"/>
        </w:rPr>
        <w:t>Díla</w:t>
      </w:r>
      <w:r w:rsidRPr="002E5F2D">
        <w:rPr>
          <w:rFonts w:ascii="Times New Roman" w:hAnsi="Times New Roman" w:cs="Times New Roman"/>
          <w:color w:val="auto"/>
          <w:sz w:val="22"/>
          <w:szCs w:val="22"/>
        </w:rPr>
        <w:t>, dopravní opatření</w:t>
      </w:r>
      <w:r w:rsidR="00CB58CD">
        <w:rPr>
          <w:rFonts w:ascii="Times New Roman" w:hAnsi="Times New Roman" w:cs="Times New Roman"/>
          <w:color w:val="auto"/>
          <w:sz w:val="22"/>
          <w:szCs w:val="22"/>
        </w:rPr>
        <w:t xml:space="preserve"> a značení</w:t>
      </w:r>
      <w:r w:rsidRPr="002E5F2D">
        <w:rPr>
          <w:rFonts w:ascii="Times New Roman" w:hAnsi="Times New Roman" w:cs="Times New Roman"/>
          <w:color w:val="auto"/>
          <w:sz w:val="22"/>
          <w:szCs w:val="22"/>
        </w:rPr>
        <w:t xml:space="preserve">, odvoz a uložení odpadu, dopravu, vybudování, udržování a vyklizení staveniště, vytýčení inženýrských sítí dle podkladů předaných </w:t>
      </w:r>
      <w:r w:rsidR="007A6A24">
        <w:rPr>
          <w:rFonts w:ascii="Times New Roman" w:hAnsi="Times New Roman" w:cs="Times New Roman"/>
          <w:color w:val="auto"/>
          <w:sz w:val="22"/>
          <w:szCs w:val="22"/>
        </w:rPr>
        <w:t>Objednatel</w:t>
      </w:r>
      <w:r w:rsidRPr="002E5F2D">
        <w:rPr>
          <w:rFonts w:ascii="Times New Roman" w:hAnsi="Times New Roman" w:cs="Times New Roman"/>
          <w:color w:val="auto"/>
          <w:sz w:val="22"/>
          <w:szCs w:val="22"/>
        </w:rPr>
        <w:t xml:space="preserve">em, geodetické práce, náklady na služby, atesty materiálů, veškeré zkoušky a revize, měření, zkušební provoz apod.), včetně započtení rezerv na úhradu nepředvídatelných nákladů vyplývajících z rizik u akce tohoto charakteru obvyklých. Cena za provedení </w:t>
      </w:r>
      <w:r w:rsidR="003824F5">
        <w:rPr>
          <w:rFonts w:ascii="Times New Roman" w:hAnsi="Times New Roman" w:cs="Times New Roman"/>
          <w:color w:val="auto"/>
          <w:sz w:val="22"/>
          <w:szCs w:val="22"/>
        </w:rPr>
        <w:t>Díla</w:t>
      </w:r>
      <w:r w:rsidRPr="002E5F2D">
        <w:rPr>
          <w:rFonts w:ascii="Times New Roman" w:hAnsi="Times New Roman" w:cs="Times New Roman"/>
          <w:color w:val="auto"/>
          <w:sz w:val="22"/>
          <w:szCs w:val="22"/>
        </w:rPr>
        <w:t xml:space="preserve"> nebude po dobu do ukončení </w:t>
      </w:r>
      <w:r w:rsidR="003824F5">
        <w:rPr>
          <w:rFonts w:ascii="Times New Roman" w:hAnsi="Times New Roman" w:cs="Times New Roman"/>
          <w:color w:val="auto"/>
          <w:sz w:val="22"/>
          <w:szCs w:val="22"/>
        </w:rPr>
        <w:t>Díla</w:t>
      </w:r>
      <w:r w:rsidRPr="002E5F2D">
        <w:rPr>
          <w:rFonts w:ascii="Times New Roman" w:hAnsi="Times New Roman" w:cs="Times New Roman"/>
          <w:color w:val="auto"/>
          <w:sz w:val="22"/>
          <w:szCs w:val="22"/>
        </w:rPr>
        <w:t xml:space="preserve"> předmětem zvýšení, pokud tato smlouva výslovně nestanoví jinak. </w:t>
      </w:r>
      <w:r w:rsidR="007A6A24">
        <w:rPr>
          <w:rFonts w:ascii="Times New Roman" w:hAnsi="Times New Roman" w:cs="Times New Roman"/>
          <w:color w:val="auto"/>
          <w:sz w:val="22"/>
          <w:szCs w:val="22"/>
        </w:rPr>
        <w:t>Zhotovitel</w:t>
      </w:r>
      <w:r w:rsidRPr="002E5F2D">
        <w:rPr>
          <w:rFonts w:ascii="Times New Roman" w:hAnsi="Times New Roman" w:cs="Times New Roman"/>
          <w:color w:val="auto"/>
          <w:sz w:val="22"/>
          <w:szCs w:val="22"/>
        </w:rPr>
        <w:t xml:space="preserve"> prohlašuje, že všechny technické, finanční, věcné a ostatní podmínky </w:t>
      </w:r>
      <w:r w:rsidR="003824F5">
        <w:rPr>
          <w:rFonts w:ascii="Times New Roman" w:hAnsi="Times New Roman" w:cs="Times New Roman"/>
          <w:color w:val="auto"/>
          <w:sz w:val="22"/>
          <w:szCs w:val="22"/>
        </w:rPr>
        <w:t>Díla</w:t>
      </w:r>
      <w:r w:rsidRPr="002E5F2D">
        <w:rPr>
          <w:rFonts w:ascii="Times New Roman" w:hAnsi="Times New Roman" w:cs="Times New Roman"/>
          <w:color w:val="auto"/>
          <w:sz w:val="22"/>
          <w:szCs w:val="22"/>
        </w:rPr>
        <w:t xml:space="preserve"> zahrnul do kalkulace Ceny za provedení </w:t>
      </w:r>
      <w:r w:rsidR="003824F5">
        <w:rPr>
          <w:rFonts w:ascii="Times New Roman" w:hAnsi="Times New Roman" w:cs="Times New Roman"/>
          <w:color w:val="auto"/>
          <w:sz w:val="22"/>
          <w:szCs w:val="22"/>
        </w:rPr>
        <w:t>Díla</w:t>
      </w:r>
      <w:r w:rsidRPr="002E5F2D">
        <w:rPr>
          <w:rFonts w:ascii="Times New Roman" w:hAnsi="Times New Roman" w:cs="Times New Roman"/>
          <w:color w:val="auto"/>
          <w:sz w:val="22"/>
          <w:szCs w:val="22"/>
        </w:rPr>
        <w:t xml:space="preserve">. </w:t>
      </w:r>
      <w:r w:rsidR="007A6A24">
        <w:rPr>
          <w:rFonts w:ascii="Times New Roman" w:hAnsi="Times New Roman" w:cs="Times New Roman"/>
          <w:color w:val="auto"/>
          <w:sz w:val="22"/>
          <w:szCs w:val="22"/>
        </w:rPr>
        <w:t>Zhotovitel</w:t>
      </w:r>
      <w:r w:rsidRPr="002E5F2D">
        <w:rPr>
          <w:rFonts w:ascii="Times New Roman" w:hAnsi="Times New Roman" w:cs="Times New Roman"/>
          <w:color w:val="auto"/>
          <w:sz w:val="22"/>
          <w:szCs w:val="22"/>
        </w:rPr>
        <w:t xml:space="preserve"> výslovně prohlašuje, že součástí Ceny za provedení </w:t>
      </w:r>
      <w:r w:rsidR="003824F5">
        <w:rPr>
          <w:rFonts w:ascii="Times New Roman" w:hAnsi="Times New Roman" w:cs="Times New Roman"/>
          <w:color w:val="auto"/>
          <w:sz w:val="22"/>
          <w:szCs w:val="22"/>
        </w:rPr>
        <w:t>Díla</w:t>
      </w:r>
      <w:r w:rsidRPr="002E5F2D">
        <w:rPr>
          <w:rFonts w:ascii="Times New Roman" w:hAnsi="Times New Roman" w:cs="Times New Roman"/>
          <w:color w:val="auto"/>
          <w:sz w:val="22"/>
          <w:szCs w:val="22"/>
        </w:rPr>
        <w:t xml:space="preserve"> jsou i veškeré náklady spojené se splněním podmínek stavebního řízení či získáním jiných povolení či jiných rozhodnutí orgánů veřejné správy. </w:t>
      </w:r>
    </w:p>
    <w:p w14:paraId="54B4D565" w14:textId="77777777" w:rsidR="004B6DD2" w:rsidRPr="002E5F2D" w:rsidRDefault="004B6DD2" w:rsidP="004B6DD2">
      <w:pPr>
        <w:pStyle w:val="Zkladntext"/>
        <w:ind w:left="360"/>
        <w:rPr>
          <w:rFonts w:ascii="Times New Roman" w:hAnsi="Times New Roman" w:cs="Times New Roman"/>
          <w:color w:val="auto"/>
          <w:sz w:val="22"/>
          <w:szCs w:val="22"/>
        </w:rPr>
      </w:pPr>
    </w:p>
    <w:p w14:paraId="386B5C08" w14:textId="36E84684" w:rsidR="002E5F2D" w:rsidRDefault="007A6A24" w:rsidP="002E5F2D">
      <w:pPr>
        <w:pStyle w:val="Zkladntext"/>
        <w:numPr>
          <w:ilvl w:val="1"/>
          <w:numId w:val="2"/>
        </w:numPr>
        <w:ind w:hanging="720"/>
        <w:rPr>
          <w:rFonts w:ascii="Times New Roman" w:hAnsi="Times New Roman" w:cs="Times New Roman"/>
          <w:color w:val="auto"/>
          <w:sz w:val="22"/>
          <w:szCs w:val="22"/>
        </w:rPr>
      </w:pPr>
      <w:r>
        <w:rPr>
          <w:rFonts w:ascii="Times New Roman" w:hAnsi="Times New Roman" w:cs="Times New Roman"/>
          <w:color w:val="auto"/>
          <w:sz w:val="22"/>
          <w:szCs w:val="22"/>
        </w:rPr>
        <w:t>Objednatel</w:t>
      </w:r>
      <w:r w:rsidR="002E5F2D" w:rsidRPr="002E5F2D">
        <w:rPr>
          <w:rFonts w:ascii="Times New Roman" w:hAnsi="Times New Roman" w:cs="Times New Roman"/>
          <w:color w:val="auto"/>
          <w:sz w:val="22"/>
          <w:szCs w:val="22"/>
        </w:rPr>
        <w:t xml:space="preserve"> je oprávněn od Ceny </w:t>
      </w:r>
      <w:r w:rsidR="003824F5">
        <w:rPr>
          <w:rFonts w:ascii="Times New Roman" w:hAnsi="Times New Roman" w:cs="Times New Roman"/>
          <w:color w:val="auto"/>
          <w:sz w:val="22"/>
          <w:szCs w:val="22"/>
        </w:rPr>
        <w:t>Díla</w:t>
      </w:r>
      <w:r w:rsidR="002E5F2D" w:rsidRPr="002E5F2D">
        <w:rPr>
          <w:rFonts w:ascii="Times New Roman" w:hAnsi="Times New Roman" w:cs="Times New Roman"/>
          <w:color w:val="auto"/>
          <w:sz w:val="22"/>
          <w:szCs w:val="22"/>
        </w:rPr>
        <w:t xml:space="preserve"> odečíst cenu neprovedených </w:t>
      </w:r>
      <w:r w:rsidR="003824F5">
        <w:rPr>
          <w:rFonts w:ascii="Times New Roman" w:hAnsi="Times New Roman" w:cs="Times New Roman"/>
          <w:color w:val="auto"/>
          <w:sz w:val="22"/>
          <w:szCs w:val="22"/>
        </w:rPr>
        <w:t>stavebních prací vyčíslených v n</w:t>
      </w:r>
      <w:r w:rsidR="002E5F2D" w:rsidRPr="002E5F2D">
        <w:rPr>
          <w:rFonts w:ascii="Times New Roman" w:hAnsi="Times New Roman" w:cs="Times New Roman"/>
          <w:color w:val="auto"/>
          <w:sz w:val="22"/>
          <w:szCs w:val="22"/>
        </w:rPr>
        <w:t xml:space="preserve">abídce </w:t>
      </w: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e, a to sníží-li rozsah prací, které nebudou mít vliv na celkovou kvalitu a funkčnost prací prováděných na Díle. </w:t>
      </w:r>
    </w:p>
    <w:p w14:paraId="39261ED8" w14:textId="01819E17" w:rsidR="00B00413" w:rsidRDefault="00B00413" w:rsidP="001A5E55">
      <w:pPr>
        <w:pStyle w:val="Zkladntext"/>
        <w:rPr>
          <w:rFonts w:ascii="Times New Roman" w:hAnsi="Times New Roman" w:cs="Times New Roman"/>
          <w:color w:val="auto"/>
          <w:sz w:val="22"/>
          <w:szCs w:val="22"/>
        </w:rPr>
      </w:pPr>
    </w:p>
    <w:p w14:paraId="067A0B34" w14:textId="77777777" w:rsidR="00B00413" w:rsidRPr="002E5F2D" w:rsidRDefault="00B00413" w:rsidP="00B00413">
      <w:pPr>
        <w:pStyle w:val="Zkladntext"/>
        <w:ind w:left="864"/>
        <w:rPr>
          <w:rFonts w:ascii="Times New Roman" w:hAnsi="Times New Roman" w:cs="Times New Roman"/>
          <w:color w:val="auto"/>
          <w:sz w:val="22"/>
          <w:szCs w:val="22"/>
        </w:rPr>
      </w:pPr>
    </w:p>
    <w:p w14:paraId="130C8F5A" w14:textId="77777777" w:rsidR="002E5F2D" w:rsidRPr="002E5F2D" w:rsidRDefault="002E5F2D" w:rsidP="002E5F2D">
      <w:pPr>
        <w:pStyle w:val="Zkladntext"/>
        <w:numPr>
          <w:ilvl w:val="0"/>
          <w:numId w:val="2"/>
        </w:numPr>
        <w:jc w:val="center"/>
        <w:rPr>
          <w:rFonts w:ascii="Times New Roman" w:hAnsi="Times New Roman" w:cs="Times New Roman"/>
          <w:b/>
          <w:color w:val="auto"/>
          <w:sz w:val="22"/>
          <w:szCs w:val="22"/>
        </w:rPr>
      </w:pPr>
    </w:p>
    <w:p w14:paraId="63E431C8" w14:textId="77777777" w:rsidR="002E5F2D" w:rsidRPr="002E5F2D" w:rsidRDefault="002E5F2D" w:rsidP="002E5F2D">
      <w:pPr>
        <w:pStyle w:val="Zkladntext"/>
        <w:jc w:val="center"/>
        <w:rPr>
          <w:rFonts w:ascii="Times New Roman" w:hAnsi="Times New Roman" w:cs="Times New Roman"/>
          <w:b/>
          <w:color w:val="auto"/>
          <w:sz w:val="22"/>
          <w:szCs w:val="22"/>
        </w:rPr>
      </w:pPr>
      <w:r w:rsidRPr="002E5F2D">
        <w:rPr>
          <w:rFonts w:ascii="Times New Roman" w:hAnsi="Times New Roman" w:cs="Times New Roman"/>
          <w:b/>
          <w:bCs/>
          <w:color w:val="auto"/>
        </w:rPr>
        <w:t>PLATEBNÍ PODMÍNKY</w:t>
      </w:r>
    </w:p>
    <w:p w14:paraId="4456A770" w14:textId="77777777" w:rsidR="002E5F2D" w:rsidRPr="002E5F2D" w:rsidRDefault="002E5F2D" w:rsidP="002E5F2D">
      <w:pPr>
        <w:jc w:val="both"/>
        <w:rPr>
          <w:b/>
          <w:sz w:val="22"/>
          <w:szCs w:val="22"/>
        </w:rPr>
      </w:pPr>
    </w:p>
    <w:p w14:paraId="4B624F1A" w14:textId="64E98A06" w:rsidR="002E5F2D" w:rsidRDefault="007A6A24" w:rsidP="002E5F2D">
      <w:pPr>
        <w:pStyle w:val="Zkladntext"/>
        <w:numPr>
          <w:ilvl w:val="1"/>
          <w:numId w:val="2"/>
        </w:numPr>
        <w:ind w:hanging="720"/>
        <w:rPr>
          <w:rFonts w:ascii="Times New Roman" w:hAnsi="Times New Roman" w:cs="Times New Roman"/>
          <w:color w:val="auto"/>
          <w:sz w:val="22"/>
          <w:szCs w:val="22"/>
        </w:rPr>
      </w:pPr>
      <w:r>
        <w:rPr>
          <w:rFonts w:ascii="Times New Roman" w:hAnsi="Times New Roman" w:cs="Times New Roman"/>
          <w:color w:val="auto"/>
          <w:sz w:val="22"/>
          <w:szCs w:val="22"/>
        </w:rPr>
        <w:t>Objednatel</w:t>
      </w:r>
      <w:r w:rsidR="002E5F2D" w:rsidRPr="002E5F2D">
        <w:rPr>
          <w:rFonts w:ascii="Times New Roman" w:hAnsi="Times New Roman" w:cs="Times New Roman"/>
          <w:color w:val="auto"/>
          <w:sz w:val="22"/>
          <w:szCs w:val="22"/>
        </w:rPr>
        <w:t xml:space="preserve">em nebudou na Cenu za provedení </w:t>
      </w:r>
      <w:r w:rsidR="003824F5">
        <w:rPr>
          <w:rFonts w:ascii="Times New Roman" w:hAnsi="Times New Roman" w:cs="Times New Roman"/>
          <w:color w:val="auto"/>
          <w:sz w:val="22"/>
          <w:szCs w:val="22"/>
        </w:rPr>
        <w:t>Díla</w:t>
      </w:r>
      <w:r w:rsidR="002E5F2D" w:rsidRPr="002E5F2D">
        <w:rPr>
          <w:rFonts w:ascii="Times New Roman" w:hAnsi="Times New Roman" w:cs="Times New Roman"/>
          <w:color w:val="auto"/>
          <w:sz w:val="22"/>
          <w:szCs w:val="22"/>
        </w:rPr>
        <w:t xml:space="preserve"> poskytována jakákoli plnění před zahájením provádění </w:t>
      </w:r>
      <w:r w:rsidR="003824F5">
        <w:rPr>
          <w:rFonts w:ascii="Times New Roman" w:hAnsi="Times New Roman" w:cs="Times New Roman"/>
          <w:color w:val="auto"/>
          <w:sz w:val="22"/>
          <w:szCs w:val="22"/>
        </w:rPr>
        <w:t>Díla</w:t>
      </w:r>
      <w:r w:rsidR="002E5F2D" w:rsidRPr="002E5F2D">
        <w:rPr>
          <w:rFonts w:ascii="Times New Roman" w:hAnsi="Times New Roman" w:cs="Times New Roman"/>
          <w:color w:val="auto"/>
          <w:sz w:val="22"/>
          <w:szCs w:val="22"/>
        </w:rPr>
        <w:t xml:space="preserve">.  Obě smluvní </w:t>
      </w:r>
      <w:r w:rsidR="003824F5">
        <w:rPr>
          <w:rFonts w:ascii="Times New Roman" w:hAnsi="Times New Roman" w:cs="Times New Roman"/>
          <w:color w:val="auto"/>
          <w:sz w:val="22"/>
          <w:szCs w:val="22"/>
        </w:rPr>
        <w:t>strany se vzájemně dohodly, že C</w:t>
      </w:r>
      <w:r w:rsidR="002E5F2D" w:rsidRPr="002E5F2D">
        <w:rPr>
          <w:rFonts w:ascii="Times New Roman" w:hAnsi="Times New Roman" w:cs="Times New Roman"/>
          <w:color w:val="auto"/>
          <w:sz w:val="22"/>
          <w:szCs w:val="22"/>
        </w:rPr>
        <w:t xml:space="preserve">ena za provedení </w:t>
      </w:r>
      <w:r w:rsidR="003824F5">
        <w:rPr>
          <w:rFonts w:ascii="Times New Roman" w:hAnsi="Times New Roman" w:cs="Times New Roman"/>
          <w:color w:val="auto"/>
          <w:sz w:val="22"/>
          <w:szCs w:val="22"/>
        </w:rPr>
        <w:t>Díla</w:t>
      </w:r>
      <w:r w:rsidR="002E5F2D" w:rsidRPr="002E5F2D">
        <w:rPr>
          <w:rFonts w:ascii="Times New Roman" w:hAnsi="Times New Roman" w:cs="Times New Roman"/>
          <w:color w:val="auto"/>
          <w:sz w:val="22"/>
          <w:szCs w:val="22"/>
        </w:rPr>
        <w:t xml:space="preserve"> bude hrazena </w:t>
      </w:r>
      <w:r>
        <w:rPr>
          <w:rFonts w:ascii="Times New Roman" w:hAnsi="Times New Roman" w:cs="Times New Roman"/>
          <w:color w:val="auto"/>
          <w:sz w:val="22"/>
          <w:szCs w:val="22"/>
        </w:rPr>
        <w:t>Objednatel</w:t>
      </w:r>
      <w:r w:rsidR="002E5F2D" w:rsidRPr="002E5F2D">
        <w:rPr>
          <w:rFonts w:ascii="Times New Roman" w:hAnsi="Times New Roman" w:cs="Times New Roman"/>
          <w:color w:val="auto"/>
          <w:sz w:val="22"/>
          <w:szCs w:val="22"/>
        </w:rPr>
        <w:t xml:space="preserve">em průběžně, a to na základě dílčích faktur vystavených </w:t>
      </w: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em ve smyslu a za podmínek stanovených touto smlouvou a předaných </w:t>
      </w:r>
      <w:r>
        <w:rPr>
          <w:rFonts w:ascii="Times New Roman" w:hAnsi="Times New Roman" w:cs="Times New Roman"/>
          <w:color w:val="auto"/>
          <w:sz w:val="22"/>
          <w:szCs w:val="22"/>
        </w:rPr>
        <w:t>Objednatel</w:t>
      </w:r>
      <w:r w:rsidR="002E5F2D" w:rsidRPr="002E5F2D">
        <w:rPr>
          <w:rFonts w:ascii="Times New Roman" w:hAnsi="Times New Roman" w:cs="Times New Roman"/>
          <w:color w:val="auto"/>
          <w:sz w:val="22"/>
          <w:szCs w:val="22"/>
        </w:rPr>
        <w:t xml:space="preserve">i. </w:t>
      </w:r>
    </w:p>
    <w:p w14:paraId="15816300" w14:textId="77777777" w:rsidR="004B6DD2" w:rsidRPr="002E5F2D" w:rsidRDefault="004B6DD2" w:rsidP="004B6DD2">
      <w:pPr>
        <w:pStyle w:val="Zkladntext"/>
        <w:ind w:left="360"/>
        <w:rPr>
          <w:rFonts w:ascii="Times New Roman" w:hAnsi="Times New Roman" w:cs="Times New Roman"/>
          <w:color w:val="auto"/>
          <w:sz w:val="22"/>
          <w:szCs w:val="22"/>
        </w:rPr>
      </w:pPr>
    </w:p>
    <w:p w14:paraId="1FBFC693" w14:textId="3842BA39" w:rsidR="002E5F2D" w:rsidRDefault="007A6A24" w:rsidP="002E5F2D">
      <w:pPr>
        <w:pStyle w:val="Zkladntext"/>
        <w:numPr>
          <w:ilvl w:val="1"/>
          <w:numId w:val="2"/>
        </w:numPr>
        <w:ind w:hanging="720"/>
        <w:rPr>
          <w:rFonts w:ascii="Times New Roman" w:hAnsi="Times New Roman" w:cs="Times New Roman"/>
          <w:color w:val="auto"/>
          <w:sz w:val="22"/>
          <w:szCs w:val="22"/>
        </w:rPr>
      </w:pPr>
      <w:r>
        <w:rPr>
          <w:rFonts w:ascii="Times New Roman" w:hAnsi="Times New Roman" w:cs="Times New Roman"/>
          <w:color w:val="auto"/>
          <w:sz w:val="22"/>
          <w:szCs w:val="22"/>
        </w:rPr>
        <w:t>Objednatel</w:t>
      </w:r>
      <w:r w:rsidR="002E5F2D" w:rsidRPr="002E5F2D">
        <w:rPr>
          <w:rFonts w:ascii="Times New Roman" w:hAnsi="Times New Roman" w:cs="Times New Roman"/>
          <w:color w:val="auto"/>
          <w:sz w:val="22"/>
          <w:szCs w:val="22"/>
        </w:rPr>
        <w:t xml:space="preserve"> může pozdržet dílčí platbu, dokud neobdrží bankovní záruku za odstranění vad podle článku </w:t>
      </w:r>
      <w:r w:rsidR="003824F5">
        <w:rPr>
          <w:rFonts w:ascii="Times New Roman" w:hAnsi="Times New Roman" w:cs="Times New Roman"/>
          <w:color w:val="auto"/>
          <w:sz w:val="22"/>
          <w:szCs w:val="22"/>
        </w:rPr>
        <w:fldChar w:fldCharType="begin"/>
      </w:r>
      <w:r w:rsidR="003824F5">
        <w:rPr>
          <w:rFonts w:ascii="Times New Roman" w:hAnsi="Times New Roman" w:cs="Times New Roman"/>
          <w:color w:val="auto"/>
          <w:sz w:val="22"/>
          <w:szCs w:val="22"/>
        </w:rPr>
        <w:instrText xml:space="preserve"> REF _Ref515819160 \r \h </w:instrText>
      </w:r>
      <w:r w:rsidR="003824F5">
        <w:rPr>
          <w:rFonts w:ascii="Times New Roman" w:hAnsi="Times New Roman" w:cs="Times New Roman"/>
          <w:color w:val="auto"/>
          <w:sz w:val="22"/>
          <w:szCs w:val="22"/>
        </w:rPr>
      </w:r>
      <w:r w:rsidR="003824F5">
        <w:rPr>
          <w:rFonts w:ascii="Times New Roman" w:hAnsi="Times New Roman" w:cs="Times New Roman"/>
          <w:color w:val="auto"/>
          <w:sz w:val="22"/>
          <w:szCs w:val="22"/>
        </w:rPr>
        <w:fldChar w:fldCharType="separate"/>
      </w:r>
      <w:r w:rsidR="00F10BBB">
        <w:rPr>
          <w:rFonts w:ascii="Times New Roman" w:hAnsi="Times New Roman" w:cs="Times New Roman"/>
          <w:color w:val="auto"/>
          <w:sz w:val="22"/>
          <w:szCs w:val="22"/>
        </w:rPr>
        <w:t>IX</w:t>
      </w:r>
      <w:r w:rsidR="003824F5">
        <w:rPr>
          <w:rFonts w:ascii="Times New Roman" w:hAnsi="Times New Roman" w:cs="Times New Roman"/>
          <w:color w:val="auto"/>
          <w:sz w:val="22"/>
          <w:szCs w:val="22"/>
        </w:rPr>
        <w:fldChar w:fldCharType="end"/>
      </w:r>
      <w:r w:rsidR="002E5F2D" w:rsidRPr="002E5F2D">
        <w:rPr>
          <w:rFonts w:ascii="Times New Roman" w:hAnsi="Times New Roman" w:cs="Times New Roman"/>
          <w:color w:val="auto"/>
          <w:sz w:val="22"/>
          <w:szCs w:val="22"/>
        </w:rPr>
        <w:t xml:space="preserve">. této smlouvy. </w:t>
      </w:r>
    </w:p>
    <w:p w14:paraId="72EEEA8E" w14:textId="41EB4E71" w:rsidR="003824F5" w:rsidRPr="002E5F2D" w:rsidRDefault="003824F5" w:rsidP="003824F5">
      <w:pPr>
        <w:pStyle w:val="Zkladntext"/>
        <w:rPr>
          <w:rFonts w:ascii="Times New Roman" w:hAnsi="Times New Roman" w:cs="Times New Roman"/>
          <w:color w:val="auto"/>
          <w:sz w:val="22"/>
          <w:szCs w:val="22"/>
        </w:rPr>
      </w:pPr>
    </w:p>
    <w:p w14:paraId="1515E160" w14:textId="77777777" w:rsidR="003B0C85" w:rsidRDefault="002E5F2D" w:rsidP="003B0C85">
      <w:pPr>
        <w:pStyle w:val="Zkladntext"/>
        <w:numPr>
          <w:ilvl w:val="1"/>
          <w:numId w:val="2"/>
        </w:numPr>
        <w:ind w:hanging="720"/>
        <w:rPr>
          <w:rFonts w:ascii="Times New Roman" w:hAnsi="Times New Roman" w:cs="Times New Roman"/>
          <w:color w:val="auto"/>
          <w:sz w:val="22"/>
          <w:szCs w:val="22"/>
        </w:rPr>
      </w:pPr>
      <w:r w:rsidRPr="002E5F2D">
        <w:rPr>
          <w:rFonts w:ascii="Times New Roman" w:hAnsi="Times New Roman" w:cs="Times New Roman"/>
          <w:color w:val="auto"/>
          <w:sz w:val="22"/>
          <w:szCs w:val="22"/>
        </w:rPr>
        <w:t xml:space="preserve">Podkladem a podmínkou pro vystavení řádné dílčí faktury bude písemný, odsouhlasený a </w:t>
      </w:r>
      <w:r w:rsidR="007A6A24">
        <w:rPr>
          <w:rFonts w:ascii="Times New Roman" w:hAnsi="Times New Roman" w:cs="Times New Roman"/>
          <w:color w:val="auto"/>
          <w:sz w:val="22"/>
          <w:szCs w:val="22"/>
        </w:rPr>
        <w:t>Objednatel</w:t>
      </w:r>
      <w:r w:rsidRPr="002E5F2D">
        <w:rPr>
          <w:rFonts w:ascii="Times New Roman" w:hAnsi="Times New Roman" w:cs="Times New Roman"/>
          <w:color w:val="auto"/>
          <w:sz w:val="22"/>
          <w:szCs w:val="22"/>
        </w:rPr>
        <w:t xml:space="preserve">em podepsaný zjišťovací protokol provedených prací a dodávek ke dni vystavení té které dílčí faktury zpracovaný podle jednotlivých částí nabídkových rozpočtů. Bez tohoto soupisu je faktura neúplná. Do 15 (patnácti) dnů po řádném protokolárním předání a převzetí </w:t>
      </w:r>
      <w:r w:rsidR="003824F5">
        <w:rPr>
          <w:rFonts w:ascii="Times New Roman" w:hAnsi="Times New Roman" w:cs="Times New Roman"/>
          <w:color w:val="auto"/>
          <w:sz w:val="22"/>
          <w:szCs w:val="22"/>
        </w:rPr>
        <w:t>Díla</w:t>
      </w:r>
      <w:r w:rsidRPr="002E5F2D">
        <w:rPr>
          <w:rFonts w:ascii="Times New Roman" w:hAnsi="Times New Roman" w:cs="Times New Roman"/>
          <w:color w:val="auto"/>
          <w:sz w:val="22"/>
          <w:szCs w:val="22"/>
        </w:rPr>
        <w:t xml:space="preserve"> bude </w:t>
      </w:r>
      <w:r w:rsidR="007A6A24">
        <w:rPr>
          <w:rFonts w:ascii="Times New Roman" w:hAnsi="Times New Roman" w:cs="Times New Roman"/>
          <w:color w:val="auto"/>
          <w:sz w:val="22"/>
          <w:szCs w:val="22"/>
        </w:rPr>
        <w:t>Zhotovitel</w:t>
      </w:r>
      <w:r w:rsidRPr="002E5F2D">
        <w:rPr>
          <w:rFonts w:ascii="Times New Roman" w:hAnsi="Times New Roman" w:cs="Times New Roman"/>
          <w:color w:val="auto"/>
          <w:sz w:val="22"/>
          <w:szCs w:val="22"/>
        </w:rPr>
        <w:t xml:space="preserve">em vystavena a </w:t>
      </w:r>
      <w:r w:rsidR="007A6A24">
        <w:rPr>
          <w:rFonts w:ascii="Times New Roman" w:hAnsi="Times New Roman" w:cs="Times New Roman"/>
          <w:color w:val="auto"/>
          <w:sz w:val="22"/>
          <w:szCs w:val="22"/>
        </w:rPr>
        <w:t>Objednatel</w:t>
      </w:r>
      <w:r w:rsidRPr="002E5F2D">
        <w:rPr>
          <w:rFonts w:ascii="Times New Roman" w:hAnsi="Times New Roman" w:cs="Times New Roman"/>
          <w:color w:val="auto"/>
          <w:sz w:val="22"/>
          <w:szCs w:val="22"/>
        </w:rPr>
        <w:t xml:space="preserve">i předána konečná faktura na zbývající část Ceny za provedení </w:t>
      </w:r>
      <w:r w:rsidR="003824F5">
        <w:rPr>
          <w:rFonts w:ascii="Times New Roman" w:hAnsi="Times New Roman" w:cs="Times New Roman"/>
          <w:color w:val="auto"/>
          <w:sz w:val="22"/>
          <w:szCs w:val="22"/>
        </w:rPr>
        <w:t>Díla</w:t>
      </w:r>
      <w:r w:rsidRPr="002E5F2D">
        <w:rPr>
          <w:rFonts w:ascii="Times New Roman" w:hAnsi="Times New Roman" w:cs="Times New Roman"/>
          <w:color w:val="auto"/>
          <w:sz w:val="22"/>
          <w:szCs w:val="22"/>
        </w:rPr>
        <w:t xml:space="preserve"> doposud neuhrazenou na základě dílčích faktur.</w:t>
      </w:r>
    </w:p>
    <w:p w14:paraId="0373CA5D" w14:textId="77777777" w:rsidR="003B0C85" w:rsidRDefault="003B0C85" w:rsidP="003B0C85">
      <w:pPr>
        <w:pStyle w:val="Odstavecseseznamem"/>
        <w:rPr>
          <w:sz w:val="22"/>
          <w:szCs w:val="22"/>
        </w:rPr>
      </w:pPr>
    </w:p>
    <w:p w14:paraId="7F013835" w14:textId="49DF42E3" w:rsidR="005C37E9" w:rsidRPr="003B0C85" w:rsidRDefault="002E5F2D" w:rsidP="003B0C85">
      <w:pPr>
        <w:pStyle w:val="Zkladntext"/>
        <w:numPr>
          <w:ilvl w:val="1"/>
          <w:numId w:val="2"/>
        </w:numPr>
        <w:ind w:hanging="720"/>
        <w:rPr>
          <w:rFonts w:ascii="Times New Roman" w:hAnsi="Times New Roman" w:cs="Times New Roman"/>
          <w:color w:val="auto"/>
          <w:sz w:val="22"/>
          <w:szCs w:val="22"/>
        </w:rPr>
      </w:pPr>
      <w:r w:rsidRPr="003B0C85">
        <w:rPr>
          <w:rFonts w:ascii="Times New Roman" w:hAnsi="Times New Roman" w:cs="Times New Roman"/>
          <w:color w:val="auto"/>
          <w:sz w:val="22"/>
          <w:szCs w:val="22"/>
        </w:rPr>
        <w:t xml:space="preserve">DPH je v režimu přenesení daňové povinnosti na příjemce podle § 92e zákona č. 235/2004 Sb., o dani z přidané hodnoty, v platném znění (dále jen „ZDPH“), tj. daňové doklady (faktury) budou </w:t>
      </w:r>
      <w:r w:rsidR="007A6A24" w:rsidRPr="003B0C85">
        <w:rPr>
          <w:rFonts w:ascii="Times New Roman" w:hAnsi="Times New Roman" w:cs="Times New Roman"/>
          <w:color w:val="auto"/>
          <w:sz w:val="22"/>
          <w:szCs w:val="22"/>
        </w:rPr>
        <w:t>Zhotovitel</w:t>
      </w:r>
      <w:r w:rsidRPr="003B0C85">
        <w:rPr>
          <w:rFonts w:ascii="Times New Roman" w:hAnsi="Times New Roman" w:cs="Times New Roman"/>
          <w:color w:val="auto"/>
          <w:sz w:val="22"/>
          <w:szCs w:val="22"/>
        </w:rPr>
        <w:t>em vystaveny podle ustanovení § 92a odst. 2 ZDPH a výši daně je povinen doplnit a přiznat příjemce plnění (</w:t>
      </w:r>
      <w:r w:rsidR="007A6A24" w:rsidRPr="003B0C85">
        <w:rPr>
          <w:rFonts w:ascii="Times New Roman" w:hAnsi="Times New Roman" w:cs="Times New Roman"/>
          <w:color w:val="auto"/>
          <w:sz w:val="22"/>
          <w:szCs w:val="22"/>
        </w:rPr>
        <w:t>Objednatel</w:t>
      </w:r>
      <w:r w:rsidRPr="003B0C85">
        <w:rPr>
          <w:rFonts w:ascii="Times New Roman" w:hAnsi="Times New Roman" w:cs="Times New Roman"/>
          <w:color w:val="auto"/>
          <w:sz w:val="22"/>
          <w:szCs w:val="22"/>
        </w:rPr>
        <w:t>).</w:t>
      </w:r>
      <w:r w:rsidR="005A0231" w:rsidRPr="003B0C85">
        <w:rPr>
          <w:rFonts w:ascii="Times New Roman" w:hAnsi="Times New Roman" w:cs="Times New Roman"/>
          <w:color w:val="auto"/>
          <w:sz w:val="22"/>
          <w:szCs w:val="22"/>
        </w:rPr>
        <w:t xml:space="preserve"> </w:t>
      </w:r>
    </w:p>
    <w:p w14:paraId="6CD6446F" w14:textId="77777777" w:rsidR="005C37E9" w:rsidRDefault="005C37E9" w:rsidP="005C37E9">
      <w:pPr>
        <w:pStyle w:val="Odstavecseseznamem"/>
        <w:rPr>
          <w:sz w:val="22"/>
          <w:szCs w:val="22"/>
        </w:rPr>
      </w:pPr>
    </w:p>
    <w:p w14:paraId="5B410DAC" w14:textId="77777777" w:rsidR="004B6DD2" w:rsidRDefault="004B6DD2" w:rsidP="004B6DD2">
      <w:pPr>
        <w:pStyle w:val="Odstavecseseznamem"/>
        <w:rPr>
          <w:sz w:val="22"/>
          <w:szCs w:val="22"/>
        </w:rPr>
      </w:pPr>
    </w:p>
    <w:p w14:paraId="3C13B8A4" w14:textId="33FA7755" w:rsidR="00DF3B09" w:rsidRDefault="002E5F2D" w:rsidP="00CB58CD">
      <w:pPr>
        <w:pStyle w:val="Zkladntext"/>
        <w:numPr>
          <w:ilvl w:val="1"/>
          <w:numId w:val="2"/>
        </w:numPr>
        <w:ind w:hanging="720"/>
        <w:rPr>
          <w:rFonts w:ascii="Times New Roman" w:hAnsi="Times New Roman" w:cs="Times New Roman"/>
          <w:color w:val="auto"/>
          <w:sz w:val="22"/>
          <w:szCs w:val="22"/>
        </w:rPr>
      </w:pPr>
      <w:r w:rsidRPr="002E5F2D">
        <w:rPr>
          <w:rFonts w:ascii="Times New Roman" w:hAnsi="Times New Roman" w:cs="Times New Roman"/>
          <w:color w:val="auto"/>
          <w:sz w:val="22"/>
          <w:szCs w:val="22"/>
        </w:rPr>
        <w:t xml:space="preserve">Každá dílčí i konečná faktura bude mít splatnost 21 kalendářních dní ode dne jejího řádného předání </w:t>
      </w:r>
      <w:r w:rsidR="007A6A24" w:rsidRPr="00DF3B09">
        <w:rPr>
          <w:rFonts w:ascii="Times New Roman" w:hAnsi="Times New Roman" w:cs="Times New Roman"/>
          <w:color w:val="auto"/>
          <w:sz w:val="22"/>
          <w:szCs w:val="22"/>
        </w:rPr>
        <w:t>Objednatel</w:t>
      </w:r>
      <w:r w:rsidRPr="00DF3B09">
        <w:rPr>
          <w:rFonts w:ascii="Times New Roman" w:hAnsi="Times New Roman" w:cs="Times New Roman"/>
          <w:color w:val="auto"/>
          <w:sz w:val="22"/>
          <w:szCs w:val="22"/>
        </w:rPr>
        <w:t xml:space="preserve">i. </w:t>
      </w:r>
    </w:p>
    <w:p w14:paraId="2AC0B9D1" w14:textId="77777777" w:rsidR="000536E6" w:rsidRDefault="000536E6" w:rsidP="000536E6">
      <w:pPr>
        <w:pStyle w:val="Zkladntext"/>
        <w:ind w:left="360"/>
        <w:rPr>
          <w:rFonts w:ascii="Times New Roman" w:hAnsi="Times New Roman" w:cs="Times New Roman"/>
          <w:color w:val="auto"/>
          <w:sz w:val="22"/>
          <w:szCs w:val="22"/>
        </w:rPr>
      </w:pPr>
    </w:p>
    <w:p w14:paraId="1C9770C7" w14:textId="7601E9CD" w:rsidR="00CB58CD" w:rsidRPr="00855652" w:rsidRDefault="00CB58CD" w:rsidP="00855652">
      <w:pPr>
        <w:pStyle w:val="Zkladntext"/>
        <w:numPr>
          <w:ilvl w:val="0"/>
          <w:numId w:val="23"/>
        </w:numPr>
        <w:rPr>
          <w:sz w:val="22"/>
          <w:szCs w:val="22"/>
        </w:rPr>
      </w:pPr>
      <w:r w:rsidRPr="00855652">
        <w:rPr>
          <w:rFonts w:ascii="Times New Roman" w:hAnsi="Times New Roman"/>
          <w:sz w:val="22"/>
        </w:rPr>
        <w:t>Faktura musí být doručena objednateli</w:t>
      </w:r>
      <w:r>
        <w:rPr>
          <w:rFonts w:ascii="Times New Roman" w:hAnsi="Times New Roman"/>
          <w:sz w:val="22"/>
        </w:rPr>
        <w:t xml:space="preserve"> a </w:t>
      </w:r>
      <w:r w:rsidRPr="00855652">
        <w:rPr>
          <w:rFonts w:ascii="Times New Roman" w:hAnsi="Times New Roman"/>
          <w:sz w:val="22"/>
        </w:rPr>
        <w:t>musí obsahovat zejména:</w:t>
      </w:r>
    </w:p>
    <w:p w14:paraId="78CE3BAF" w14:textId="77777777" w:rsidR="00CB58CD" w:rsidRPr="00CB58CD" w:rsidRDefault="00CB58CD" w:rsidP="00CB58CD">
      <w:pPr>
        <w:pStyle w:val="Odstavecseseznamem"/>
        <w:numPr>
          <w:ilvl w:val="0"/>
          <w:numId w:val="20"/>
        </w:numPr>
        <w:ind w:left="993" w:hanging="426"/>
        <w:contextualSpacing/>
        <w:jc w:val="both"/>
        <w:rPr>
          <w:sz w:val="22"/>
        </w:rPr>
      </w:pPr>
      <w:r w:rsidRPr="00CB58CD">
        <w:rPr>
          <w:sz w:val="22"/>
        </w:rPr>
        <w:t>označení osoby zhotovitele včetně uvedení sídla a IČ (DIČ),</w:t>
      </w:r>
    </w:p>
    <w:p w14:paraId="1AD4AE06" w14:textId="77777777" w:rsidR="00CB58CD" w:rsidRPr="00DF3B09" w:rsidRDefault="00CB58CD" w:rsidP="00CB58CD">
      <w:pPr>
        <w:pStyle w:val="Odstavecseseznamem"/>
        <w:numPr>
          <w:ilvl w:val="0"/>
          <w:numId w:val="20"/>
        </w:numPr>
        <w:ind w:left="993" w:hanging="426"/>
        <w:contextualSpacing/>
        <w:jc w:val="both"/>
        <w:rPr>
          <w:sz w:val="22"/>
        </w:rPr>
      </w:pPr>
      <w:r w:rsidRPr="00DF3B09">
        <w:rPr>
          <w:sz w:val="22"/>
        </w:rPr>
        <w:t>označení osoby objednatele včetně uvedení sídla, IČ a DIČ,</w:t>
      </w:r>
    </w:p>
    <w:p w14:paraId="6C24E2FC" w14:textId="77777777" w:rsidR="00CB58CD" w:rsidRPr="00DF3B09" w:rsidRDefault="00CB58CD" w:rsidP="00CB58CD">
      <w:pPr>
        <w:pStyle w:val="Odstavecseseznamem"/>
        <w:numPr>
          <w:ilvl w:val="0"/>
          <w:numId w:val="21"/>
        </w:numPr>
        <w:ind w:left="993" w:hanging="426"/>
        <w:contextualSpacing/>
        <w:jc w:val="both"/>
        <w:rPr>
          <w:sz w:val="22"/>
        </w:rPr>
      </w:pPr>
      <w:r w:rsidRPr="00DF3B09">
        <w:rPr>
          <w:sz w:val="22"/>
        </w:rPr>
        <w:t>evidenční číslo faktury a datum vystavení faktury,</w:t>
      </w:r>
    </w:p>
    <w:p w14:paraId="5E24D056" w14:textId="77777777" w:rsidR="00CB58CD" w:rsidRPr="00DF3B09" w:rsidRDefault="00CB58CD" w:rsidP="00CB58CD">
      <w:pPr>
        <w:pStyle w:val="Odstavecseseznamem"/>
        <w:numPr>
          <w:ilvl w:val="0"/>
          <w:numId w:val="21"/>
        </w:numPr>
        <w:ind w:left="993" w:hanging="426"/>
        <w:contextualSpacing/>
        <w:jc w:val="both"/>
        <w:rPr>
          <w:sz w:val="22"/>
        </w:rPr>
      </w:pPr>
      <w:r w:rsidRPr="00DF3B09">
        <w:rPr>
          <w:sz w:val="22"/>
        </w:rPr>
        <w:t>rozsah a předmět plnění (nestačí pouze odkaz na evidenční číslo této smlouvy),</w:t>
      </w:r>
    </w:p>
    <w:p w14:paraId="45595792" w14:textId="77777777" w:rsidR="00CB58CD" w:rsidRPr="002F51BA" w:rsidRDefault="00CB58CD" w:rsidP="00CB58CD">
      <w:pPr>
        <w:pStyle w:val="Odstavecseseznamem"/>
        <w:numPr>
          <w:ilvl w:val="0"/>
          <w:numId w:val="21"/>
        </w:numPr>
        <w:ind w:left="993" w:hanging="426"/>
        <w:contextualSpacing/>
        <w:jc w:val="both"/>
        <w:rPr>
          <w:sz w:val="22"/>
        </w:rPr>
      </w:pPr>
      <w:r w:rsidRPr="002F51BA">
        <w:rPr>
          <w:sz w:val="22"/>
        </w:rPr>
        <w:t>den uskutečnění plnění</w:t>
      </w:r>
    </w:p>
    <w:p w14:paraId="0F815E33" w14:textId="77777777" w:rsidR="00CB58CD" w:rsidRPr="002F51BA" w:rsidRDefault="00CB58CD" w:rsidP="00CB58CD">
      <w:pPr>
        <w:pStyle w:val="Odstavecseseznamem"/>
        <w:numPr>
          <w:ilvl w:val="0"/>
          <w:numId w:val="21"/>
        </w:numPr>
        <w:ind w:left="993" w:hanging="426"/>
        <w:contextualSpacing/>
        <w:jc w:val="both"/>
        <w:rPr>
          <w:sz w:val="22"/>
        </w:rPr>
      </w:pPr>
      <w:r w:rsidRPr="002F51BA">
        <w:rPr>
          <w:sz w:val="22"/>
        </w:rPr>
        <w:t>označení této smlouvy včetně uvedení jejího evidenčního čísla</w:t>
      </w:r>
    </w:p>
    <w:p w14:paraId="71077C0D" w14:textId="77777777" w:rsidR="00CB58CD" w:rsidRPr="002F51BA" w:rsidRDefault="00CB58CD" w:rsidP="00CB58CD">
      <w:pPr>
        <w:pStyle w:val="Odstavecseseznamem"/>
        <w:numPr>
          <w:ilvl w:val="0"/>
          <w:numId w:val="21"/>
        </w:numPr>
        <w:ind w:left="993" w:hanging="426"/>
        <w:contextualSpacing/>
        <w:jc w:val="both"/>
        <w:rPr>
          <w:sz w:val="22"/>
        </w:rPr>
      </w:pPr>
      <w:r w:rsidRPr="002F51BA">
        <w:rPr>
          <w:sz w:val="22"/>
        </w:rPr>
        <w:t>lhůtu splatnosti v souladu s předchozím odstavcem,</w:t>
      </w:r>
    </w:p>
    <w:p w14:paraId="472F0166" w14:textId="77777777" w:rsidR="00CB58CD" w:rsidRPr="00B8392D" w:rsidRDefault="00CB58CD" w:rsidP="00CB58CD">
      <w:pPr>
        <w:pStyle w:val="Odstavecseseznamem"/>
        <w:numPr>
          <w:ilvl w:val="0"/>
          <w:numId w:val="21"/>
        </w:numPr>
        <w:ind w:left="993" w:hanging="426"/>
        <w:contextualSpacing/>
        <w:jc w:val="both"/>
        <w:rPr>
          <w:sz w:val="22"/>
        </w:rPr>
      </w:pPr>
      <w:r w:rsidRPr="00B8392D">
        <w:rPr>
          <w:sz w:val="22"/>
        </w:rPr>
        <w:t>označení banky a číslo účtu, na který má být odměna poukázána.</w:t>
      </w:r>
    </w:p>
    <w:p w14:paraId="71557780" w14:textId="77777777" w:rsidR="00CB58CD" w:rsidRPr="00BE1CF7" w:rsidRDefault="00CB58CD" w:rsidP="00CB58CD">
      <w:pPr>
        <w:pStyle w:val="Odstavecseseznamem"/>
        <w:ind w:left="567" w:hanging="567"/>
        <w:jc w:val="both"/>
        <w:rPr>
          <w:sz w:val="22"/>
        </w:rPr>
      </w:pPr>
    </w:p>
    <w:p w14:paraId="76D65458" w14:textId="64BE9E5E" w:rsidR="00CB58CD" w:rsidRPr="002F51BA" w:rsidRDefault="00CB58CD" w:rsidP="00855652">
      <w:pPr>
        <w:pStyle w:val="Odstavecseseznamem"/>
        <w:numPr>
          <w:ilvl w:val="0"/>
          <w:numId w:val="23"/>
        </w:numPr>
        <w:jc w:val="both"/>
        <w:rPr>
          <w:sz w:val="22"/>
        </w:rPr>
      </w:pPr>
      <w:r w:rsidRPr="00DF3B09">
        <w:rPr>
          <w:sz w:val="22"/>
        </w:rPr>
        <w:t xml:space="preserve">Kromě uvedených náležitostí musí faktura (daňový doklad) obsahovat náležitosti dle příslušných právních předpisů. Jestliže faktura (daňový doklad) nebude obsahovat dohodnuté náležitosti, nebo náležitosti dle příslušných právních předpisů, nebo bude mít jiné vady, je </w:t>
      </w:r>
      <w:r w:rsidRPr="002F51BA">
        <w:rPr>
          <w:sz w:val="22"/>
        </w:rPr>
        <w:t>objednatel oprávněn ji vrátit zhotoviteli s uvedením vad. V takovém případě lhůta splatnosti počne běžet znovu od doručení opravené faktury (daňového dokladu).</w:t>
      </w:r>
    </w:p>
    <w:p w14:paraId="15CAB53C" w14:textId="77777777" w:rsidR="00CB58CD" w:rsidRDefault="00CB58CD" w:rsidP="00855652">
      <w:pPr>
        <w:pStyle w:val="Zkladntext"/>
        <w:ind w:left="360"/>
        <w:rPr>
          <w:rFonts w:ascii="Times New Roman" w:hAnsi="Times New Roman" w:cs="Times New Roman"/>
          <w:color w:val="auto"/>
          <w:sz w:val="22"/>
          <w:szCs w:val="22"/>
        </w:rPr>
      </w:pPr>
    </w:p>
    <w:p w14:paraId="27D21215" w14:textId="6028BFD2" w:rsidR="00DF3B09" w:rsidRDefault="00DF3B09" w:rsidP="00813F74">
      <w:pPr>
        <w:pStyle w:val="Odstavecseseznamem"/>
        <w:numPr>
          <w:ilvl w:val="0"/>
          <w:numId w:val="23"/>
        </w:numPr>
        <w:jc w:val="both"/>
        <w:rPr>
          <w:color w:val="000000"/>
          <w:sz w:val="22"/>
        </w:rPr>
      </w:pPr>
      <w:r w:rsidRPr="00834B6E">
        <w:rPr>
          <w:color w:val="000000"/>
          <w:sz w:val="22"/>
        </w:rPr>
        <w:t xml:space="preserve">Fakturace a platby v průběhu stavby budou probíhat až do výše 90 % z celkové ceny díla. Zbylých </w:t>
      </w:r>
      <w:r w:rsidR="00834B6E" w:rsidRPr="00834B6E">
        <w:rPr>
          <w:color w:val="000000"/>
          <w:sz w:val="22"/>
        </w:rPr>
        <w:t>10</w:t>
      </w:r>
      <w:r w:rsidRPr="00834B6E">
        <w:rPr>
          <w:color w:val="000000"/>
          <w:sz w:val="22"/>
        </w:rPr>
        <w:t xml:space="preserve"> % z ceny díla bude vyplaceno po předání díla bez vad a nedodělků, případně po odstranění vad a nedodělků z přejímky díla. </w:t>
      </w:r>
    </w:p>
    <w:p w14:paraId="1653C6D0" w14:textId="27C43D64" w:rsidR="00834B6E" w:rsidRPr="00834B6E" w:rsidRDefault="00834B6E" w:rsidP="00834B6E">
      <w:pPr>
        <w:jc w:val="both"/>
        <w:rPr>
          <w:color w:val="000000"/>
          <w:sz w:val="22"/>
        </w:rPr>
      </w:pPr>
    </w:p>
    <w:p w14:paraId="18F712C9" w14:textId="57BD0E14" w:rsidR="00DF3B09" w:rsidRPr="00855652" w:rsidRDefault="00834B6E" w:rsidP="00DF3B09">
      <w:pPr>
        <w:pStyle w:val="Odstavecseseznamem"/>
        <w:numPr>
          <w:ilvl w:val="0"/>
          <w:numId w:val="23"/>
        </w:numPr>
        <w:jc w:val="both"/>
        <w:rPr>
          <w:color w:val="000000"/>
          <w:sz w:val="22"/>
        </w:rPr>
      </w:pPr>
      <w:r>
        <w:rPr>
          <w:color w:val="000000"/>
          <w:sz w:val="22"/>
        </w:rPr>
        <w:t>Z</w:t>
      </w:r>
      <w:r w:rsidR="00DF3B09" w:rsidRPr="00855652">
        <w:rPr>
          <w:color w:val="000000"/>
          <w:sz w:val="22"/>
        </w:rPr>
        <w:t xml:space="preserve">ádržné ve výši </w:t>
      </w:r>
      <w:r>
        <w:rPr>
          <w:color w:val="000000"/>
          <w:sz w:val="22"/>
        </w:rPr>
        <w:t>10</w:t>
      </w:r>
      <w:r w:rsidR="00DF3B09" w:rsidRPr="00855652">
        <w:rPr>
          <w:color w:val="000000"/>
          <w:sz w:val="22"/>
        </w:rPr>
        <w:t xml:space="preserve"> % objednatel uhradí zhotoviteli bezodkladně, nejpozději do 15 dnů po protokolárním předání a převzetí dokončeného díla. Pokud objednatel převezme dílo, na němž se vyskytují vady či nedodělky nebránící užívání díla, prodlužuje se lhůta dle předchozí věty do doby do doby </w:t>
      </w:r>
      <w:r w:rsidR="00DF3B09" w:rsidRPr="00855652">
        <w:rPr>
          <w:snapToGrid w:val="0"/>
          <w:color w:val="000000"/>
          <w:sz w:val="22"/>
        </w:rPr>
        <w:t>odstranění vad a nedodělků uvedených v protokolu o předání a převzetí díla</w:t>
      </w:r>
      <w:r w:rsidR="00DF3B09" w:rsidRPr="00855652">
        <w:rPr>
          <w:color w:val="000000"/>
          <w:sz w:val="22"/>
        </w:rPr>
        <w:t xml:space="preserve">. </w:t>
      </w:r>
      <w:r w:rsidR="00DF3B09" w:rsidRPr="00855652">
        <w:rPr>
          <w:snapToGrid w:val="0"/>
          <w:color w:val="000000"/>
          <w:sz w:val="22"/>
        </w:rPr>
        <w:t xml:space="preserve">Zádržné bude uhrazeno objednatelem zhotoviteli na základě daňového dokladu vystaveného zhotovitelem, v němž bude uvedeno, že se jedná o konečnou fakturu. </w:t>
      </w:r>
    </w:p>
    <w:p w14:paraId="59986C87" w14:textId="77777777" w:rsidR="00DF3B09" w:rsidRPr="00855652" w:rsidRDefault="00DF3B09" w:rsidP="00855652">
      <w:pPr>
        <w:pStyle w:val="Odstavecseseznamem"/>
        <w:rPr>
          <w:snapToGrid w:val="0"/>
          <w:color w:val="000000"/>
          <w:sz w:val="22"/>
        </w:rPr>
      </w:pPr>
    </w:p>
    <w:p w14:paraId="553B1D94" w14:textId="5CC9D681" w:rsidR="002E5F2D" w:rsidRPr="002E5F2D" w:rsidRDefault="002E5F2D" w:rsidP="00855652">
      <w:pPr>
        <w:pStyle w:val="Zkladntext"/>
        <w:ind w:left="360"/>
        <w:rPr>
          <w:rFonts w:ascii="Times New Roman" w:hAnsi="Times New Roman" w:cs="Times New Roman"/>
          <w:color w:val="auto"/>
          <w:sz w:val="22"/>
          <w:szCs w:val="22"/>
        </w:rPr>
      </w:pPr>
      <w:r w:rsidRPr="002E5F2D">
        <w:rPr>
          <w:rFonts w:ascii="Times New Roman" w:hAnsi="Times New Roman" w:cs="Times New Roman"/>
          <w:color w:val="auto"/>
          <w:sz w:val="22"/>
          <w:szCs w:val="22"/>
        </w:rPr>
        <w:t xml:space="preserve">Bude-li zjištěno, že se </w:t>
      </w:r>
      <w:r w:rsidR="007A6A24">
        <w:rPr>
          <w:rFonts w:ascii="Times New Roman" w:hAnsi="Times New Roman" w:cs="Times New Roman"/>
          <w:color w:val="auto"/>
          <w:sz w:val="22"/>
          <w:szCs w:val="22"/>
        </w:rPr>
        <w:t>Zhotovitel</w:t>
      </w:r>
      <w:r w:rsidRPr="002E5F2D">
        <w:rPr>
          <w:rFonts w:ascii="Times New Roman" w:hAnsi="Times New Roman" w:cs="Times New Roman"/>
          <w:color w:val="auto"/>
          <w:sz w:val="22"/>
          <w:szCs w:val="22"/>
        </w:rPr>
        <w:t xml:space="preserve"> nachází v úpadku podle zákona o úpadku a způsobech jeho řešení (insolvenční zákon), ve znění pozdějších předpisů (dále jen „insolvenční zákon“)</w:t>
      </w:r>
    </w:p>
    <w:p w14:paraId="57EA8956" w14:textId="26B317DE" w:rsidR="002E5F2D" w:rsidRDefault="002E5F2D" w:rsidP="002E5F2D">
      <w:pPr>
        <w:pStyle w:val="Zkladntext"/>
        <w:numPr>
          <w:ilvl w:val="0"/>
          <w:numId w:val="5"/>
        </w:numPr>
        <w:rPr>
          <w:rFonts w:ascii="Times New Roman" w:hAnsi="Times New Roman" w:cs="Times New Roman"/>
          <w:color w:val="auto"/>
          <w:sz w:val="22"/>
          <w:szCs w:val="22"/>
        </w:rPr>
      </w:pPr>
      <w:r w:rsidRPr="002E5F2D">
        <w:rPr>
          <w:rFonts w:ascii="Times New Roman" w:hAnsi="Times New Roman" w:cs="Times New Roman"/>
          <w:color w:val="auto"/>
          <w:sz w:val="22"/>
          <w:szCs w:val="22"/>
        </w:rPr>
        <w:t xml:space="preserve">před řádným předáním </w:t>
      </w:r>
      <w:r w:rsidR="003824F5">
        <w:rPr>
          <w:rFonts w:ascii="Times New Roman" w:hAnsi="Times New Roman" w:cs="Times New Roman"/>
          <w:color w:val="auto"/>
          <w:sz w:val="22"/>
          <w:szCs w:val="22"/>
        </w:rPr>
        <w:t>Díla</w:t>
      </w:r>
      <w:r w:rsidRPr="002E5F2D">
        <w:rPr>
          <w:rFonts w:ascii="Times New Roman" w:hAnsi="Times New Roman" w:cs="Times New Roman"/>
          <w:color w:val="auto"/>
          <w:sz w:val="22"/>
          <w:szCs w:val="22"/>
        </w:rPr>
        <w:t xml:space="preserve"> </w:t>
      </w:r>
      <w:r w:rsidR="007A6A24">
        <w:rPr>
          <w:rFonts w:ascii="Times New Roman" w:hAnsi="Times New Roman" w:cs="Times New Roman"/>
          <w:color w:val="auto"/>
          <w:sz w:val="22"/>
          <w:szCs w:val="22"/>
        </w:rPr>
        <w:t>Zhotovitel</w:t>
      </w:r>
      <w:r w:rsidRPr="002E5F2D">
        <w:rPr>
          <w:rFonts w:ascii="Times New Roman" w:hAnsi="Times New Roman" w:cs="Times New Roman"/>
          <w:color w:val="auto"/>
          <w:sz w:val="22"/>
          <w:szCs w:val="22"/>
        </w:rPr>
        <w:t xml:space="preserve">em </w:t>
      </w:r>
      <w:r w:rsidR="007A6A24">
        <w:rPr>
          <w:rFonts w:ascii="Times New Roman" w:hAnsi="Times New Roman" w:cs="Times New Roman"/>
          <w:color w:val="auto"/>
          <w:sz w:val="22"/>
          <w:szCs w:val="22"/>
        </w:rPr>
        <w:t>Objednatel</w:t>
      </w:r>
      <w:r w:rsidRPr="002E5F2D">
        <w:rPr>
          <w:rFonts w:ascii="Times New Roman" w:hAnsi="Times New Roman" w:cs="Times New Roman"/>
          <w:color w:val="auto"/>
          <w:sz w:val="22"/>
          <w:szCs w:val="22"/>
        </w:rPr>
        <w:t xml:space="preserve">i, poskytuje </w:t>
      </w:r>
      <w:r w:rsidR="007A6A24">
        <w:rPr>
          <w:rFonts w:ascii="Times New Roman" w:hAnsi="Times New Roman" w:cs="Times New Roman"/>
          <w:color w:val="auto"/>
          <w:sz w:val="22"/>
          <w:szCs w:val="22"/>
        </w:rPr>
        <w:t>Zhotovitel</w:t>
      </w:r>
      <w:r w:rsidRPr="002E5F2D">
        <w:rPr>
          <w:rFonts w:ascii="Times New Roman" w:hAnsi="Times New Roman" w:cs="Times New Roman"/>
          <w:color w:val="auto"/>
          <w:sz w:val="22"/>
          <w:szCs w:val="22"/>
        </w:rPr>
        <w:t xml:space="preserve"> </w:t>
      </w:r>
      <w:r w:rsidR="007A6A24">
        <w:rPr>
          <w:rFonts w:ascii="Times New Roman" w:hAnsi="Times New Roman" w:cs="Times New Roman"/>
          <w:color w:val="auto"/>
          <w:sz w:val="22"/>
          <w:szCs w:val="22"/>
        </w:rPr>
        <w:t>Objednatel</w:t>
      </w:r>
      <w:r w:rsidRPr="002E5F2D">
        <w:rPr>
          <w:rFonts w:ascii="Times New Roman" w:hAnsi="Times New Roman" w:cs="Times New Roman"/>
          <w:color w:val="auto"/>
          <w:sz w:val="22"/>
          <w:szCs w:val="22"/>
        </w:rPr>
        <w:t xml:space="preserve">i slevu z Ceny za provedení </w:t>
      </w:r>
      <w:r w:rsidR="003824F5">
        <w:rPr>
          <w:rFonts w:ascii="Times New Roman" w:hAnsi="Times New Roman" w:cs="Times New Roman"/>
          <w:color w:val="auto"/>
          <w:sz w:val="22"/>
          <w:szCs w:val="22"/>
        </w:rPr>
        <w:t>Díla</w:t>
      </w:r>
      <w:r w:rsidRPr="002E5F2D">
        <w:rPr>
          <w:rFonts w:ascii="Times New Roman" w:hAnsi="Times New Roman" w:cs="Times New Roman"/>
          <w:color w:val="auto"/>
          <w:sz w:val="22"/>
          <w:szCs w:val="22"/>
        </w:rPr>
        <w:t xml:space="preserve"> ve výši rozdílu mezi Cenou za provedení </w:t>
      </w:r>
      <w:r w:rsidR="003824F5">
        <w:rPr>
          <w:rFonts w:ascii="Times New Roman" w:hAnsi="Times New Roman" w:cs="Times New Roman"/>
          <w:color w:val="auto"/>
          <w:sz w:val="22"/>
          <w:szCs w:val="22"/>
        </w:rPr>
        <w:t>Díla</w:t>
      </w:r>
      <w:r w:rsidRPr="002E5F2D">
        <w:rPr>
          <w:rFonts w:ascii="Times New Roman" w:hAnsi="Times New Roman" w:cs="Times New Roman"/>
          <w:color w:val="auto"/>
          <w:sz w:val="22"/>
          <w:szCs w:val="22"/>
        </w:rPr>
        <w:t xml:space="preserve"> (viz článek </w:t>
      </w:r>
      <w:r w:rsidR="003824F5">
        <w:rPr>
          <w:rFonts w:ascii="Times New Roman" w:hAnsi="Times New Roman" w:cs="Times New Roman"/>
          <w:color w:val="auto"/>
          <w:sz w:val="22"/>
          <w:szCs w:val="22"/>
        </w:rPr>
        <w:fldChar w:fldCharType="begin"/>
      </w:r>
      <w:r w:rsidR="003824F5">
        <w:rPr>
          <w:rFonts w:ascii="Times New Roman" w:hAnsi="Times New Roman" w:cs="Times New Roman"/>
          <w:color w:val="auto"/>
          <w:sz w:val="22"/>
          <w:szCs w:val="22"/>
        </w:rPr>
        <w:instrText xml:space="preserve"> REF _Ref515819323 \r \h </w:instrText>
      </w:r>
      <w:r w:rsidR="003824F5">
        <w:rPr>
          <w:rFonts w:ascii="Times New Roman" w:hAnsi="Times New Roman" w:cs="Times New Roman"/>
          <w:color w:val="auto"/>
          <w:sz w:val="22"/>
          <w:szCs w:val="22"/>
        </w:rPr>
      </w:r>
      <w:r w:rsidR="003824F5">
        <w:rPr>
          <w:rFonts w:ascii="Times New Roman" w:hAnsi="Times New Roman" w:cs="Times New Roman"/>
          <w:color w:val="auto"/>
          <w:sz w:val="22"/>
          <w:szCs w:val="22"/>
        </w:rPr>
        <w:fldChar w:fldCharType="separate"/>
      </w:r>
      <w:r w:rsidR="00F10BBB">
        <w:rPr>
          <w:rFonts w:ascii="Times New Roman" w:hAnsi="Times New Roman" w:cs="Times New Roman"/>
          <w:color w:val="auto"/>
          <w:sz w:val="22"/>
          <w:szCs w:val="22"/>
        </w:rPr>
        <w:t>2.</w:t>
      </w:r>
      <w:r w:rsidR="00A84483">
        <w:rPr>
          <w:rFonts w:ascii="Times New Roman" w:hAnsi="Times New Roman" w:cs="Times New Roman"/>
          <w:color w:val="auto"/>
          <w:sz w:val="22"/>
          <w:szCs w:val="22"/>
        </w:rPr>
        <w:t xml:space="preserve"> </w:t>
      </w:r>
      <w:r w:rsidR="00F10BBB">
        <w:rPr>
          <w:rFonts w:ascii="Times New Roman" w:hAnsi="Times New Roman" w:cs="Times New Roman"/>
          <w:color w:val="auto"/>
          <w:sz w:val="22"/>
          <w:szCs w:val="22"/>
        </w:rPr>
        <w:t>1</w:t>
      </w:r>
      <w:r w:rsidR="003824F5">
        <w:rPr>
          <w:rFonts w:ascii="Times New Roman" w:hAnsi="Times New Roman" w:cs="Times New Roman"/>
          <w:color w:val="auto"/>
          <w:sz w:val="22"/>
          <w:szCs w:val="22"/>
        </w:rPr>
        <w:fldChar w:fldCharType="end"/>
      </w:r>
      <w:r w:rsidRPr="002E5F2D">
        <w:rPr>
          <w:rFonts w:ascii="Times New Roman" w:hAnsi="Times New Roman" w:cs="Times New Roman"/>
          <w:color w:val="auto"/>
          <w:sz w:val="22"/>
          <w:szCs w:val="22"/>
        </w:rPr>
        <w:t xml:space="preserve">. této smlouvy) a částkou do okamžiku rozhodnutí insolvenčního soudu o způsobu řešení úpadku </w:t>
      </w:r>
      <w:r w:rsidR="007A6A24">
        <w:rPr>
          <w:rFonts w:ascii="Times New Roman" w:hAnsi="Times New Roman" w:cs="Times New Roman"/>
          <w:color w:val="auto"/>
          <w:sz w:val="22"/>
          <w:szCs w:val="22"/>
        </w:rPr>
        <w:t>Objednatel</w:t>
      </w:r>
      <w:r w:rsidRPr="002E5F2D">
        <w:rPr>
          <w:rFonts w:ascii="Times New Roman" w:hAnsi="Times New Roman" w:cs="Times New Roman"/>
          <w:color w:val="auto"/>
          <w:sz w:val="22"/>
          <w:szCs w:val="22"/>
        </w:rPr>
        <w:t xml:space="preserve">em uhrazené části Ceny za provedení </w:t>
      </w:r>
      <w:r w:rsidR="003824F5">
        <w:rPr>
          <w:rFonts w:ascii="Times New Roman" w:hAnsi="Times New Roman" w:cs="Times New Roman"/>
          <w:color w:val="auto"/>
          <w:sz w:val="22"/>
          <w:szCs w:val="22"/>
        </w:rPr>
        <w:t>Díla</w:t>
      </w:r>
      <w:r w:rsidRPr="002E5F2D">
        <w:rPr>
          <w:rFonts w:ascii="Times New Roman" w:hAnsi="Times New Roman" w:cs="Times New Roman"/>
          <w:color w:val="auto"/>
          <w:sz w:val="22"/>
          <w:szCs w:val="22"/>
        </w:rPr>
        <w:t>;</w:t>
      </w:r>
    </w:p>
    <w:p w14:paraId="5BA38886" w14:textId="77777777" w:rsidR="004B6DD2" w:rsidRPr="002E5F2D" w:rsidRDefault="004B6DD2" w:rsidP="004B6DD2">
      <w:pPr>
        <w:pStyle w:val="Zkladntext"/>
        <w:ind w:left="1080"/>
        <w:rPr>
          <w:rFonts w:ascii="Times New Roman" w:hAnsi="Times New Roman" w:cs="Times New Roman"/>
          <w:color w:val="auto"/>
          <w:sz w:val="22"/>
          <w:szCs w:val="22"/>
        </w:rPr>
      </w:pPr>
    </w:p>
    <w:p w14:paraId="2BB9662E" w14:textId="5C1B334F" w:rsidR="002E5F2D" w:rsidRDefault="002E5F2D" w:rsidP="002E5F2D">
      <w:pPr>
        <w:pStyle w:val="Zkladntext"/>
        <w:numPr>
          <w:ilvl w:val="1"/>
          <w:numId w:val="2"/>
        </w:numPr>
        <w:ind w:hanging="720"/>
        <w:rPr>
          <w:rFonts w:ascii="Times New Roman" w:hAnsi="Times New Roman" w:cs="Times New Roman"/>
          <w:color w:val="auto"/>
          <w:sz w:val="22"/>
          <w:szCs w:val="22"/>
        </w:rPr>
      </w:pPr>
      <w:r w:rsidRPr="002E5F2D">
        <w:rPr>
          <w:rFonts w:ascii="Times New Roman" w:hAnsi="Times New Roman" w:cs="Times New Roman"/>
          <w:color w:val="auto"/>
          <w:sz w:val="22"/>
          <w:szCs w:val="22"/>
        </w:rPr>
        <w:t xml:space="preserve">Úhrada Ceny za provedení </w:t>
      </w:r>
      <w:r w:rsidR="003824F5">
        <w:rPr>
          <w:rFonts w:ascii="Times New Roman" w:hAnsi="Times New Roman" w:cs="Times New Roman"/>
          <w:color w:val="auto"/>
          <w:sz w:val="22"/>
          <w:szCs w:val="22"/>
        </w:rPr>
        <w:t>Díla</w:t>
      </w:r>
      <w:r w:rsidRPr="002E5F2D">
        <w:rPr>
          <w:rFonts w:ascii="Times New Roman" w:hAnsi="Times New Roman" w:cs="Times New Roman"/>
          <w:color w:val="auto"/>
          <w:sz w:val="22"/>
          <w:szCs w:val="22"/>
        </w:rPr>
        <w:t xml:space="preserve">, ať již jako celku či dílčích plnění, nemá vliv na uplatnění práva </w:t>
      </w:r>
      <w:r w:rsidR="007A6A24">
        <w:rPr>
          <w:rFonts w:ascii="Times New Roman" w:hAnsi="Times New Roman" w:cs="Times New Roman"/>
          <w:color w:val="auto"/>
          <w:sz w:val="22"/>
          <w:szCs w:val="22"/>
        </w:rPr>
        <w:t>Objednatel</w:t>
      </w:r>
      <w:r w:rsidRPr="002E5F2D">
        <w:rPr>
          <w:rFonts w:ascii="Times New Roman" w:hAnsi="Times New Roman" w:cs="Times New Roman"/>
          <w:color w:val="auto"/>
          <w:sz w:val="22"/>
          <w:szCs w:val="22"/>
        </w:rPr>
        <w:t xml:space="preserve">e z vad </w:t>
      </w:r>
      <w:r w:rsidR="003824F5">
        <w:rPr>
          <w:rFonts w:ascii="Times New Roman" w:hAnsi="Times New Roman" w:cs="Times New Roman"/>
          <w:color w:val="auto"/>
          <w:sz w:val="22"/>
          <w:szCs w:val="22"/>
        </w:rPr>
        <w:t>Díla</w:t>
      </w:r>
      <w:r w:rsidRPr="002E5F2D">
        <w:rPr>
          <w:rFonts w:ascii="Times New Roman" w:hAnsi="Times New Roman" w:cs="Times New Roman"/>
          <w:color w:val="auto"/>
          <w:sz w:val="22"/>
          <w:szCs w:val="22"/>
        </w:rPr>
        <w:t>.</w:t>
      </w:r>
    </w:p>
    <w:p w14:paraId="0291C2F7" w14:textId="77777777" w:rsidR="004B6DD2" w:rsidRPr="002E5F2D" w:rsidRDefault="004B6DD2" w:rsidP="004B6DD2">
      <w:pPr>
        <w:pStyle w:val="Zkladntext"/>
        <w:ind w:left="360"/>
        <w:rPr>
          <w:rFonts w:ascii="Times New Roman" w:hAnsi="Times New Roman" w:cs="Times New Roman"/>
          <w:color w:val="auto"/>
          <w:sz w:val="22"/>
          <w:szCs w:val="22"/>
        </w:rPr>
      </w:pPr>
    </w:p>
    <w:p w14:paraId="2CF11F73" w14:textId="2BB130C0" w:rsidR="002E5F2D" w:rsidRDefault="007A6A24" w:rsidP="002E5F2D">
      <w:pPr>
        <w:pStyle w:val="Zkladntext"/>
        <w:numPr>
          <w:ilvl w:val="1"/>
          <w:numId w:val="2"/>
        </w:numPr>
        <w:ind w:hanging="720"/>
        <w:rPr>
          <w:rFonts w:ascii="Times New Roman" w:hAnsi="Times New Roman" w:cs="Times New Roman"/>
          <w:color w:val="auto"/>
          <w:sz w:val="22"/>
          <w:szCs w:val="22"/>
        </w:rPr>
      </w:pPr>
      <w:r>
        <w:rPr>
          <w:rFonts w:ascii="Times New Roman" w:hAnsi="Times New Roman" w:cs="Times New Roman"/>
          <w:color w:val="auto"/>
          <w:sz w:val="22"/>
          <w:szCs w:val="22"/>
        </w:rPr>
        <w:t>Objednatel</w:t>
      </w:r>
      <w:r w:rsidR="002E5F2D" w:rsidRPr="002E5F2D">
        <w:rPr>
          <w:rFonts w:ascii="Times New Roman" w:hAnsi="Times New Roman" w:cs="Times New Roman"/>
          <w:color w:val="auto"/>
          <w:sz w:val="22"/>
          <w:szCs w:val="22"/>
        </w:rPr>
        <w:t xml:space="preserve"> je oprávněn provádět cenovou kontrolu v  průběhu provádění </w:t>
      </w:r>
      <w:r w:rsidR="003824F5">
        <w:rPr>
          <w:rFonts w:ascii="Times New Roman" w:hAnsi="Times New Roman" w:cs="Times New Roman"/>
          <w:color w:val="auto"/>
          <w:sz w:val="22"/>
          <w:szCs w:val="22"/>
        </w:rPr>
        <w:t>Díla</w:t>
      </w:r>
      <w:r w:rsidR="002E5F2D" w:rsidRPr="002E5F2D">
        <w:rPr>
          <w:rFonts w:ascii="Times New Roman" w:hAnsi="Times New Roman" w:cs="Times New Roman"/>
          <w:color w:val="auto"/>
          <w:sz w:val="22"/>
          <w:szCs w:val="22"/>
        </w:rPr>
        <w:t xml:space="preserve"> a uvádění dokončeného </w:t>
      </w:r>
      <w:r w:rsidR="003824F5">
        <w:rPr>
          <w:rFonts w:ascii="Times New Roman" w:hAnsi="Times New Roman" w:cs="Times New Roman"/>
          <w:color w:val="auto"/>
          <w:sz w:val="22"/>
          <w:szCs w:val="22"/>
        </w:rPr>
        <w:t>Díla</w:t>
      </w:r>
      <w:r w:rsidR="002E5F2D" w:rsidRPr="002E5F2D">
        <w:rPr>
          <w:rFonts w:ascii="Times New Roman" w:hAnsi="Times New Roman" w:cs="Times New Roman"/>
          <w:color w:val="auto"/>
          <w:sz w:val="22"/>
          <w:szCs w:val="22"/>
        </w:rPr>
        <w:t xml:space="preserve"> do provozu a kontrolu provádění závěrečného vyúčtování </w:t>
      </w:r>
      <w:r w:rsidR="003824F5">
        <w:rPr>
          <w:rFonts w:ascii="Times New Roman" w:hAnsi="Times New Roman" w:cs="Times New Roman"/>
          <w:color w:val="auto"/>
          <w:sz w:val="22"/>
          <w:szCs w:val="22"/>
        </w:rPr>
        <w:t>Díla</w:t>
      </w:r>
      <w:r w:rsidR="002E5F2D" w:rsidRPr="002E5F2D">
        <w:rPr>
          <w:rFonts w:ascii="Times New Roman" w:hAnsi="Times New Roman" w:cs="Times New Roman"/>
          <w:color w:val="auto"/>
          <w:sz w:val="22"/>
          <w:szCs w:val="22"/>
        </w:rPr>
        <w:t>. Všichni účastníci této smlouvy jsou povinni vytvářet dostatečné podmínky pro provádění cenové kontroly</w:t>
      </w:r>
      <w:r w:rsidR="003824F5">
        <w:rPr>
          <w:rFonts w:ascii="Times New Roman" w:hAnsi="Times New Roman" w:cs="Times New Roman"/>
          <w:color w:val="auto"/>
          <w:sz w:val="22"/>
          <w:szCs w:val="22"/>
        </w:rPr>
        <w:t>.</w:t>
      </w:r>
    </w:p>
    <w:p w14:paraId="39504E94" w14:textId="77777777" w:rsidR="004B6DD2" w:rsidRDefault="004B6DD2" w:rsidP="004B6DD2">
      <w:pPr>
        <w:pStyle w:val="Odstavecseseznamem"/>
        <w:rPr>
          <w:sz w:val="22"/>
          <w:szCs w:val="22"/>
        </w:rPr>
      </w:pPr>
    </w:p>
    <w:p w14:paraId="58E35F67" w14:textId="30147B13" w:rsidR="002E5F2D" w:rsidRDefault="002E5F2D" w:rsidP="002E5F2D">
      <w:pPr>
        <w:pStyle w:val="Zkladntext"/>
        <w:numPr>
          <w:ilvl w:val="1"/>
          <w:numId w:val="2"/>
        </w:numPr>
        <w:ind w:hanging="720"/>
        <w:rPr>
          <w:rFonts w:ascii="Times New Roman" w:hAnsi="Times New Roman" w:cs="Times New Roman"/>
          <w:color w:val="auto"/>
          <w:sz w:val="22"/>
          <w:szCs w:val="22"/>
        </w:rPr>
      </w:pPr>
      <w:r w:rsidRPr="002E5F2D">
        <w:rPr>
          <w:rFonts w:ascii="Times New Roman" w:hAnsi="Times New Roman" w:cs="Times New Roman"/>
          <w:color w:val="auto"/>
          <w:sz w:val="22"/>
          <w:szCs w:val="22"/>
        </w:rPr>
        <w:t>Nedojde-li mezi oběma Smluvními stranami k dohodě při odsouhlasení m</w:t>
      </w:r>
      <w:r w:rsidR="003824F5">
        <w:rPr>
          <w:rFonts w:ascii="Times New Roman" w:hAnsi="Times New Roman" w:cs="Times New Roman"/>
          <w:color w:val="auto"/>
          <w:sz w:val="22"/>
          <w:szCs w:val="22"/>
        </w:rPr>
        <w:t>nožství nebo druhu provedených s</w:t>
      </w:r>
      <w:r w:rsidRPr="002E5F2D">
        <w:rPr>
          <w:rFonts w:ascii="Times New Roman" w:hAnsi="Times New Roman" w:cs="Times New Roman"/>
          <w:color w:val="auto"/>
          <w:sz w:val="22"/>
          <w:szCs w:val="22"/>
        </w:rPr>
        <w:t xml:space="preserve">tavebních prací, je </w:t>
      </w:r>
      <w:r w:rsidR="007A6A24">
        <w:rPr>
          <w:rFonts w:ascii="Times New Roman" w:hAnsi="Times New Roman" w:cs="Times New Roman"/>
          <w:color w:val="auto"/>
          <w:sz w:val="22"/>
          <w:szCs w:val="22"/>
        </w:rPr>
        <w:t>Zhotovitel</w:t>
      </w:r>
      <w:r w:rsidRPr="002E5F2D">
        <w:rPr>
          <w:rFonts w:ascii="Times New Roman" w:hAnsi="Times New Roman" w:cs="Times New Roman"/>
          <w:color w:val="auto"/>
          <w:sz w:val="22"/>
          <w:szCs w:val="22"/>
        </w:rPr>
        <w:t xml:space="preserve"> oprávněn fakturovat pouze ty Stavební práce, u kterých nedošlo k rozporu. </w:t>
      </w:r>
    </w:p>
    <w:p w14:paraId="25CFD1E1" w14:textId="77777777" w:rsidR="004B6DD2" w:rsidRDefault="004B6DD2" w:rsidP="004B6DD2">
      <w:pPr>
        <w:pStyle w:val="Odstavecseseznamem"/>
        <w:rPr>
          <w:sz w:val="22"/>
          <w:szCs w:val="22"/>
        </w:rPr>
      </w:pPr>
    </w:p>
    <w:p w14:paraId="30B367F3" w14:textId="5D615D06" w:rsidR="002E5F2D" w:rsidRPr="002E5F2D" w:rsidRDefault="007A6A24" w:rsidP="002E5F2D">
      <w:pPr>
        <w:pStyle w:val="Zkladntext"/>
        <w:numPr>
          <w:ilvl w:val="1"/>
          <w:numId w:val="2"/>
        </w:numPr>
        <w:ind w:hanging="720"/>
        <w:rPr>
          <w:rFonts w:ascii="Times New Roman" w:hAnsi="Times New Roman" w:cs="Times New Roman"/>
          <w:color w:val="auto"/>
          <w:sz w:val="22"/>
          <w:szCs w:val="22"/>
        </w:rPr>
      </w:pP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 je osobou povinnou spolupůsobit při výkonu finanční kontroly</w:t>
      </w:r>
      <w:r w:rsidR="00A021DD">
        <w:rPr>
          <w:rFonts w:ascii="Times New Roman" w:hAnsi="Times New Roman" w:cs="Times New Roman"/>
          <w:color w:val="auto"/>
          <w:sz w:val="22"/>
          <w:szCs w:val="22"/>
        </w:rPr>
        <w:t xml:space="preserve"> podle zákona č. 320/2001 Sb. o finanční kontrole, ve znění pozdějších předpisů</w:t>
      </w:r>
      <w:r w:rsidR="002E5F2D" w:rsidRPr="002E5F2D">
        <w:rPr>
          <w:rFonts w:ascii="Times New Roman" w:hAnsi="Times New Roman" w:cs="Times New Roman"/>
          <w:color w:val="auto"/>
          <w:sz w:val="22"/>
          <w:szCs w:val="22"/>
        </w:rPr>
        <w:t xml:space="preserve">. </w:t>
      </w: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 je povinen poskytnout při výkonu finanční kontroly součinnost a poskytnout přístup ke všem dokumentům souvisejících se zadáním a realizací </w:t>
      </w:r>
      <w:r w:rsidR="003824F5">
        <w:rPr>
          <w:rFonts w:ascii="Times New Roman" w:hAnsi="Times New Roman" w:cs="Times New Roman"/>
          <w:color w:val="auto"/>
          <w:sz w:val="22"/>
          <w:szCs w:val="22"/>
        </w:rPr>
        <w:t>Díla</w:t>
      </w:r>
      <w:r w:rsidR="002E5F2D" w:rsidRPr="002E5F2D">
        <w:rPr>
          <w:rFonts w:ascii="Times New Roman" w:hAnsi="Times New Roman" w:cs="Times New Roman"/>
          <w:color w:val="auto"/>
          <w:sz w:val="22"/>
          <w:szCs w:val="22"/>
        </w:rPr>
        <w:t xml:space="preserve"> dle této smlouvy, včetně dokumentů podléhajících ochraně podle zvláštních právních předpisů. Za účelem řádného splnění této povinnosti je </w:t>
      </w: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 povinen smluvně zavázat i všechny své případné poddodavatele.</w:t>
      </w:r>
    </w:p>
    <w:p w14:paraId="6DA7AC7E" w14:textId="77777777" w:rsidR="00A826FC" w:rsidRDefault="00A826FC" w:rsidP="002E5F2D">
      <w:pPr>
        <w:rPr>
          <w:b/>
          <w:sz w:val="22"/>
          <w:szCs w:val="22"/>
        </w:rPr>
      </w:pPr>
    </w:p>
    <w:p w14:paraId="0A056C2E" w14:textId="77777777" w:rsidR="000536E6" w:rsidRDefault="000536E6" w:rsidP="002E5F2D">
      <w:pPr>
        <w:rPr>
          <w:b/>
          <w:sz w:val="22"/>
          <w:szCs w:val="22"/>
        </w:rPr>
      </w:pPr>
    </w:p>
    <w:p w14:paraId="4EF64DA2" w14:textId="77777777" w:rsidR="000536E6" w:rsidRDefault="000536E6" w:rsidP="002E5F2D">
      <w:pPr>
        <w:rPr>
          <w:b/>
          <w:sz w:val="22"/>
          <w:szCs w:val="22"/>
        </w:rPr>
      </w:pPr>
    </w:p>
    <w:p w14:paraId="54914819" w14:textId="0D13E2F3" w:rsidR="002E5F2D" w:rsidRPr="002E5F2D" w:rsidRDefault="002E5F2D" w:rsidP="002E5F2D">
      <w:pPr>
        <w:rPr>
          <w:b/>
          <w:sz w:val="22"/>
          <w:szCs w:val="22"/>
        </w:rPr>
      </w:pPr>
      <w:r w:rsidRPr="002E5F2D">
        <w:rPr>
          <w:b/>
          <w:sz w:val="22"/>
          <w:szCs w:val="22"/>
        </w:rPr>
        <w:t>Nepředvídané práce</w:t>
      </w:r>
    </w:p>
    <w:p w14:paraId="6487B754" w14:textId="3EE51210" w:rsidR="002E5F2D" w:rsidRDefault="002E5F2D" w:rsidP="002E5F2D">
      <w:pPr>
        <w:pStyle w:val="Zkladntext"/>
        <w:numPr>
          <w:ilvl w:val="1"/>
          <w:numId w:val="2"/>
        </w:numPr>
        <w:ind w:hanging="720"/>
        <w:rPr>
          <w:rFonts w:ascii="Times New Roman" w:hAnsi="Times New Roman" w:cs="Times New Roman"/>
          <w:color w:val="auto"/>
          <w:sz w:val="22"/>
          <w:szCs w:val="22"/>
        </w:rPr>
      </w:pPr>
      <w:r w:rsidRPr="002E5F2D">
        <w:rPr>
          <w:rFonts w:ascii="Times New Roman" w:hAnsi="Times New Roman" w:cs="Times New Roman"/>
          <w:color w:val="auto"/>
          <w:sz w:val="22"/>
          <w:szCs w:val="22"/>
        </w:rPr>
        <w:t xml:space="preserve">Za nepředvídané práce se považují práce a plnění (části </w:t>
      </w:r>
      <w:r w:rsidR="003824F5">
        <w:rPr>
          <w:rFonts w:ascii="Times New Roman" w:hAnsi="Times New Roman" w:cs="Times New Roman"/>
          <w:color w:val="auto"/>
          <w:sz w:val="22"/>
          <w:szCs w:val="22"/>
        </w:rPr>
        <w:t>Díla</w:t>
      </w:r>
      <w:r w:rsidRPr="002E5F2D">
        <w:rPr>
          <w:rFonts w:ascii="Times New Roman" w:hAnsi="Times New Roman" w:cs="Times New Roman"/>
          <w:color w:val="auto"/>
          <w:sz w:val="22"/>
          <w:szCs w:val="22"/>
        </w:rPr>
        <w:t xml:space="preserve">) jejichž potřeba vznikla jinými potřebami zjištěnými v průběhu provádění </w:t>
      </w:r>
      <w:r w:rsidR="003824F5">
        <w:rPr>
          <w:rFonts w:ascii="Times New Roman" w:hAnsi="Times New Roman" w:cs="Times New Roman"/>
          <w:color w:val="auto"/>
          <w:sz w:val="22"/>
          <w:szCs w:val="22"/>
        </w:rPr>
        <w:t>Díla</w:t>
      </w:r>
      <w:r w:rsidRPr="002E5F2D">
        <w:rPr>
          <w:rFonts w:ascii="Times New Roman" w:hAnsi="Times New Roman" w:cs="Times New Roman"/>
          <w:color w:val="auto"/>
          <w:sz w:val="22"/>
          <w:szCs w:val="22"/>
        </w:rPr>
        <w:t xml:space="preserve">, jeho zkoušení a uvádění do provozu anebo z důvodu rozhodnutí či opatření orgánů státního stavebního dohledu, památkové péče, případně jiných orgánů příslušných ke kontrole staveb a jinými okolnostmi stranami nepředvídanými. Za nepředvídané práce se považují pouze takové práce a plnění </w:t>
      </w:r>
      <w:r w:rsidR="007A6A24">
        <w:rPr>
          <w:rFonts w:ascii="Times New Roman" w:hAnsi="Times New Roman" w:cs="Times New Roman"/>
          <w:color w:val="auto"/>
          <w:sz w:val="22"/>
          <w:szCs w:val="22"/>
        </w:rPr>
        <w:t>Zhotovitel</w:t>
      </w:r>
      <w:r w:rsidRPr="002E5F2D">
        <w:rPr>
          <w:rFonts w:ascii="Times New Roman" w:hAnsi="Times New Roman" w:cs="Times New Roman"/>
          <w:color w:val="auto"/>
          <w:sz w:val="22"/>
          <w:szCs w:val="22"/>
        </w:rPr>
        <w:t xml:space="preserve">e, které budou prováděny na základě předchozího písemného schválení </w:t>
      </w:r>
      <w:r w:rsidR="007A6A24">
        <w:rPr>
          <w:rFonts w:ascii="Times New Roman" w:hAnsi="Times New Roman" w:cs="Times New Roman"/>
          <w:color w:val="auto"/>
          <w:sz w:val="22"/>
          <w:szCs w:val="22"/>
        </w:rPr>
        <w:t>Objednatel</w:t>
      </w:r>
      <w:r w:rsidRPr="002E5F2D">
        <w:rPr>
          <w:rFonts w:ascii="Times New Roman" w:hAnsi="Times New Roman" w:cs="Times New Roman"/>
          <w:color w:val="auto"/>
          <w:sz w:val="22"/>
          <w:szCs w:val="22"/>
        </w:rPr>
        <w:t xml:space="preserve">em, a které nebyly součástí řešení projektové dokumentace pro výběr </w:t>
      </w:r>
      <w:r w:rsidR="007A6A24">
        <w:rPr>
          <w:rFonts w:ascii="Times New Roman" w:hAnsi="Times New Roman" w:cs="Times New Roman"/>
          <w:color w:val="auto"/>
          <w:sz w:val="22"/>
          <w:szCs w:val="22"/>
        </w:rPr>
        <w:t>Zhotovitel</w:t>
      </w:r>
      <w:r w:rsidRPr="002E5F2D">
        <w:rPr>
          <w:rFonts w:ascii="Times New Roman" w:hAnsi="Times New Roman" w:cs="Times New Roman"/>
          <w:color w:val="auto"/>
          <w:sz w:val="22"/>
          <w:szCs w:val="22"/>
        </w:rPr>
        <w:t xml:space="preserve">e nebo práce vyvolané zásadní změnou tohoto řešení. </w:t>
      </w:r>
    </w:p>
    <w:p w14:paraId="4590FFF6" w14:textId="77777777" w:rsidR="004B6DD2" w:rsidRPr="002E5F2D" w:rsidRDefault="004B6DD2" w:rsidP="004B6DD2">
      <w:pPr>
        <w:pStyle w:val="Zkladntext"/>
        <w:ind w:left="360"/>
        <w:rPr>
          <w:rFonts w:ascii="Times New Roman" w:hAnsi="Times New Roman" w:cs="Times New Roman"/>
          <w:color w:val="auto"/>
          <w:sz w:val="22"/>
          <w:szCs w:val="22"/>
        </w:rPr>
      </w:pPr>
    </w:p>
    <w:p w14:paraId="7A3ACC58" w14:textId="0C2AFE47" w:rsidR="00843D4C" w:rsidRPr="00834B6E" w:rsidRDefault="002E5F2D" w:rsidP="00834B6E">
      <w:pPr>
        <w:ind w:left="360"/>
        <w:jc w:val="both"/>
        <w:rPr>
          <w:sz w:val="22"/>
          <w:szCs w:val="22"/>
        </w:rPr>
      </w:pPr>
      <w:r w:rsidRPr="002E5F2D">
        <w:rPr>
          <w:sz w:val="22"/>
          <w:szCs w:val="22"/>
        </w:rPr>
        <w:t xml:space="preserve">Za nepředvídané práce se nepovažují práce a plnění jinak splňující podmínky předchozího odstavce, jejichž provedení (poskytnutí) bylo vyvoláno prodlením </w:t>
      </w:r>
      <w:r w:rsidR="007A6A24">
        <w:rPr>
          <w:sz w:val="22"/>
          <w:szCs w:val="22"/>
        </w:rPr>
        <w:t>Zhotovitel</w:t>
      </w:r>
      <w:r w:rsidRPr="002E5F2D">
        <w:rPr>
          <w:sz w:val="22"/>
          <w:szCs w:val="22"/>
        </w:rPr>
        <w:t xml:space="preserve">e s prováděním </w:t>
      </w:r>
      <w:r w:rsidR="003824F5">
        <w:rPr>
          <w:sz w:val="22"/>
          <w:szCs w:val="22"/>
        </w:rPr>
        <w:t>Díla</w:t>
      </w:r>
      <w:r w:rsidR="00CF645C">
        <w:rPr>
          <w:sz w:val="22"/>
          <w:szCs w:val="22"/>
        </w:rPr>
        <w:t xml:space="preserve"> nebo jiným porušením povinnosti </w:t>
      </w:r>
      <w:r w:rsidR="007A6A24">
        <w:rPr>
          <w:sz w:val="22"/>
          <w:szCs w:val="22"/>
        </w:rPr>
        <w:t>Zhotovitel</w:t>
      </w:r>
      <w:r w:rsidR="00CF645C">
        <w:rPr>
          <w:sz w:val="22"/>
          <w:szCs w:val="22"/>
        </w:rPr>
        <w:t>e</w:t>
      </w:r>
      <w:r w:rsidRPr="002E5F2D">
        <w:rPr>
          <w:sz w:val="22"/>
          <w:szCs w:val="22"/>
        </w:rPr>
        <w:t xml:space="preserve">, za které odpovídá nebo jsou důsledkem jeho vadného plnění, a dále práce a plnění, která jsou v souladu s projektovou dokumentací pro výběr </w:t>
      </w:r>
      <w:r w:rsidR="007A6A24">
        <w:rPr>
          <w:sz w:val="22"/>
          <w:szCs w:val="22"/>
        </w:rPr>
        <w:t>Zhotovitel</w:t>
      </w:r>
      <w:r w:rsidRPr="002E5F2D">
        <w:rPr>
          <w:sz w:val="22"/>
          <w:szCs w:val="22"/>
        </w:rPr>
        <w:t xml:space="preserve">e a tuto pouze zpřesňují. Tyto práce jsou jako součást plnění </w:t>
      </w:r>
      <w:r w:rsidR="003824F5">
        <w:rPr>
          <w:sz w:val="22"/>
          <w:szCs w:val="22"/>
        </w:rPr>
        <w:t>Díla</w:t>
      </w:r>
      <w:r w:rsidRPr="002E5F2D">
        <w:rPr>
          <w:sz w:val="22"/>
          <w:szCs w:val="22"/>
        </w:rPr>
        <w:t xml:space="preserve"> již zahrnuty v ceně uvedené v této smlouvě.</w:t>
      </w:r>
    </w:p>
    <w:p w14:paraId="5C73E76A" w14:textId="77777777" w:rsidR="00843D4C" w:rsidRPr="003824F5" w:rsidRDefault="00843D4C" w:rsidP="00843D4C">
      <w:pPr>
        <w:pStyle w:val="Odstavecseseznamem"/>
        <w:numPr>
          <w:ilvl w:val="0"/>
          <w:numId w:val="16"/>
        </w:numPr>
        <w:jc w:val="both"/>
        <w:rPr>
          <w:vanish/>
          <w:color w:val="000000"/>
          <w:sz w:val="22"/>
          <w:szCs w:val="22"/>
          <w:highlight w:val="lightGray"/>
        </w:rPr>
      </w:pPr>
    </w:p>
    <w:p w14:paraId="3DD206E7" w14:textId="77777777" w:rsidR="00843D4C" w:rsidRPr="003824F5" w:rsidRDefault="00843D4C" w:rsidP="00843D4C">
      <w:pPr>
        <w:pStyle w:val="Odstavecseseznamem"/>
        <w:numPr>
          <w:ilvl w:val="0"/>
          <w:numId w:val="16"/>
        </w:numPr>
        <w:jc w:val="both"/>
        <w:rPr>
          <w:vanish/>
          <w:color w:val="000000"/>
          <w:sz w:val="22"/>
          <w:szCs w:val="22"/>
          <w:highlight w:val="lightGray"/>
        </w:rPr>
      </w:pPr>
    </w:p>
    <w:p w14:paraId="1B74DD7C" w14:textId="77777777" w:rsidR="00843D4C" w:rsidRPr="003824F5" w:rsidRDefault="00843D4C" w:rsidP="00843D4C">
      <w:pPr>
        <w:pStyle w:val="Odstavecseseznamem"/>
        <w:numPr>
          <w:ilvl w:val="0"/>
          <w:numId w:val="16"/>
        </w:numPr>
        <w:jc w:val="both"/>
        <w:rPr>
          <w:vanish/>
          <w:color w:val="000000"/>
          <w:sz w:val="22"/>
          <w:szCs w:val="22"/>
          <w:highlight w:val="lightGray"/>
        </w:rPr>
      </w:pPr>
    </w:p>
    <w:p w14:paraId="54FE5D7F" w14:textId="77777777" w:rsidR="00843D4C" w:rsidRPr="003824F5" w:rsidRDefault="00843D4C" w:rsidP="00843D4C">
      <w:pPr>
        <w:pStyle w:val="Odstavecseseznamem"/>
        <w:numPr>
          <w:ilvl w:val="1"/>
          <w:numId w:val="16"/>
        </w:numPr>
        <w:jc w:val="both"/>
        <w:rPr>
          <w:vanish/>
          <w:color w:val="000000"/>
          <w:sz w:val="22"/>
          <w:szCs w:val="22"/>
          <w:highlight w:val="lightGray"/>
        </w:rPr>
      </w:pPr>
    </w:p>
    <w:p w14:paraId="199B955C" w14:textId="77777777" w:rsidR="00843D4C" w:rsidRPr="003824F5" w:rsidRDefault="00843D4C" w:rsidP="00843D4C">
      <w:pPr>
        <w:pStyle w:val="Odstavecseseznamem"/>
        <w:numPr>
          <w:ilvl w:val="1"/>
          <w:numId w:val="16"/>
        </w:numPr>
        <w:jc w:val="both"/>
        <w:rPr>
          <w:vanish/>
          <w:color w:val="000000"/>
          <w:sz w:val="22"/>
          <w:szCs w:val="22"/>
          <w:highlight w:val="lightGray"/>
        </w:rPr>
      </w:pPr>
    </w:p>
    <w:p w14:paraId="05709174" w14:textId="77777777" w:rsidR="00843D4C" w:rsidRPr="003824F5" w:rsidRDefault="00843D4C" w:rsidP="00843D4C">
      <w:pPr>
        <w:pStyle w:val="Odstavecseseznamem"/>
        <w:numPr>
          <w:ilvl w:val="1"/>
          <w:numId w:val="16"/>
        </w:numPr>
        <w:jc w:val="both"/>
        <w:rPr>
          <w:vanish/>
          <w:color w:val="000000"/>
          <w:sz w:val="22"/>
          <w:szCs w:val="22"/>
          <w:highlight w:val="lightGray"/>
        </w:rPr>
      </w:pPr>
    </w:p>
    <w:p w14:paraId="7D98EDCD" w14:textId="77777777" w:rsidR="00843D4C" w:rsidRPr="003824F5" w:rsidRDefault="00843D4C" w:rsidP="00843D4C">
      <w:pPr>
        <w:pStyle w:val="Odstavecseseznamem"/>
        <w:numPr>
          <w:ilvl w:val="1"/>
          <w:numId w:val="16"/>
        </w:numPr>
        <w:jc w:val="both"/>
        <w:rPr>
          <w:vanish/>
          <w:color w:val="000000"/>
          <w:sz w:val="22"/>
          <w:szCs w:val="22"/>
          <w:highlight w:val="lightGray"/>
        </w:rPr>
      </w:pPr>
    </w:p>
    <w:p w14:paraId="4FEA9A01" w14:textId="77777777" w:rsidR="00843D4C" w:rsidRPr="003824F5" w:rsidRDefault="00843D4C" w:rsidP="00843D4C">
      <w:pPr>
        <w:pStyle w:val="Odstavecseseznamem"/>
        <w:numPr>
          <w:ilvl w:val="1"/>
          <w:numId w:val="16"/>
        </w:numPr>
        <w:jc w:val="both"/>
        <w:rPr>
          <w:vanish/>
          <w:color w:val="000000"/>
          <w:sz w:val="22"/>
          <w:szCs w:val="22"/>
          <w:highlight w:val="lightGray"/>
        </w:rPr>
      </w:pPr>
    </w:p>
    <w:p w14:paraId="38EE6151" w14:textId="77777777" w:rsidR="00843D4C" w:rsidRPr="003824F5" w:rsidRDefault="00843D4C" w:rsidP="00843D4C">
      <w:pPr>
        <w:pStyle w:val="Odstavecseseznamem"/>
        <w:numPr>
          <w:ilvl w:val="1"/>
          <w:numId w:val="16"/>
        </w:numPr>
        <w:jc w:val="both"/>
        <w:rPr>
          <w:vanish/>
          <w:color w:val="000000"/>
          <w:sz w:val="22"/>
          <w:szCs w:val="22"/>
          <w:highlight w:val="lightGray"/>
        </w:rPr>
      </w:pPr>
    </w:p>
    <w:p w14:paraId="38D090C1" w14:textId="77777777" w:rsidR="00843D4C" w:rsidRPr="003824F5" w:rsidRDefault="00843D4C" w:rsidP="00843D4C">
      <w:pPr>
        <w:pStyle w:val="Odstavecseseznamem"/>
        <w:numPr>
          <w:ilvl w:val="1"/>
          <w:numId w:val="16"/>
        </w:numPr>
        <w:jc w:val="both"/>
        <w:rPr>
          <w:vanish/>
          <w:color w:val="000000"/>
          <w:sz w:val="22"/>
          <w:szCs w:val="22"/>
          <w:highlight w:val="lightGray"/>
        </w:rPr>
      </w:pPr>
    </w:p>
    <w:p w14:paraId="3290449B" w14:textId="77777777" w:rsidR="00843D4C" w:rsidRPr="003824F5" w:rsidRDefault="00843D4C" w:rsidP="00843D4C">
      <w:pPr>
        <w:pStyle w:val="Odstavecseseznamem"/>
        <w:numPr>
          <w:ilvl w:val="1"/>
          <w:numId w:val="16"/>
        </w:numPr>
        <w:jc w:val="both"/>
        <w:rPr>
          <w:vanish/>
          <w:color w:val="000000"/>
          <w:sz w:val="22"/>
          <w:szCs w:val="22"/>
          <w:highlight w:val="lightGray"/>
        </w:rPr>
      </w:pPr>
    </w:p>
    <w:p w14:paraId="43FB2757" w14:textId="77777777" w:rsidR="00843D4C" w:rsidRPr="003824F5" w:rsidRDefault="00843D4C" w:rsidP="00843D4C">
      <w:pPr>
        <w:pStyle w:val="Odstavecseseznamem"/>
        <w:numPr>
          <w:ilvl w:val="1"/>
          <w:numId w:val="16"/>
        </w:numPr>
        <w:jc w:val="both"/>
        <w:rPr>
          <w:vanish/>
          <w:color w:val="000000"/>
          <w:sz w:val="22"/>
          <w:szCs w:val="22"/>
          <w:highlight w:val="lightGray"/>
        </w:rPr>
      </w:pPr>
    </w:p>
    <w:p w14:paraId="2D9EDAD5" w14:textId="77777777" w:rsidR="00843D4C" w:rsidRPr="003824F5" w:rsidRDefault="00843D4C" w:rsidP="00843D4C">
      <w:pPr>
        <w:pStyle w:val="Odstavecseseznamem"/>
        <w:numPr>
          <w:ilvl w:val="1"/>
          <w:numId w:val="16"/>
        </w:numPr>
        <w:jc w:val="both"/>
        <w:rPr>
          <w:vanish/>
          <w:color w:val="000000"/>
          <w:sz w:val="22"/>
          <w:szCs w:val="22"/>
          <w:highlight w:val="lightGray"/>
        </w:rPr>
      </w:pPr>
    </w:p>
    <w:p w14:paraId="5C818530" w14:textId="77777777" w:rsidR="00843D4C" w:rsidRPr="003824F5" w:rsidRDefault="00843D4C" w:rsidP="00843D4C">
      <w:pPr>
        <w:pStyle w:val="Odstavecseseznamem"/>
        <w:numPr>
          <w:ilvl w:val="1"/>
          <w:numId w:val="16"/>
        </w:numPr>
        <w:jc w:val="both"/>
        <w:rPr>
          <w:vanish/>
          <w:color w:val="000000"/>
          <w:sz w:val="22"/>
          <w:szCs w:val="22"/>
          <w:highlight w:val="lightGray"/>
        </w:rPr>
      </w:pPr>
    </w:p>
    <w:p w14:paraId="5196AB23" w14:textId="77777777" w:rsidR="00843D4C" w:rsidRPr="003824F5" w:rsidRDefault="00843D4C" w:rsidP="0006614B">
      <w:pPr>
        <w:jc w:val="both"/>
        <w:rPr>
          <w:b/>
          <w:sz w:val="22"/>
          <w:szCs w:val="22"/>
        </w:rPr>
      </w:pPr>
    </w:p>
    <w:p w14:paraId="34DC1424" w14:textId="77777777" w:rsidR="002E5F2D" w:rsidRPr="003824F5" w:rsidRDefault="002E5F2D" w:rsidP="002E5F2D">
      <w:pPr>
        <w:rPr>
          <w:b/>
          <w:sz w:val="22"/>
          <w:szCs w:val="22"/>
        </w:rPr>
      </w:pPr>
    </w:p>
    <w:p w14:paraId="79FD6B76" w14:textId="77777777" w:rsidR="002E5F2D" w:rsidRPr="002E5F2D" w:rsidRDefault="002E5F2D" w:rsidP="002E5F2D">
      <w:pPr>
        <w:pStyle w:val="Odstavecseseznamem"/>
        <w:ind w:left="720"/>
        <w:rPr>
          <w:b/>
          <w:vanish/>
          <w:sz w:val="22"/>
          <w:szCs w:val="22"/>
        </w:rPr>
      </w:pPr>
    </w:p>
    <w:p w14:paraId="0A108B87" w14:textId="77777777" w:rsidR="002E5F2D" w:rsidRPr="002E5F2D" w:rsidRDefault="002E5F2D" w:rsidP="002E5F2D">
      <w:pPr>
        <w:pStyle w:val="Zkladntext"/>
        <w:numPr>
          <w:ilvl w:val="0"/>
          <w:numId w:val="2"/>
        </w:numPr>
        <w:jc w:val="center"/>
        <w:rPr>
          <w:rFonts w:ascii="Times New Roman" w:hAnsi="Times New Roman" w:cs="Times New Roman"/>
          <w:b/>
          <w:bCs/>
          <w:color w:val="auto"/>
        </w:rPr>
      </w:pPr>
    </w:p>
    <w:p w14:paraId="37C55EAF" w14:textId="77777777" w:rsidR="002E5F2D" w:rsidRPr="002E5F2D" w:rsidRDefault="002E5F2D" w:rsidP="002E5F2D">
      <w:pPr>
        <w:pStyle w:val="Zkladntext"/>
        <w:jc w:val="center"/>
        <w:rPr>
          <w:rFonts w:ascii="Times New Roman" w:hAnsi="Times New Roman" w:cs="Times New Roman"/>
          <w:b/>
          <w:bCs/>
          <w:color w:val="auto"/>
        </w:rPr>
      </w:pPr>
      <w:r w:rsidRPr="002E5F2D">
        <w:rPr>
          <w:rFonts w:ascii="Times New Roman" w:hAnsi="Times New Roman" w:cs="Times New Roman"/>
          <w:b/>
          <w:bCs/>
          <w:color w:val="auto"/>
        </w:rPr>
        <w:t>DOBA PLNĚNÍ</w:t>
      </w:r>
    </w:p>
    <w:p w14:paraId="29CE3299" w14:textId="77777777" w:rsidR="002E5F2D" w:rsidRPr="002E5F2D" w:rsidRDefault="002E5F2D" w:rsidP="002E5F2D">
      <w:pPr>
        <w:jc w:val="both"/>
        <w:rPr>
          <w:b/>
          <w:bCs/>
        </w:rPr>
      </w:pPr>
    </w:p>
    <w:p w14:paraId="6677D4F2" w14:textId="710CEB67" w:rsidR="002E5F2D" w:rsidRPr="002E5F2D" w:rsidRDefault="002E5F2D" w:rsidP="002E5F2D">
      <w:pPr>
        <w:pStyle w:val="Zkladntext"/>
        <w:numPr>
          <w:ilvl w:val="1"/>
          <w:numId w:val="2"/>
        </w:numPr>
        <w:ind w:hanging="720"/>
        <w:rPr>
          <w:rFonts w:ascii="Times New Roman" w:hAnsi="Times New Roman" w:cs="Times New Roman"/>
          <w:color w:val="auto"/>
          <w:sz w:val="22"/>
          <w:szCs w:val="22"/>
        </w:rPr>
      </w:pPr>
      <w:bookmarkStart w:id="2" w:name="_Ref515819685"/>
      <w:r w:rsidRPr="002E5F2D">
        <w:rPr>
          <w:rFonts w:ascii="Times New Roman" w:hAnsi="Times New Roman" w:cs="Times New Roman"/>
          <w:color w:val="auto"/>
          <w:sz w:val="22"/>
          <w:szCs w:val="22"/>
        </w:rPr>
        <w:t xml:space="preserve">Smluvní strany se dohodly, že </w:t>
      </w:r>
      <w:r w:rsidR="007A6A24">
        <w:rPr>
          <w:rFonts w:ascii="Times New Roman" w:hAnsi="Times New Roman" w:cs="Times New Roman"/>
          <w:color w:val="auto"/>
          <w:sz w:val="22"/>
          <w:szCs w:val="22"/>
        </w:rPr>
        <w:t>Dílo</w:t>
      </w:r>
      <w:r w:rsidRPr="002E5F2D">
        <w:rPr>
          <w:rFonts w:ascii="Times New Roman" w:hAnsi="Times New Roman" w:cs="Times New Roman"/>
          <w:color w:val="auto"/>
          <w:sz w:val="22"/>
          <w:szCs w:val="22"/>
        </w:rPr>
        <w:t xml:space="preserve"> bude provedeno </w:t>
      </w:r>
      <w:r w:rsidR="00D14088" w:rsidRPr="00227E89">
        <w:rPr>
          <w:rFonts w:ascii="Times New Roman" w:hAnsi="Times New Roman" w:cs="Times New Roman"/>
          <w:sz w:val="22"/>
          <w:szCs w:val="22"/>
        </w:rPr>
        <w:t>v souladu s harmonogramem prací</w:t>
      </w:r>
      <w:r w:rsidRPr="00227E89">
        <w:rPr>
          <w:rFonts w:ascii="Times New Roman" w:hAnsi="Times New Roman" w:cs="Times New Roman"/>
          <w:color w:val="auto"/>
          <w:sz w:val="22"/>
          <w:szCs w:val="22"/>
        </w:rPr>
        <w:t>,</w:t>
      </w:r>
      <w:r w:rsidRPr="002E5F2D">
        <w:rPr>
          <w:rFonts w:ascii="Times New Roman" w:hAnsi="Times New Roman" w:cs="Times New Roman"/>
          <w:color w:val="auto"/>
          <w:sz w:val="22"/>
          <w:szCs w:val="22"/>
        </w:rPr>
        <w:t xml:space="preserve"> a to v následujících termínech:</w:t>
      </w:r>
      <w:bookmarkEnd w:id="2"/>
      <w:r w:rsidRPr="002E5F2D">
        <w:rPr>
          <w:rFonts w:ascii="Times New Roman" w:hAnsi="Times New Roman" w:cs="Times New Roman"/>
          <w:color w:val="auto"/>
          <w:sz w:val="22"/>
          <w:szCs w:val="22"/>
        </w:rPr>
        <w:t xml:space="preserve"> </w:t>
      </w:r>
    </w:p>
    <w:p w14:paraId="1E313F0D" w14:textId="77777777" w:rsidR="002E5F2D" w:rsidRPr="002E5F2D" w:rsidRDefault="002E5F2D" w:rsidP="002E5F2D">
      <w:pPr>
        <w:pStyle w:val="Zkladntext"/>
        <w:ind w:left="360"/>
        <w:rPr>
          <w:rFonts w:ascii="Times New Roman" w:hAnsi="Times New Roman" w:cs="Times New Roman"/>
          <w:color w:val="auto"/>
          <w:sz w:val="22"/>
          <w:szCs w:val="22"/>
        </w:rPr>
      </w:pPr>
    </w:p>
    <w:p w14:paraId="3BF79B6A" w14:textId="62DB3E6B" w:rsidR="00F70217" w:rsidRDefault="002E5F2D" w:rsidP="0006614B">
      <w:pPr>
        <w:jc w:val="both"/>
        <w:rPr>
          <w:sz w:val="22"/>
          <w:szCs w:val="22"/>
        </w:rPr>
      </w:pPr>
      <w:r w:rsidRPr="002E5F2D">
        <w:rPr>
          <w:sz w:val="22"/>
          <w:szCs w:val="22"/>
        </w:rPr>
        <w:t>Předání a převzetí staveniště</w:t>
      </w:r>
      <w:r w:rsidRPr="002E5F2D">
        <w:rPr>
          <w:sz w:val="22"/>
          <w:szCs w:val="22"/>
        </w:rPr>
        <w:tab/>
      </w:r>
      <w:r w:rsidRPr="002E5F2D">
        <w:rPr>
          <w:sz w:val="22"/>
          <w:szCs w:val="22"/>
        </w:rPr>
        <w:tab/>
      </w:r>
      <w:r w:rsidRPr="002E5F2D">
        <w:rPr>
          <w:sz w:val="22"/>
          <w:szCs w:val="22"/>
        </w:rPr>
        <w:tab/>
      </w:r>
      <w:r w:rsidRPr="002E5F2D">
        <w:rPr>
          <w:sz w:val="22"/>
          <w:szCs w:val="22"/>
        </w:rPr>
        <w:tab/>
      </w:r>
      <w:r w:rsidRPr="002E5F2D">
        <w:rPr>
          <w:sz w:val="22"/>
          <w:szCs w:val="22"/>
        </w:rPr>
        <w:tab/>
        <w:t xml:space="preserve"> </w:t>
      </w:r>
      <w:r w:rsidRPr="002E5F2D">
        <w:rPr>
          <w:sz w:val="22"/>
          <w:szCs w:val="22"/>
        </w:rPr>
        <w:tab/>
        <w:t xml:space="preserve">   </w:t>
      </w:r>
      <w:r w:rsidRPr="002E5F2D">
        <w:rPr>
          <w:sz w:val="22"/>
          <w:szCs w:val="22"/>
        </w:rPr>
        <w:tab/>
      </w:r>
      <w:r w:rsidR="00F70217">
        <w:rPr>
          <w:sz w:val="22"/>
          <w:szCs w:val="22"/>
        </w:rPr>
        <w:tab/>
      </w:r>
      <w:r w:rsidR="00F70217" w:rsidRPr="002E5F2D">
        <w:rPr>
          <w:sz w:val="22"/>
          <w:szCs w:val="22"/>
          <w:highlight w:val="green"/>
        </w:rPr>
        <w:t xml:space="preserve">[ </w:t>
      </w:r>
      <w:proofErr w:type="gramStart"/>
      <w:r w:rsidR="00B70F95">
        <w:rPr>
          <w:sz w:val="22"/>
          <w:szCs w:val="22"/>
          <w:highlight w:val="green"/>
        </w:rPr>
        <w:t>01.09.2025</w:t>
      </w:r>
      <w:proofErr w:type="gramEnd"/>
      <w:r w:rsidR="00F70217" w:rsidRPr="002E5F2D">
        <w:rPr>
          <w:sz w:val="22"/>
          <w:szCs w:val="22"/>
          <w:highlight w:val="green"/>
        </w:rPr>
        <w:t>]</w:t>
      </w:r>
      <w:r w:rsidR="00F70217" w:rsidRPr="002E5F2D">
        <w:rPr>
          <w:sz w:val="22"/>
          <w:szCs w:val="22"/>
        </w:rPr>
        <w:t xml:space="preserve"> </w:t>
      </w:r>
    </w:p>
    <w:p w14:paraId="31DE45A9" w14:textId="5904C19F" w:rsidR="002E5F2D" w:rsidRPr="002E5F2D" w:rsidRDefault="002E5F2D" w:rsidP="0006614B">
      <w:pPr>
        <w:jc w:val="both"/>
        <w:rPr>
          <w:b/>
          <w:sz w:val="22"/>
          <w:szCs w:val="22"/>
        </w:rPr>
      </w:pPr>
      <w:r w:rsidRPr="002E5F2D">
        <w:rPr>
          <w:sz w:val="22"/>
          <w:szCs w:val="22"/>
        </w:rPr>
        <w:t xml:space="preserve">Zahájení stavebních prací </w:t>
      </w:r>
      <w:r w:rsidRPr="002E5F2D">
        <w:rPr>
          <w:sz w:val="22"/>
          <w:szCs w:val="22"/>
        </w:rPr>
        <w:tab/>
        <w:t xml:space="preserve"> </w:t>
      </w:r>
      <w:r w:rsidRPr="002E5F2D">
        <w:rPr>
          <w:sz w:val="22"/>
          <w:szCs w:val="22"/>
        </w:rPr>
        <w:tab/>
        <w:t xml:space="preserve">    </w:t>
      </w:r>
      <w:r w:rsidRPr="002E5F2D">
        <w:rPr>
          <w:sz w:val="22"/>
          <w:szCs w:val="22"/>
        </w:rPr>
        <w:tab/>
      </w:r>
      <w:r w:rsidRPr="002E5F2D">
        <w:rPr>
          <w:sz w:val="22"/>
          <w:szCs w:val="22"/>
        </w:rPr>
        <w:tab/>
      </w:r>
      <w:r w:rsidRPr="002E5F2D">
        <w:rPr>
          <w:sz w:val="22"/>
          <w:szCs w:val="22"/>
        </w:rPr>
        <w:tab/>
      </w:r>
      <w:r w:rsidRPr="002E5F2D">
        <w:rPr>
          <w:sz w:val="22"/>
          <w:szCs w:val="22"/>
        </w:rPr>
        <w:tab/>
      </w:r>
      <w:r w:rsidR="00F70217">
        <w:rPr>
          <w:sz w:val="22"/>
          <w:szCs w:val="22"/>
        </w:rPr>
        <w:tab/>
      </w:r>
      <w:r w:rsidR="00F70217">
        <w:rPr>
          <w:sz w:val="22"/>
          <w:szCs w:val="22"/>
        </w:rPr>
        <w:tab/>
      </w:r>
      <w:r w:rsidR="00F70217" w:rsidRPr="002E5F2D">
        <w:rPr>
          <w:sz w:val="22"/>
          <w:szCs w:val="22"/>
          <w:highlight w:val="green"/>
        </w:rPr>
        <w:t xml:space="preserve">[ </w:t>
      </w:r>
      <w:proofErr w:type="gramStart"/>
      <w:r w:rsidR="00B70F95">
        <w:rPr>
          <w:sz w:val="22"/>
          <w:szCs w:val="22"/>
          <w:highlight w:val="green"/>
        </w:rPr>
        <w:t>01.09.2025</w:t>
      </w:r>
      <w:proofErr w:type="gramEnd"/>
      <w:r w:rsidR="00F70217" w:rsidRPr="002E5F2D">
        <w:rPr>
          <w:sz w:val="22"/>
          <w:szCs w:val="22"/>
          <w:highlight w:val="green"/>
        </w:rPr>
        <w:t>]</w:t>
      </w:r>
      <w:r w:rsidR="00F70217" w:rsidRPr="002E5F2D">
        <w:rPr>
          <w:sz w:val="22"/>
          <w:szCs w:val="22"/>
        </w:rPr>
        <w:t xml:space="preserve"> </w:t>
      </w:r>
    </w:p>
    <w:p w14:paraId="7231A45C" w14:textId="2A26F317" w:rsidR="00F70217" w:rsidRDefault="002E5F2D" w:rsidP="0006614B">
      <w:pPr>
        <w:jc w:val="both"/>
        <w:rPr>
          <w:sz w:val="22"/>
          <w:szCs w:val="22"/>
        </w:rPr>
      </w:pPr>
      <w:r w:rsidRPr="002E5F2D">
        <w:rPr>
          <w:sz w:val="22"/>
          <w:szCs w:val="22"/>
        </w:rPr>
        <w:t>Dokončení stavebních prací</w:t>
      </w:r>
      <w:r w:rsidRPr="002E5F2D">
        <w:rPr>
          <w:sz w:val="22"/>
          <w:szCs w:val="22"/>
        </w:rPr>
        <w:tab/>
      </w:r>
      <w:r w:rsidRPr="002E5F2D">
        <w:rPr>
          <w:sz w:val="22"/>
          <w:szCs w:val="22"/>
        </w:rPr>
        <w:tab/>
      </w:r>
      <w:r w:rsidRPr="002E5F2D">
        <w:rPr>
          <w:sz w:val="22"/>
          <w:szCs w:val="22"/>
        </w:rPr>
        <w:tab/>
      </w:r>
      <w:r w:rsidRPr="002E5F2D">
        <w:rPr>
          <w:sz w:val="22"/>
          <w:szCs w:val="22"/>
        </w:rPr>
        <w:tab/>
      </w:r>
      <w:r w:rsidRPr="002E5F2D">
        <w:rPr>
          <w:sz w:val="22"/>
          <w:szCs w:val="22"/>
        </w:rPr>
        <w:tab/>
      </w:r>
      <w:r w:rsidRPr="002E5F2D">
        <w:rPr>
          <w:sz w:val="22"/>
          <w:szCs w:val="22"/>
        </w:rPr>
        <w:tab/>
        <w:t xml:space="preserve">        </w:t>
      </w:r>
      <w:r w:rsidRPr="002E5F2D">
        <w:rPr>
          <w:sz w:val="22"/>
          <w:szCs w:val="22"/>
        </w:rPr>
        <w:tab/>
      </w:r>
      <w:r w:rsidR="00F70217">
        <w:rPr>
          <w:sz w:val="22"/>
          <w:szCs w:val="22"/>
        </w:rPr>
        <w:tab/>
      </w:r>
      <w:r w:rsidR="00F70217" w:rsidRPr="002E5F2D">
        <w:rPr>
          <w:sz w:val="22"/>
          <w:szCs w:val="22"/>
          <w:highlight w:val="green"/>
        </w:rPr>
        <w:t xml:space="preserve">[ </w:t>
      </w:r>
      <w:proofErr w:type="gramStart"/>
      <w:r w:rsidR="00B70F95">
        <w:rPr>
          <w:sz w:val="22"/>
          <w:szCs w:val="22"/>
          <w:highlight w:val="green"/>
        </w:rPr>
        <w:t>20.11.2025</w:t>
      </w:r>
      <w:proofErr w:type="gramEnd"/>
      <w:r w:rsidR="00F70217" w:rsidRPr="002E5F2D">
        <w:rPr>
          <w:sz w:val="22"/>
          <w:szCs w:val="22"/>
          <w:highlight w:val="green"/>
        </w:rPr>
        <w:t>]</w:t>
      </w:r>
      <w:r w:rsidR="00F70217" w:rsidRPr="002E5F2D">
        <w:rPr>
          <w:sz w:val="22"/>
          <w:szCs w:val="22"/>
        </w:rPr>
        <w:t xml:space="preserve"> </w:t>
      </w:r>
    </w:p>
    <w:p w14:paraId="5B4E758A" w14:textId="11CD7E8E" w:rsidR="002E5F2D" w:rsidRPr="002E5F2D" w:rsidRDefault="00FC458F" w:rsidP="0006614B">
      <w:pPr>
        <w:jc w:val="both"/>
        <w:rPr>
          <w:sz w:val="22"/>
          <w:szCs w:val="22"/>
        </w:rPr>
      </w:pPr>
      <w:r>
        <w:t>P</w:t>
      </w:r>
      <w:r w:rsidR="002E5F2D" w:rsidRPr="002E5F2D">
        <w:t xml:space="preserve">ředání a převzetí stavby </w:t>
      </w:r>
      <w:r w:rsidR="00F70217">
        <w:tab/>
      </w:r>
      <w:r w:rsidR="00F70217">
        <w:tab/>
      </w:r>
      <w:r w:rsidR="00F70217">
        <w:tab/>
      </w:r>
      <w:r w:rsidR="00F70217">
        <w:tab/>
      </w:r>
      <w:r w:rsidR="00F70217">
        <w:tab/>
      </w:r>
      <w:r w:rsidR="00F70217">
        <w:tab/>
      </w:r>
      <w:r w:rsidR="00F70217">
        <w:tab/>
      </w:r>
      <w:r w:rsidR="00F70217">
        <w:tab/>
      </w:r>
      <w:r w:rsidR="00F70217" w:rsidRPr="002E5F2D">
        <w:rPr>
          <w:sz w:val="22"/>
          <w:szCs w:val="22"/>
          <w:highlight w:val="green"/>
        </w:rPr>
        <w:t xml:space="preserve">[ </w:t>
      </w:r>
      <w:proofErr w:type="gramStart"/>
      <w:r w:rsidR="00B70F95">
        <w:rPr>
          <w:sz w:val="22"/>
          <w:szCs w:val="22"/>
          <w:highlight w:val="green"/>
        </w:rPr>
        <w:t>30.11.2025</w:t>
      </w:r>
      <w:proofErr w:type="gramEnd"/>
      <w:r w:rsidR="00F70217" w:rsidRPr="002E5F2D">
        <w:rPr>
          <w:sz w:val="22"/>
          <w:szCs w:val="22"/>
          <w:highlight w:val="green"/>
        </w:rPr>
        <w:t>]</w:t>
      </w:r>
    </w:p>
    <w:p w14:paraId="6C002119" w14:textId="77777777" w:rsidR="00A826FC" w:rsidRDefault="00A826FC" w:rsidP="002E5F2D">
      <w:pPr>
        <w:jc w:val="both"/>
        <w:rPr>
          <w:b/>
          <w:sz w:val="22"/>
          <w:szCs w:val="22"/>
        </w:rPr>
      </w:pPr>
    </w:p>
    <w:p w14:paraId="5C02A07C" w14:textId="77777777" w:rsidR="002E5F2D" w:rsidRPr="002E5F2D" w:rsidRDefault="002E5F2D" w:rsidP="002E5F2D">
      <w:pPr>
        <w:jc w:val="both"/>
        <w:rPr>
          <w:b/>
          <w:sz w:val="22"/>
          <w:szCs w:val="22"/>
        </w:rPr>
      </w:pPr>
      <w:r w:rsidRPr="002E5F2D">
        <w:rPr>
          <w:b/>
          <w:sz w:val="22"/>
          <w:szCs w:val="22"/>
        </w:rPr>
        <w:t>Harmonogram realizace</w:t>
      </w:r>
    </w:p>
    <w:p w14:paraId="6BD39E2B" w14:textId="77777777" w:rsidR="002E5F2D" w:rsidRPr="002E5F2D" w:rsidRDefault="002E5F2D" w:rsidP="002E5F2D">
      <w:pPr>
        <w:ind w:left="705" w:hanging="705"/>
        <w:jc w:val="both"/>
        <w:rPr>
          <w:sz w:val="22"/>
          <w:szCs w:val="22"/>
        </w:rPr>
      </w:pPr>
    </w:p>
    <w:p w14:paraId="4873E3EB" w14:textId="04060CE3" w:rsidR="00FC458F" w:rsidRPr="00D14088" w:rsidRDefault="002E5F2D" w:rsidP="00D14088">
      <w:pPr>
        <w:pStyle w:val="Zkladntext"/>
        <w:numPr>
          <w:ilvl w:val="1"/>
          <w:numId w:val="2"/>
        </w:numPr>
        <w:ind w:hanging="720"/>
        <w:rPr>
          <w:rFonts w:ascii="Times New Roman" w:hAnsi="Times New Roman" w:cs="Times New Roman"/>
          <w:color w:val="auto"/>
          <w:sz w:val="22"/>
          <w:szCs w:val="22"/>
        </w:rPr>
      </w:pPr>
      <w:r w:rsidRPr="002E5F2D">
        <w:rPr>
          <w:rFonts w:ascii="Times New Roman" w:hAnsi="Times New Roman" w:cs="Times New Roman"/>
          <w:color w:val="auto"/>
          <w:sz w:val="22"/>
          <w:szCs w:val="22"/>
        </w:rPr>
        <w:t xml:space="preserve">Detailní harmonogram realizace </w:t>
      </w:r>
      <w:r w:rsidR="003824F5">
        <w:rPr>
          <w:rFonts w:ascii="Times New Roman" w:hAnsi="Times New Roman" w:cs="Times New Roman"/>
          <w:color w:val="auto"/>
          <w:sz w:val="22"/>
          <w:szCs w:val="22"/>
        </w:rPr>
        <w:t>Díla</w:t>
      </w:r>
      <w:r w:rsidRPr="002E5F2D">
        <w:rPr>
          <w:rFonts w:ascii="Times New Roman" w:hAnsi="Times New Roman" w:cs="Times New Roman"/>
          <w:color w:val="auto"/>
          <w:sz w:val="22"/>
          <w:szCs w:val="22"/>
        </w:rPr>
        <w:t xml:space="preserve">, zpracovaný v souladu s nabídkou, předloží </w:t>
      </w:r>
      <w:r w:rsidR="007A6A24">
        <w:rPr>
          <w:rFonts w:ascii="Times New Roman" w:hAnsi="Times New Roman" w:cs="Times New Roman"/>
          <w:color w:val="auto"/>
          <w:sz w:val="22"/>
          <w:szCs w:val="22"/>
        </w:rPr>
        <w:t>Zhotovitel</w:t>
      </w:r>
      <w:r w:rsidRPr="002E5F2D">
        <w:rPr>
          <w:rFonts w:ascii="Times New Roman" w:hAnsi="Times New Roman" w:cs="Times New Roman"/>
          <w:color w:val="auto"/>
          <w:sz w:val="22"/>
          <w:szCs w:val="22"/>
        </w:rPr>
        <w:t xml:space="preserve"> </w:t>
      </w:r>
      <w:r w:rsidR="007A6A24">
        <w:rPr>
          <w:rFonts w:ascii="Times New Roman" w:hAnsi="Times New Roman" w:cs="Times New Roman"/>
          <w:color w:val="auto"/>
          <w:sz w:val="22"/>
          <w:szCs w:val="22"/>
        </w:rPr>
        <w:t>Objednatel</w:t>
      </w:r>
      <w:r w:rsidRPr="002E5F2D">
        <w:rPr>
          <w:rFonts w:ascii="Times New Roman" w:hAnsi="Times New Roman" w:cs="Times New Roman"/>
          <w:color w:val="auto"/>
          <w:sz w:val="22"/>
          <w:szCs w:val="22"/>
        </w:rPr>
        <w:t>i v členění v periodách o maximálně sedmi po sobě jdoucích kalendářních dnech nejpozději do 7 (sedmi) kalendářních dnů ode dne podpisu této smlouvy</w:t>
      </w:r>
      <w:r w:rsidR="00DF3B09">
        <w:rPr>
          <w:rFonts w:ascii="Times New Roman" w:hAnsi="Times New Roman" w:cs="Times New Roman"/>
          <w:color w:val="auto"/>
          <w:sz w:val="22"/>
          <w:szCs w:val="22"/>
        </w:rPr>
        <w:t>; neučiní-li tak, má objednatel právo určit harmonogram sám a zhotovitel jím bude vázán</w:t>
      </w:r>
      <w:r w:rsidRPr="002E5F2D">
        <w:rPr>
          <w:rFonts w:ascii="Times New Roman" w:hAnsi="Times New Roman" w:cs="Times New Roman"/>
          <w:color w:val="auto"/>
          <w:sz w:val="22"/>
          <w:szCs w:val="22"/>
        </w:rPr>
        <w:t xml:space="preserve">. Termíny provádění </w:t>
      </w:r>
      <w:r w:rsidR="003824F5">
        <w:rPr>
          <w:rFonts w:ascii="Times New Roman" w:hAnsi="Times New Roman" w:cs="Times New Roman"/>
          <w:color w:val="auto"/>
          <w:sz w:val="22"/>
          <w:szCs w:val="22"/>
        </w:rPr>
        <w:t>Díla</w:t>
      </w:r>
      <w:r w:rsidRPr="002E5F2D">
        <w:rPr>
          <w:rFonts w:ascii="Times New Roman" w:hAnsi="Times New Roman" w:cs="Times New Roman"/>
          <w:color w:val="auto"/>
          <w:sz w:val="22"/>
          <w:szCs w:val="22"/>
        </w:rPr>
        <w:t xml:space="preserve"> uvedené v harmonogramu realizace </w:t>
      </w:r>
      <w:r w:rsidR="003824F5">
        <w:rPr>
          <w:rFonts w:ascii="Times New Roman" w:hAnsi="Times New Roman" w:cs="Times New Roman"/>
          <w:color w:val="auto"/>
          <w:sz w:val="22"/>
          <w:szCs w:val="22"/>
        </w:rPr>
        <w:t>Díla</w:t>
      </w:r>
      <w:r w:rsidRPr="002E5F2D">
        <w:rPr>
          <w:rFonts w:ascii="Times New Roman" w:hAnsi="Times New Roman" w:cs="Times New Roman"/>
          <w:color w:val="auto"/>
          <w:sz w:val="22"/>
          <w:szCs w:val="22"/>
        </w:rPr>
        <w:t xml:space="preserve"> jsou pro </w:t>
      </w:r>
      <w:r w:rsidR="007A6A24">
        <w:rPr>
          <w:rFonts w:ascii="Times New Roman" w:hAnsi="Times New Roman" w:cs="Times New Roman"/>
          <w:color w:val="auto"/>
          <w:sz w:val="22"/>
          <w:szCs w:val="22"/>
        </w:rPr>
        <w:t>Zhotovitel</w:t>
      </w:r>
      <w:r w:rsidRPr="002E5F2D">
        <w:rPr>
          <w:rFonts w:ascii="Times New Roman" w:hAnsi="Times New Roman" w:cs="Times New Roman"/>
          <w:color w:val="auto"/>
          <w:sz w:val="22"/>
          <w:szCs w:val="22"/>
        </w:rPr>
        <w:t>e závazné.</w:t>
      </w:r>
    </w:p>
    <w:p w14:paraId="42DF0724" w14:textId="77777777" w:rsidR="002E5F2D" w:rsidRPr="002E5F2D" w:rsidRDefault="002E5F2D" w:rsidP="002E5F2D">
      <w:pPr>
        <w:pStyle w:val="Zkladntext"/>
        <w:ind w:left="360"/>
        <w:rPr>
          <w:rFonts w:ascii="Times New Roman" w:hAnsi="Times New Roman" w:cs="Times New Roman"/>
          <w:color w:val="auto"/>
          <w:sz w:val="22"/>
          <w:szCs w:val="22"/>
        </w:rPr>
      </w:pPr>
    </w:p>
    <w:p w14:paraId="0121BE15" w14:textId="77777777" w:rsidR="002E5F2D" w:rsidRPr="002E5F2D" w:rsidRDefault="002E5F2D" w:rsidP="002E5F2D">
      <w:pPr>
        <w:pStyle w:val="Zkladntext"/>
        <w:numPr>
          <w:ilvl w:val="0"/>
          <w:numId w:val="2"/>
        </w:numPr>
        <w:jc w:val="center"/>
        <w:rPr>
          <w:rFonts w:ascii="Times New Roman" w:hAnsi="Times New Roman" w:cs="Times New Roman"/>
          <w:b/>
          <w:bCs/>
          <w:color w:val="auto"/>
        </w:rPr>
      </w:pPr>
    </w:p>
    <w:p w14:paraId="0685E27B" w14:textId="77777777" w:rsidR="002E5F2D" w:rsidRPr="002E5F2D" w:rsidRDefault="002E5F2D" w:rsidP="002E5F2D">
      <w:pPr>
        <w:pStyle w:val="Zkladntext"/>
        <w:jc w:val="center"/>
        <w:rPr>
          <w:rFonts w:ascii="Times New Roman" w:hAnsi="Times New Roman" w:cs="Times New Roman"/>
          <w:b/>
          <w:bCs/>
          <w:color w:val="auto"/>
        </w:rPr>
      </w:pPr>
      <w:r w:rsidRPr="002E5F2D">
        <w:rPr>
          <w:rFonts w:ascii="Times New Roman" w:hAnsi="Times New Roman" w:cs="Times New Roman"/>
          <w:b/>
          <w:bCs/>
          <w:color w:val="auto"/>
        </w:rPr>
        <w:t>SOUČINNOST SMLUVNÍCH STRAN</w:t>
      </w:r>
    </w:p>
    <w:p w14:paraId="594E3AA9" w14:textId="77777777" w:rsidR="002E5F2D" w:rsidRPr="002E5F2D" w:rsidRDefault="002E5F2D" w:rsidP="002E5F2D">
      <w:pPr>
        <w:jc w:val="both"/>
        <w:rPr>
          <w:sz w:val="22"/>
          <w:szCs w:val="22"/>
        </w:rPr>
      </w:pPr>
    </w:p>
    <w:p w14:paraId="292D50A7" w14:textId="291D61FB" w:rsidR="002E5F2D" w:rsidRDefault="002E5F2D" w:rsidP="002E5F2D">
      <w:pPr>
        <w:pStyle w:val="Zkladntext"/>
        <w:numPr>
          <w:ilvl w:val="1"/>
          <w:numId w:val="2"/>
        </w:numPr>
        <w:ind w:hanging="720"/>
        <w:rPr>
          <w:rFonts w:ascii="Times New Roman" w:hAnsi="Times New Roman" w:cs="Times New Roman"/>
          <w:color w:val="auto"/>
          <w:sz w:val="22"/>
          <w:szCs w:val="22"/>
        </w:rPr>
      </w:pPr>
      <w:r w:rsidRPr="002E5F2D">
        <w:rPr>
          <w:rFonts w:ascii="Times New Roman" w:hAnsi="Times New Roman" w:cs="Times New Roman"/>
          <w:color w:val="auto"/>
          <w:sz w:val="22"/>
          <w:szCs w:val="22"/>
        </w:rPr>
        <w:t xml:space="preserve">Smluvní strany se zavazují vyvinout veškeré úsilí k vytvoření potřebných podmínek pro realizaci </w:t>
      </w:r>
      <w:r w:rsidR="003824F5">
        <w:rPr>
          <w:rFonts w:ascii="Times New Roman" w:hAnsi="Times New Roman" w:cs="Times New Roman"/>
          <w:color w:val="auto"/>
          <w:sz w:val="22"/>
          <w:szCs w:val="22"/>
        </w:rPr>
        <w:t>Díla</w:t>
      </w:r>
      <w:r w:rsidRPr="002E5F2D">
        <w:rPr>
          <w:rFonts w:ascii="Times New Roman" w:hAnsi="Times New Roman" w:cs="Times New Roman"/>
          <w:color w:val="auto"/>
          <w:sz w:val="22"/>
          <w:szCs w:val="22"/>
        </w:rPr>
        <w:t xml:space="preserve"> dle podmínek stanovených touto smlouvou, které vyplývají z jejich smluvního postavení. To platí i v případech, kde to není výslovně stanoveno ustanovením této smlouvy. </w:t>
      </w:r>
    </w:p>
    <w:p w14:paraId="4A7BD66E" w14:textId="77777777" w:rsidR="004B6DD2" w:rsidRPr="002E5F2D" w:rsidRDefault="004B6DD2" w:rsidP="004B6DD2">
      <w:pPr>
        <w:pStyle w:val="Zkladntext"/>
        <w:ind w:left="360"/>
        <w:rPr>
          <w:rFonts w:ascii="Times New Roman" w:hAnsi="Times New Roman" w:cs="Times New Roman"/>
          <w:color w:val="auto"/>
          <w:sz w:val="22"/>
          <w:szCs w:val="22"/>
        </w:rPr>
      </w:pPr>
    </w:p>
    <w:p w14:paraId="0BDE29E8" w14:textId="77777777" w:rsidR="002E5F2D" w:rsidRDefault="002E5F2D" w:rsidP="002E5F2D">
      <w:pPr>
        <w:pStyle w:val="Zkladntext"/>
        <w:numPr>
          <w:ilvl w:val="1"/>
          <w:numId w:val="2"/>
        </w:numPr>
        <w:ind w:hanging="720"/>
        <w:rPr>
          <w:rFonts w:ascii="Times New Roman" w:hAnsi="Times New Roman" w:cs="Times New Roman"/>
          <w:color w:val="auto"/>
          <w:sz w:val="22"/>
          <w:szCs w:val="22"/>
        </w:rPr>
      </w:pPr>
      <w:r w:rsidRPr="002E5F2D">
        <w:rPr>
          <w:rFonts w:ascii="Times New Roman" w:hAnsi="Times New Roman" w:cs="Times New Roman"/>
          <w:color w:val="auto"/>
          <w:sz w:val="22"/>
          <w:szCs w:val="22"/>
        </w:rPr>
        <w:t>Pokud jsou kterékoli ze smluvních stran známy skutečnosti, které jí brání nebo budou bránit, aby dostála svým smluvním povinnostem, sdělí tuto skutečnost neprodleně písemně druhé smluvní straně. Smluvní strany se dále zavazují neprodleně odstranit v rámci svých možností všechny okolnosti, které jsou na jejich straně a které brání splnění jejich smluvních povinností.</w:t>
      </w:r>
    </w:p>
    <w:p w14:paraId="64FA6AFE" w14:textId="77777777" w:rsidR="004B6DD2" w:rsidRDefault="004B6DD2" w:rsidP="004B6DD2">
      <w:pPr>
        <w:pStyle w:val="Odstavecseseznamem"/>
        <w:rPr>
          <w:sz w:val="22"/>
          <w:szCs w:val="22"/>
        </w:rPr>
      </w:pPr>
    </w:p>
    <w:p w14:paraId="661221FD" w14:textId="68F94AA9" w:rsidR="00B00413" w:rsidRPr="00D422F4" w:rsidRDefault="007A6A24" w:rsidP="002E5F2D">
      <w:pPr>
        <w:pStyle w:val="Zkladntext"/>
        <w:numPr>
          <w:ilvl w:val="1"/>
          <w:numId w:val="2"/>
        </w:numPr>
        <w:ind w:hanging="720"/>
        <w:rPr>
          <w:rFonts w:ascii="Times New Roman" w:hAnsi="Times New Roman" w:cs="Times New Roman"/>
          <w:color w:val="auto"/>
          <w:sz w:val="22"/>
          <w:szCs w:val="22"/>
        </w:rPr>
      </w:pP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 se zavazuje, že na základě skutečností zjištěných v průběhu plnění povinností dle této smlouvy navrhne a provede opatření směřující k dodržení podmínek stanovených touto smlouvou pro naplnění smlouvy, k ochraně </w:t>
      </w:r>
      <w:r>
        <w:rPr>
          <w:rFonts w:ascii="Times New Roman" w:hAnsi="Times New Roman" w:cs="Times New Roman"/>
          <w:color w:val="auto"/>
          <w:sz w:val="22"/>
          <w:szCs w:val="22"/>
        </w:rPr>
        <w:t>Objednatel</w:t>
      </w:r>
      <w:r w:rsidR="002E5F2D" w:rsidRPr="002E5F2D">
        <w:rPr>
          <w:rFonts w:ascii="Times New Roman" w:hAnsi="Times New Roman" w:cs="Times New Roman"/>
          <w:color w:val="auto"/>
          <w:sz w:val="22"/>
          <w:szCs w:val="22"/>
        </w:rPr>
        <w:t xml:space="preserve">e před škodami, ztrátami a zbytečnými výdaji a že poskytne </w:t>
      </w:r>
      <w:r>
        <w:rPr>
          <w:rFonts w:ascii="Times New Roman" w:hAnsi="Times New Roman" w:cs="Times New Roman"/>
          <w:color w:val="auto"/>
          <w:sz w:val="22"/>
          <w:szCs w:val="22"/>
        </w:rPr>
        <w:t>Objednatel</w:t>
      </w:r>
      <w:r w:rsidR="002E5F2D" w:rsidRPr="002E5F2D">
        <w:rPr>
          <w:rFonts w:ascii="Times New Roman" w:hAnsi="Times New Roman" w:cs="Times New Roman"/>
          <w:color w:val="auto"/>
          <w:sz w:val="22"/>
          <w:szCs w:val="22"/>
        </w:rPr>
        <w:t xml:space="preserve">i a jiným osobám zúčastněným na provádění </w:t>
      </w:r>
      <w:r w:rsidR="003824F5">
        <w:rPr>
          <w:rFonts w:ascii="Times New Roman" w:hAnsi="Times New Roman" w:cs="Times New Roman"/>
          <w:color w:val="auto"/>
          <w:sz w:val="22"/>
          <w:szCs w:val="22"/>
        </w:rPr>
        <w:t>Díla</w:t>
      </w:r>
      <w:r w:rsidR="002E5F2D" w:rsidRPr="002E5F2D">
        <w:rPr>
          <w:rFonts w:ascii="Times New Roman" w:hAnsi="Times New Roman" w:cs="Times New Roman"/>
          <w:color w:val="auto"/>
          <w:sz w:val="22"/>
          <w:szCs w:val="22"/>
        </w:rPr>
        <w:t xml:space="preserve"> veškeré potřebné doklady, konzultace, pomoc a jinou součinnost.</w:t>
      </w:r>
    </w:p>
    <w:p w14:paraId="60AECF0F" w14:textId="77777777" w:rsidR="002E5F2D" w:rsidRPr="002E5F2D" w:rsidRDefault="002E5F2D" w:rsidP="002E5F2D">
      <w:pPr>
        <w:pStyle w:val="Zkladntextodsazen"/>
        <w:spacing w:after="0" w:line="240" w:lineRule="auto"/>
        <w:jc w:val="both"/>
        <w:rPr>
          <w:rFonts w:ascii="Times New Roman" w:hAnsi="Times New Roman" w:cs="Times New Roman"/>
        </w:rPr>
      </w:pPr>
    </w:p>
    <w:p w14:paraId="2D4A5EB9" w14:textId="77777777" w:rsidR="002E5F2D" w:rsidRPr="002E5F2D" w:rsidRDefault="002E5F2D" w:rsidP="002E5F2D">
      <w:pPr>
        <w:pStyle w:val="Zkladntext"/>
        <w:numPr>
          <w:ilvl w:val="0"/>
          <w:numId w:val="2"/>
        </w:numPr>
        <w:jc w:val="center"/>
        <w:rPr>
          <w:rFonts w:ascii="Times New Roman" w:hAnsi="Times New Roman" w:cs="Times New Roman"/>
          <w:b/>
          <w:bCs/>
          <w:color w:val="auto"/>
        </w:rPr>
      </w:pPr>
    </w:p>
    <w:p w14:paraId="1920A4BE" w14:textId="619422C2" w:rsidR="002E5F2D" w:rsidRPr="002E5F2D" w:rsidRDefault="002E5F2D" w:rsidP="002E5F2D">
      <w:pPr>
        <w:pStyle w:val="Zkladntext"/>
        <w:jc w:val="center"/>
        <w:rPr>
          <w:rFonts w:ascii="Times New Roman" w:hAnsi="Times New Roman" w:cs="Times New Roman"/>
          <w:b/>
          <w:bCs/>
          <w:color w:val="auto"/>
        </w:rPr>
      </w:pPr>
      <w:r w:rsidRPr="002E5F2D">
        <w:rPr>
          <w:rFonts w:ascii="Times New Roman" w:hAnsi="Times New Roman" w:cs="Times New Roman"/>
          <w:b/>
          <w:bCs/>
          <w:color w:val="auto"/>
        </w:rPr>
        <w:t xml:space="preserve">PODMÍNKY PROVÁDĚNÍ </w:t>
      </w:r>
      <w:r w:rsidR="003824F5">
        <w:rPr>
          <w:rFonts w:ascii="Times New Roman" w:hAnsi="Times New Roman" w:cs="Times New Roman"/>
          <w:b/>
          <w:bCs/>
          <w:color w:val="auto"/>
        </w:rPr>
        <w:t>DÍLA</w:t>
      </w:r>
    </w:p>
    <w:p w14:paraId="145CD615" w14:textId="77777777" w:rsidR="002E5F2D" w:rsidRPr="002E5F2D" w:rsidRDefault="002E5F2D" w:rsidP="002E5F2D">
      <w:pPr>
        <w:pStyle w:val="Zkladntext"/>
        <w:jc w:val="center"/>
        <w:rPr>
          <w:rFonts w:ascii="Times New Roman" w:hAnsi="Times New Roman" w:cs="Times New Roman"/>
          <w:b/>
          <w:bCs/>
          <w:color w:val="auto"/>
        </w:rPr>
      </w:pPr>
    </w:p>
    <w:p w14:paraId="488D9AED" w14:textId="77777777" w:rsidR="002E5F2D" w:rsidRPr="002E5F2D" w:rsidRDefault="002E5F2D" w:rsidP="002E5F2D">
      <w:pPr>
        <w:pStyle w:val="Odstavecseseznamem"/>
        <w:ind w:left="360"/>
        <w:jc w:val="both"/>
        <w:rPr>
          <w:vanish/>
          <w:sz w:val="22"/>
          <w:szCs w:val="22"/>
        </w:rPr>
      </w:pPr>
    </w:p>
    <w:p w14:paraId="7B7D51E2" w14:textId="650BEDBE" w:rsidR="002E5F2D" w:rsidRPr="002E5F2D" w:rsidRDefault="007A6A24" w:rsidP="002E5F2D">
      <w:pPr>
        <w:pStyle w:val="Zkladntext"/>
        <w:numPr>
          <w:ilvl w:val="1"/>
          <w:numId w:val="2"/>
        </w:numPr>
        <w:ind w:hanging="720"/>
        <w:rPr>
          <w:rFonts w:ascii="Times New Roman" w:hAnsi="Times New Roman" w:cs="Times New Roman"/>
          <w:color w:val="auto"/>
          <w:sz w:val="22"/>
          <w:szCs w:val="22"/>
        </w:rPr>
      </w:pPr>
      <w:bookmarkStart w:id="3" w:name="_Ref515822039"/>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 se zavazuje, že zajistí provádění </w:t>
      </w:r>
      <w:r w:rsidR="003824F5">
        <w:rPr>
          <w:rFonts w:ascii="Times New Roman" w:hAnsi="Times New Roman" w:cs="Times New Roman"/>
          <w:color w:val="auto"/>
          <w:sz w:val="22"/>
          <w:szCs w:val="22"/>
        </w:rPr>
        <w:t>Díla</w:t>
      </w:r>
      <w:r w:rsidR="002E5F2D" w:rsidRPr="002E5F2D">
        <w:rPr>
          <w:rFonts w:ascii="Times New Roman" w:hAnsi="Times New Roman" w:cs="Times New Roman"/>
          <w:color w:val="auto"/>
          <w:sz w:val="22"/>
          <w:szCs w:val="22"/>
        </w:rPr>
        <w:t xml:space="preserve"> tak, aby provádění </w:t>
      </w:r>
      <w:r w:rsidR="003824F5">
        <w:rPr>
          <w:rFonts w:ascii="Times New Roman" w:hAnsi="Times New Roman" w:cs="Times New Roman"/>
          <w:color w:val="auto"/>
          <w:sz w:val="22"/>
          <w:szCs w:val="22"/>
        </w:rPr>
        <w:t>Díla</w:t>
      </w:r>
      <w:r w:rsidR="002E5F2D" w:rsidRPr="002E5F2D">
        <w:rPr>
          <w:rFonts w:ascii="Times New Roman" w:hAnsi="Times New Roman" w:cs="Times New Roman"/>
          <w:color w:val="auto"/>
          <w:sz w:val="22"/>
          <w:szCs w:val="22"/>
        </w:rPr>
        <w:t>:</w:t>
      </w:r>
      <w:bookmarkEnd w:id="3"/>
    </w:p>
    <w:p w14:paraId="11BB3880" w14:textId="77777777" w:rsidR="002E5F2D" w:rsidRPr="002E5F2D" w:rsidRDefault="002E5F2D" w:rsidP="002E5F2D">
      <w:pPr>
        <w:ind w:left="1416" w:hanging="728"/>
        <w:jc w:val="both"/>
        <w:rPr>
          <w:sz w:val="22"/>
          <w:szCs w:val="22"/>
        </w:rPr>
      </w:pPr>
      <w:r w:rsidRPr="002E5F2D">
        <w:rPr>
          <w:sz w:val="22"/>
          <w:szCs w:val="22"/>
        </w:rPr>
        <w:t xml:space="preserve">a) </w:t>
      </w:r>
      <w:r w:rsidRPr="002E5F2D">
        <w:rPr>
          <w:sz w:val="22"/>
          <w:szCs w:val="22"/>
        </w:rPr>
        <w:tab/>
        <w:t xml:space="preserve">v co nejmenší míře omezovalo okolí staveniště či jiných okolních dotčených pozemků či staveb; </w:t>
      </w:r>
    </w:p>
    <w:p w14:paraId="56734178" w14:textId="1630C6BD" w:rsidR="002E5F2D" w:rsidRPr="002E5F2D" w:rsidRDefault="002E5F2D" w:rsidP="002E5F2D">
      <w:pPr>
        <w:ind w:left="1416" w:hanging="728"/>
        <w:jc w:val="both"/>
        <w:rPr>
          <w:sz w:val="22"/>
          <w:szCs w:val="22"/>
        </w:rPr>
      </w:pPr>
      <w:r w:rsidRPr="002E5F2D">
        <w:rPr>
          <w:sz w:val="22"/>
          <w:szCs w:val="22"/>
        </w:rPr>
        <w:t xml:space="preserve">b) </w:t>
      </w:r>
      <w:r w:rsidRPr="002E5F2D">
        <w:rPr>
          <w:sz w:val="22"/>
          <w:szCs w:val="22"/>
        </w:rPr>
        <w:tab/>
        <w:t xml:space="preserve">neobtěžovalo třetí osoby a okolní prostory zejména hlukem, odpady a nečistotami vzniklých prováděním </w:t>
      </w:r>
      <w:r w:rsidR="003824F5">
        <w:rPr>
          <w:sz w:val="22"/>
          <w:szCs w:val="22"/>
        </w:rPr>
        <w:t>Díla</w:t>
      </w:r>
      <w:r w:rsidRPr="002E5F2D">
        <w:rPr>
          <w:sz w:val="22"/>
          <w:szCs w:val="22"/>
        </w:rPr>
        <w:t>, pachem, emisemi, prachem, vibracemi, exhalacemi a zastíněním nad míru přiměřenou poměrům; a</w:t>
      </w:r>
    </w:p>
    <w:p w14:paraId="1EA37090" w14:textId="77777777" w:rsidR="002E5F2D" w:rsidRPr="002E5F2D" w:rsidRDefault="002E5F2D" w:rsidP="002E5F2D">
      <w:pPr>
        <w:ind w:left="1416" w:hanging="711"/>
        <w:jc w:val="both"/>
        <w:rPr>
          <w:sz w:val="22"/>
          <w:szCs w:val="22"/>
        </w:rPr>
      </w:pPr>
      <w:r w:rsidRPr="002E5F2D">
        <w:rPr>
          <w:sz w:val="22"/>
          <w:szCs w:val="22"/>
        </w:rPr>
        <w:t xml:space="preserve">c) </w:t>
      </w:r>
      <w:r w:rsidRPr="002E5F2D">
        <w:rPr>
          <w:sz w:val="22"/>
          <w:szCs w:val="22"/>
        </w:rPr>
        <w:tab/>
        <w:t xml:space="preserve">nemělo nepříznivý vliv na životní prostředí, včetně minimalizace negativních vlivů na okolí staveniště; a </w:t>
      </w:r>
    </w:p>
    <w:p w14:paraId="7F22013A" w14:textId="6E1E4769" w:rsidR="002E5F2D" w:rsidRDefault="002E5F2D" w:rsidP="002E5F2D">
      <w:pPr>
        <w:ind w:left="1418" w:hanging="709"/>
        <w:jc w:val="both"/>
        <w:rPr>
          <w:sz w:val="22"/>
          <w:szCs w:val="22"/>
        </w:rPr>
      </w:pPr>
      <w:r w:rsidRPr="002E5F2D">
        <w:rPr>
          <w:sz w:val="22"/>
          <w:szCs w:val="22"/>
        </w:rPr>
        <w:t xml:space="preserve">d) </w:t>
      </w:r>
      <w:r w:rsidRPr="002E5F2D">
        <w:rPr>
          <w:sz w:val="22"/>
          <w:szCs w:val="22"/>
        </w:rPr>
        <w:tab/>
        <w:t xml:space="preserve">bylo zabezpečeno pro činnost každé profese odborným dozorem </w:t>
      </w:r>
      <w:r w:rsidR="007A6A24">
        <w:rPr>
          <w:sz w:val="22"/>
          <w:szCs w:val="22"/>
        </w:rPr>
        <w:t>Zhotovitel</w:t>
      </w:r>
      <w:r w:rsidRPr="002E5F2D">
        <w:rPr>
          <w:sz w:val="22"/>
          <w:szCs w:val="22"/>
        </w:rPr>
        <w:t xml:space="preserve">e, který bude garantovat dodržování technologických postupů. Totéž platí pro práce poddodavatelů. Odbornou úroveň realizovaného </w:t>
      </w:r>
      <w:r w:rsidR="003824F5">
        <w:rPr>
          <w:sz w:val="22"/>
          <w:szCs w:val="22"/>
        </w:rPr>
        <w:t>Díla</w:t>
      </w:r>
      <w:r w:rsidRPr="002E5F2D">
        <w:rPr>
          <w:sz w:val="22"/>
          <w:szCs w:val="22"/>
        </w:rPr>
        <w:t xml:space="preserve"> jako celku zabezpečí </w:t>
      </w:r>
      <w:r w:rsidR="007A6A24">
        <w:rPr>
          <w:sz w:val="22"/>
          <w:szCs w:val="22"/>
        </w:rPr>
        <w:t>Zhotovitel</w:t>
      </w:r>
      <w:r w:rsidRPr="002E5F2D">
        <w:rPr>
          <w:sz w:val="22"/>
          <w:szCs w:val="22"/>
        </w:rPr>
        <w:t xml:space="preserve"> odpovědnou osobou </w:t>
      </w:r>
      <w:r w:rsidRPr="002E5F2D">
        <w:rPr>
          <w:b/>
          <w:bCs/>
          <w:sz w:val="22"/>
          <w:szCs w:val="22"/>
          <w:highlight w:val="cyan"/>
        </w:rPr>
        <w:t>–</w:t>
      </w:r>
      <w:r w:rsidRPr="002E5F2D">
        <w:rPr>
          <w:b/>
          <w:bCs/>
          <w:i/>
          <w:iCs/>
          <w:sz w:val="22"/>
          <w:szCs w:val="22"/>
          <w:highlight w:val="cyan"/>
        </w:rPr>
        <w:t>……………doplňte …………………………jméno, příjmení</w:t>
      </w:r>
      <w:r w:rsidRPr="002E5F2D">
        <w:rPr>
          <w:i/>
          <w:iCs/>
          <w:sz w:val="22"/>
          <w:szCs w:val="22"/>
          <w:highlight w:val="cyan"/>
        </w:rPr>
        <w:t xml:space="preserve">, </w:t>
      </w:r>
      <w:r w:rsidR="00E111CA" w:rsidRPr="00DE5460">
        <w:rPr>
          <w:b/>
          <w:i/>
          <w:iCs/>
          <w:sz w:val="22"/>
          <w:szCs w:val="22"/>
          <w:highlight w:val="cyan"/>
        </w:rPr>
        <w:t>č. ČKAIT</w:t>
      </w:r>
      <w:r w:rsidRPr="002E5F2D">
        <w:rPr>
          <w:sz w:val="22"/>
          <w:szCs w:val="22"/>
        </w:rPr>
        <w:t xml:space="preserve"> , autorizovanou osobou v oboru </w:t>
      </w:r>
      <w:r w:rsidR="00A826FC">
        <w:rPr>
          <w:sz w:val="22"/>
          <w:szCs w:val="22"/>
        </w:rPr>
        <w:t>pozemní</w:t>
      </w:r>
      <w:r w:rsidRPr="002E5F2D">
        <w:rPr>
          <w:sz w:val="22"/>
          <w:szCs w:val="22"/>
        </w:rPr>
        <w:t xml:space="preserve"> stavby ve smyslu zákona č. 360/1992 Sb. - o výkonu povolání autorizovaných architektů a o výkonu povolání autorizovaných inženýrů a techniků činných ve výstavbě ve znění pozdějších předpisů. Tato odpovědná osoba potvrdí stavební deník před zahájením prací na provedení </w:t>
      </w:r>
      <w:r w:rsidR="003824F5">
        <w:rPr>
          <w:sz w:val="22"/>
          <w:szCs w:val="22"/>
        </w:rPr>
        <w:t>Díla</w:t>
      </w:r>
      <w:r w:rsidRPr="002E5F2D">
        <w:rPr>
          <w:sz w:val="22"/>
          <w:szCs w:val="22"/>
        </w:rPr>
        <w:t xml:space="preserve"> a po dokončení </w:t>
      </w:r>
      <w:r w:rsidR="003824F5">
        <w:rPr>
          <w:sz w:val="22"/>
          <w:szCs w:val="22"/>
        </w:rPr>
        <w:t>Díla</w:t>
      </w:r>
      <w:r w:rsidRPr="002E5F2D">
        <w:rPr>
          <w:sz w:val="22"/>
          <w:szCs w:val="22"/>
        </w:rPr>
        <w:t xml:space="preserve"> otiskem svého autorizačního razítka a připojením vlastnoručního podpisu, dále průběžně v průběhu realizace </w:t>
      </w:r>
      <w:r w:rsidR="003824F5">
        <w:rPr>
          <w:sz w:val="22"/>
          <w:szCs w:val="22"/>
        </w:rPr>
        <w:t>Díla</w:t>
      </w:r>
      <w:r w:rsidRPr="002E5F2D">
        <w:rPr>
          <w:sz w:val="22"/>
          <w:szCs w:val="22"/>
        </w:rPr>
        <w:t xml:space="preserve">. </w:t>
      </w:r>
    </w:p>
    <w:p w14:paraId="569601C2" w14:textId="77777777" w:rsidR="004B6DD2" w:rsidRPr="002E5F2D" w:rsidRDefault="004B6DD2" w:rsidP="002E5F2D">
      <w:pPr>
        <w:ind w:left="1418" w:hanging="709"/>
        <w:jc w:val="both"/>
        <w:rPr>
          <w:sz w:val="22"/>
          <w:szCs w:val="22"/>
        </w:rPr>
      </w:pPr>
    </w:p>
    <w:p w14:paraId="53CE5AB3" w14:textId="057F8AF7" w:rsidR="002E5F2D" w:rsidRDefault="007A6A24" w:rsidP="002E5F2D">
      <w:pPr>
        <w:pStyle w:val="Zkladntext"/>
        <w:numPr>
          <w:ilvl w:val="1"/>
          <w:numId w:val="2"/>
        </w:numPr>
        <w:ind w:hanging="720"/>
        <w:rPr>
          <w:rFonts w:ascii="Times New Roman" w:hAnsi="Times New Roman" w:cs="Times New Roman"/>
          <w:color w:val="auto"/>
          <w:sz w:val="22"/>
          <w:szCs w:val="22"/>
        </w:rPr>
      </w:pPr>
      <w:r>
        <w:rPr>
          <w:rFonts w:ascii="Times New Roman" w:hAnsi="Times New Roman" w:cs="Times New Roman"/>
          <w:color w:val="auto"/>
          <w:sz w:val="22"/>
          <w:szCs w:val="22"/>
        </w:rPr>
        <w:t>Objednatel</w:t>
      </w:r>
      <w:r w:rsidR="002E5F2D" w:rsidRPr="002E5F2D">
        <w:rPr>
          <w:rFonts w:ascii="Times New Roman" w:hAnsi="Times New Roman" w:cs="Times New Roman"/>
          <w:color w:val="auto"/>
          <w:sz w:val="22"/>
          <w:szCs w:val="22"/>
        </w:rPr>
        <w:t xml:space="preserve"> neudělil </w:t>
      </w: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i žádné oprávnění najímat jakékoli osoby jménem </w:t>
      </w:r>
      <w:r>
        <w:rPr>
          <w:rFonts w:ascii="Times New Roman" w:hAnsi="Times New Roman" w:cs="Times New Roman"/>
          <w:color w:val="auto"/>
          <w:sz w:val="22"/>
          <w:szCs w:val="22"/>
        </w:rPr>
        <w:t>Objednatel</w:t>
      </w:r>
      <w:r w:rsidR="002E5F2D" w:rsidRPr="002E5F2D">
        <w:rPr>
          <w:rFonts w:ascii="Times New Roman" w:hAnsi="Times New Roman" w:cs="Times New Roman"/>
          <w:color w:val="auto"/>
          <w:sz w:val="22"/>
          <w:szCs w:val="22"/>
        </w:rPr>
        <w:t xml:space="preserve">e. Současně smluvní strany dohodly, že každá osoba zaměstnaná nebo jinak využívaná </w:t>
      </w: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em při provádění </w:t>
      </w:r>
      <w:r w:rsidR="003824F5">
        <w:rPr>
          <w:rFonts w:ascii="Times New Roman" w:hAnsi="Times New Roman" w:cs="Times New Roman"/>
          <w:color w:val="auto"/>
          <w:sz w:val="22"/>
          <w:szCs w:val="22"/>
        </w:rPr>
        <w:t>Díla</w:t>
      </w:r>
      <w:r w:rsidR="002E5F2D" w:rsidRPr="002E5F2D">
        <w:rPr>
          <w:rFonts w:ascii="Times New Roman" w:hAnsi="Times New Roman" w:cs="Times New Roman"/>
          <w:color w:val="auto"/>
          <w:sz w:val="22"/>
          <w:szCs w:val="22"/>
        </w:rPr>
        <w:t xml:space="preserve"> (např. poddodavatelsky) bude placena </w:t>
      </w: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em a bude považována pro účely této smlouvy za zaměstnance </w:t>
      </w: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e.</w:t>
      </w:r>
      <w:r w:rsidR="00CF645C">
        <w:rPr>
          <w:rFonts w:ascii="Times New Roman" w:hAnsi="Times New Roman" w:cs="Times New Roman"/>
          <w:color w:val="auto"/>
          <w:sz w:val="22"/>
          <w:szCs w:val="22"/>
        </w:rPr>
        <w:t xml:space="preserve"> </w:t>
      </w:r>
      <w:r>
        <w:rPr>
          <w:rFonts w:ascii="Times New Roman" w:hAnsi="Times New Roman" w:cs="Times New Roman"/>
          <w:color w:val="auto"/>
          <w:sz w:val="22"/>
          <w:szCs w:val="22"/>
        </w:rPr>
        <w:t>Zhotovitel</w:t>
      </w:r>
      <w:r w:rsidR="00CF645C">
        <w:rPr>
          <w:rFonts w:ascii="Times New Roman" w:hAnsi="Times New Roman" w:cs="Times New Roman"/>
          <w:color w:val="auto"/>
          <w:sz w:val="22"/>
          <w:szCs w:val="22"/>
        </w:rPr>
        <w:t xml:space="preserve"> se dále v této souvislosti zavazuje zajistit, aby nedocházelo k výkonu nelegální práce podle zákona č. 435/2004 Sb., o </w:t>
      </w:r>
      <w:r w:rsidR="008B6176">
        <w:rPr>
          <w:rFonts w:ascii="Times New Roman" w:hAnsi="Times New Roman" w:cs="Times New Roman"/>
          <w:color w:val="auto"/>
          <w:sz w:val="22"/>
          <w:szCs w:val="22"/>
        </w:rPr>
        <w:t xml:space="preserve">zaměstnanosti, ve znění pozdějších předpisů. Jestliže </w:t>
      </w:r>
      <w:r>
        <w:rPr>
          <w:rFonts w:ascii="Times New Roman" w:hAnsi="Times New Roman" w:cs="Times New Roman"/>
          <w:color w:val="auto"/>
          <w:sz w:val="22"/>
          <w:szCs w:val="22"/>
        </w:rPr>
        <w:t>Zhotovitel</w:t>
      </w:r>
      <w:r w:rsidR="008B6176">
        <w:rPr>
          <w:rFonts w:ascii="Times New Roman" w:hAnsi="Times New Roman" w:cs="Times New Roman"/>
          <w:color w:val="auto"/>
          <w:sz w:val="22"/>
          <w:szCs w:val="22"/>
        </w:rPr>
        <w:t xml:space="preserve"> k plnění činnosti podle smlouvy o </w:t>
      </w:r>
      <w:r>
        <w:rPr>
          <w:rFonts w:ascii="Times New Roman" w:hAnsi="Times New Roman" w:cs="Times New Roman"/>
          <w:color w:val="auto"/>
          <w:sz w:val="22"/>
          <w:szCs w:val="22"/>
        </w:rPr>
        <w:t>Dílo</w:t>
      </w:r>
      <w:r w:rsidR="008B6176">
        <w:rPr>
          <w:rFonts w:ascii="Times New Roman" w:hAnsi="Times New Roman" w:cs="Times New Roman"/>
          <w:color w:val="auto"/>
          <w:sz w:val="22"/>
          <w:szCs w:val="22"/>
        </w:rPr>
        <w:t xml:space="preserve"> bude využívat dalších osob jako poddodavatele, je povinen zajistit, aby závazek podle předchozí věty plnily i tyto osoby (poddodavatelé)</w:t>
      </w:r>
    </w:p>
    <w:p w14:paraId="2E7A5C18" w14:textId="77777777" w:rsidR="004B6DD2" w:rsidRPr="002E5F2D" w:rsidRDefault="004B6DD2" w:rsidP="004B6DD2">
      <w:pPr>
        <w:pStyle w:val="Zkladntext"/>
        <w:ind w:left="360"/>
        <w:rPr>
          <w:rFonts w:ascii="Times New Roman" w:hAnsi="Times New Roman" w:cs="Times New Roman"/>
          <w:color w:val="auto"/>
          <w:sz w:val="22"/>
          <w:szCs w:val="22"/>
        </w:rPr>
      </w:pPr>
    </w:p>
    <w:p w14:paraId="272BE11B" w14:textId="4FB21CA3" w:rsidR="002E5F2D" w:rsidRDefault="002E5F2D" w:rsidP="002E5F2D">
      <w:pPr>
        <w:pStyle w:val="Zkladntext"/>
        <w:numPr>
          <w:ilvl w:val="1"/>
          <w:numId w:val="2"/>
        </w:numPr>
        <w:ind w:hanging="720"/>
        <w:rPr>
          <w:rFonts w:ascii="Times New Roman" w:hAnsi="Times New Roman" w:cs="Times New Roman"/>
          <w:color w:val="auto"/>
          <w:sz w:val="22"/>
          <w:szCs w:val="22"/>
        </w:rPr>
      </w:pPr>
      <w:r w:rsidRPr="002E5F2D">
        <w:rPr>
          <w:rFonts w:ascii="Times New Roman" w:hAnsi="Times New Roman" w:cs="Times New Roman"/>
          <w:color w:val="auto"/>
          <w:sz w:val="22"/>
          <w:szCs w:val="22"/>
        </w:rPr>
        <w:t xml:space="preserve">Vyvstane-li v průběhu provádění </w:t>
      </w:r>
      <w:r w:rsidR="003824F5">
        <w:rPr>
          <w:rFonts w:ascii="Times New Roman" w:hAnsi="Times New Roman" w:cs="Times New Roman"/>
          <w:color w:val="auto"/>
          <w:sz w:val="22"/>
          <w:szCs w:val="22"/>
        </w:rPr>
        <w:t>Díla</w:t>
      </w:r>
      <w:r w:rsidRPr="002E5F2D">
        <w:rPr>
          <w:rFonts w:ascii="Times New Roman" w:hAnsi="Times New Roman" w:cs="Times New Roman"/>
          <w:color w:val="auto"/>
          <w:sz w:val="22"/>
          <w:szCs w:val="22"/>
        </w:rPr>
        <w:t xml:space="preserve"> nutnost upřesnění způsobu jeho provedení (včetně používaných stavebních materiálů), zavazuje se </w:t>
      </w:r>
      <w:r w:rsidR="007A6A24">
        <w:rPr>
          <w:rFonts w:ascii="Times New Roman" w:hAnsi="Times New Roman" w:cs="Times New Roman"/>
          <w:color w:val="auto"/>
          <w:sz w:val="22"/>
          <w:szCs w:val="22"/>
        </w:rPr>
        <w:t>Zhotovitel</w:t>
      </w:r>
      <w:r w:rsidRPr="002E5F2D">
        <w:rPr>
          <w:rFonts w:ascii="Times New Roman" w:hAnsi="Times New Roman" w:cs="Times New Roman"/>
          <w:color w:val="auto"/>
          <w:sz w:val="22"/>
          <w:szCs w:val="22"/>
        </w:rPr>
        <w:t xml:space="preserve"> neprodleně si vyžádat předchozí písemný souhlas či pokyn </w:t>
      </w:r>
      <w:r w:rsidR="007A6A24">
        <w:rPr>
          <w:rFonts w:ascii="Times New Roman" w:hAnsi="Times New Roman" w:cs="Times New Roman"/>
          <w:color w:val="auto"/>
          <w:sz w:val="22"/>
          <w:szCs w:val="22"/>
        </w:rPr>
        <w:t>Objednatel</w:t>
      </w:r>
      <w:r w:rsidRPr="002E5F2D">
        <w:rPr>
          <w:rFonts w:ascii="Times New Roman" w:hAnsi="Times New Roman" w:cs="Times New Roman"/>
          <w:color w:val="auto"/>
          <w:sz w:val="22"/>
          <w:szCs w:val="22"/>
        </w:rPr>
        <w:t>e.</w:t>
      </w:r>
    </w:p>
    <w:p w14:paraId="5967A139" w14:textId="77777777" w:rsidR="004B6DD2" w:rsidRDefault="004B6DD2" w:rsidP="004B6DD2">
      <w:pPr>
        <w:pStyle w:val="Odstavecseseznamem"/>
        <w:rPr>
          <w:sz w:val="22"/>
          <w:szCs w:val="22"/>
        </w:rPr>
      </w:pPr>
    </w:p>
    <w:p w14:paraId="77A0EE6E" w14:textId="7781FC6A" w:rsidR="002E5F2D" w:rsidRDefault="007A6A24" w:rsidP="002E5F2D">
      <w:pPr>
        <w:pStyle w:val="Zkladntext"/>
        <w:numPr>
          <w:ilvl w:val="1"/>
          <w:numId w:val="2"/>
        </w:numPr>
        <w:ind w:hanging="720"/>
        <w:rPr>
          <w:rFonts w:ascii="Times New Roman" w:hAnsi="Times New Roman" w:cs="Times New Roman"/>
          <w:color w:val="auto"/>
          <w:sz w:val="22"/>
          <w:szCs w:val="22"/>
        </w:rPr>
      </w:pP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 se zavazuje uhradit </w:t>
      </w:r>
      <w:r>
        <w:rPr>
          <w:rFonts w:ascii="Times New Roman" w:hAnsi="Times New Roman" w:cs="Times New Roman"/>
          <w:color w:val="auto"/>
          <w:sz w:val="22"/>
          <w:szCs w:val="22"/>
        </w:rPr>
        <w:t>Objednatel</w:t>
      </w:r>
      <w:r w:rsidR="002E5F2D" w:rsidRPr="002E5F2D">
        <w:rPr>
          <w:rFonts w:ascii="Times New Roman" w:hAnsi="Times New Roman" w:cs="Times New Roman"/>
          <w:color w:val="auto"/>
          <w:sz w:val="22"/>
          <w:szCs w:val="22"/>
        </w:rPr>
        <w:t xml:space="preserve">i do třiceti dnů poté, kdy k tomu bude </w:t>
      </w:r>
      <w:r>
        <w:rPr>
          <w:rFonts w:ascii="Times New Roman" w:hAnsi="Times New Roman" w:cs="Times New Roman"/>
          <w:color w:val="auto"/>
          <w:sz w:val="22"/>
          <w:szCs w:val="22"/>
        </w:rPr>
        <w:t>Objednatel</w:t>
      </w:r>
      <w:r w:rsidR="002E5F2D" w:rsidRPr="002E5F2D">
        <w:rPr>
          <w:rFonts w:ascii="Times New Roman" w:hAnsi="Times New Roman" w:cs="Times New Roman"/>
          <w:color w:val="auto"/>
          <w:sz w:val="22"/>
          <w:szCs w:val="22"/>
        </w:rPr>
        <w:t xml:space="preserve">em písemně vyzván veškeré pokuty či další sankce, které byly </w:t>
      </w:r>
      <w:r>
        <w:rPr>
          <w:rFonts w:ascii="Times New Roman" w:hAnsi="Times New Roman" w:cs="Times New Roman"/>
          <w:color w:val="auto"/>
          <w:sz w:val="22"/>
          <w:szCs w:val="22"/>
        </w:rPr>
        <w:t>Objednatel</w:t>
      </w:r>
      <w:r w:rsidR="002E5F2D" w:rsidRPr="002E5F2D">
        <w:rPr>
          <w:rFonts w:ascii="Times New Roman" w:hAnsi="Times New Roman" w:cs="Times New Roman"/>
          <w:color w:val="auto"/>
          <w:sz w:val="22"/>
          <w:szCs w:val="22"/>
        </w:rPr>
        <w:t xml:space="preserve">i vyměřeny pravomocným rozhodnutím orgánů veřejné správy v souvislosti s porušením povinností </w:t>
      </w: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e stanovených touto smlouvou či obecně závaznými právními předpisy, při provádění </w:t>
      </w:r>
      <w:r w:rsidR="003824F5">
        <w:rPr>
          <w:rFonts w:ascii="Times New Roman" w:hAnsi="Times New Roman" w:cs="Times New Roman"/>
          <w:color w:val="auto"/>
          <w:sz w:val="22"/>
          <w:szCs w:val="22"/>
        </w:rPr>
        <w:t>Díla</w:t>
      </w:r>
      <w:r w:rsidR="002E5F2D" w:rsidRPr="002E5F2D">
        <w:rPr>
          <w:rFonts w:ascii="Times New Roman" w:hAnsi="Times New Roman" w:cs="Times New Roman"/>
          <w:color w:val="auto"/>
          <w:sz w:val="22"/>
          <w:szCs w:val="22"/>
        </w:rPr>
        <w:t xml:space="preserve">. Úhrada bude provedena na účet </w:t>
      </w:r>
      <w:r>
        <w:rPr>
          <w:rFonts w:ascii="Times New Roman" w:hAnsi="Times New Roman" w:cs="Times New Roman"/>
          <w:color w:val="auto"/>
          <w:sz w:val="22"/>
          <w:szCs w:val="22"/>
        </w:rPr>
        <w:t>Objednatel</w:t>
      </w:r>
      <w:r w:rsidR="002E5F2D" w:rsidRPr="002E5F2D">
        <w:rPr>
          <w:rFonts w:ascii="Times New Roman" w:hAnsi="Times New Roman" w:cs="Times New Roman"/>
          <w:color w:val="auto"/>
          <w:sz w:val="22"/>
          <w:szCs w:val="22"/>
        </w:rPr>
        <w:t>e uvedený v písemné výzvě.</w:t>
      </w:r>
    </w:p>
    <w:p w14:paraId="73E7F349" w14:textId="77777777" w:rsidR="004B6DD2" w:rsidRDefault="004B6DD2" w:rsidP="004B6DD2">
      <w:pPr>
        <w:pStyle w:val="Odstavecseseznamem"/>
        <w:rPr>
          <w:sz w:val="22"/>
          <w:szCs w:val="22"/>
        </w:rPr>
      </w:pPr>
    </w:p>
    <w:p w14:paraId="246D2524" w14:textId="111C5898" w:rsidR="002E5F2D" w:rsidRDefault="007A6A24" w:rsidP="002E5F2D">
      <w:pPr>
        <w:pStyle w:val="Zkladntext"/>
        <w:numPr>
          <w:ilvl w:val="1"/>
          <w:numId w:val="2"/>
        </w:numPr>
        <w:ind w:hanging="720"/>
        <w:rPr>
          <w:rFonts w:ascii="Times New Roman" w:hAnsi="Times New Roman" w:cs="Times New Roman"/>
          <w:color w:val="auto"/>
          <w:sz w:val="22"/>
          <w:szCs w:val="22"/>
        </w:rPr>
      </w:pP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 se zavazuje, že nebude on ani osoba s ním spojená pro </w:t>
      </w:r>
      <w:r>
        <w:rPr>
          <w:rFonts w:ascii="Times New Roman" w:hAnsi="Times New Roman" w:cs="Times New Roman"/>
          <w:color w:val="auto"/>
          <w:sz w:val="22"/>
          <w:szCs w:val="22"/>
        </w:rPr>
        <w:t>Objednatel</w:t>
      </w:r>
      <w:r w:rsidR="002E5F2D" w:rsidRPr="002E5F2D">
        <w:rPr>
          <w:rFonts w:ascii="Times New Roman" w:hAnsi="Times New Roman" w:cs="Times New Roman"/>
          <w:color w:val="auto"/>
          <w:sz w:val="22"/>
          <w:szCs w:val="22"/>
        </w:rPr>
        <w:t xml:space="preserve">e zajišťovat technický dozor stavby. </w:t>
      </w:r>
    </w:p>
    <w:p w14:paraId="0A36A608" w14:textId="77777777" w:rsidR="004B6DD2" w:rsidRDefault="004B6DD2" w:rsidP="004B6DD2">
      <w:pPr>
        <w:pStyle w:val="Odstavecseseznamem"/>
        <w:rPr>
          <w:sz w:val="22"/>
          <w:szCs w:val="22"/>
        </w:rPr>
      </w:pPr>
    </w:p>
    <w:p w14:paraId="6D8C2D1D" w14:textId="2CB17E25" w:rsidR="002E5F2D" w:rsidRDefault="007A6A24" w:rsidP="002E5F2D">
      <w:pPr>
        <w:pStyle w:val="Zkladntext"/>
        <w:numPr>
          <w:ilvl w:val="1"/>
          <w:numId w:val="2"/>
        </w:numPr>
        <w:ind w:hanging="720"/>
        <w:rPr>
          <w:rFonts w:ascii="Times New Roman" w:hAnsi="Times New Roman" w:cs="Times New Roman"/>
          <w:color w:val="auto"/>
          <w:sz w:val="22"/>
          <w:szCs w:val="22"/>
        </w:rPr>
      </w:pP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 bude svým jménem projednávat a hradit náklady vyplývající z projednaných záležitostí přímo souvisejících s jeho činností při realizaci </w:t>
      </w:r>
      <w:r w:rsidR="003824F5">
        <w:rPr>
          <w:rFonts w:ascii="Times New Roman" w:hAnsi="Times New Roman" w:cs="Times New Roman"/>
          <w:color w:val="auto"/>
          <w:sz w:val="22"/>
          <w:szCs w:val="22"/>
        </w:rPr>
        <w:t>Díla</w:t>
      </w:r>
      <w:r w:rsidR="002E5F2D" w:rsidRPr="002E5F2D">
        <w:rPr>
          <w:rFonts w:ascii="Times New Roman" w:hAnsi="Times New Roman" w:cs="Times New Roman"/>
          <w:color w:val="auto"/>
          <w:sz w:val="22"/>
          <w:szCs w:val="22"/>
        </w:rPr>
        <w:t xml:space="preserve"> a dokončení stavby, které jsou v jeho kompetenci a za které plně odpovídá, a to zejména odklizení, odvoz a zneškodnění všech odpadů, které vzniknou při realizaci </w:t>
      </w:r>
      <w:r w:rsidR="003824F5">
        <w:rPr>
          <w:rFonts w:ascii="Times New Roman" w:hAnsi="Times New Roman" w:cs="Times New Roman"/>
          <w:color w:val="auto"/>
          <w:sz w:val="22"/>
          <w:szCs w:val="22"/>
        </w:rPr>
        <w:t>Díla</w:t>
      </w:r>
      <w:r w:rsidR="002E5F2D" w:rsidRPr="002E5F2D">
        <w:rPr>
          <w:rFonts w:ascii="Times New Roman" w:hAnsi="Times New Roman" w:cs="Times New Roman"/>
          <w:color w:val="auto"/>
          <w:sz w:val="22"/>
          <w:szCs w:val="22"/>
        </w:rPr>
        <w:t xml:space="preserve">, zábory pozemků, užívání veřejných ploch a překopy komunikací, včetně jejich uvedení do původního stavu, spolupráce s </w:t>
      </w:r>
      <w:r>
        <w:rPr>
          <w:rFonts w:ascii="Times New Roman" w:hAnsi="Times New Roman" w:cs="Times New Roman"/>
          <w:color w:val="auto"/>
          <w:sz w:val="22"/>
          <w:szCs w:val="22"/>
        </w:rPr>
        <w:t>Objednatel</w:t>
      </w:r>
      <w:r w:rsidR="002E5F2D" w:rsidRPr="002E5F2D">
        <w:rPr>
          <w:rFonts w:ascii="Times New Roman" w:hAnsi="Times New Roman" w:cs="Times New Roman"/>
          <w:color w:val="auto"/>
          <w:sz w:val="22"/>
          <w:szCs w:val="22"/>
        </w:rPr>
        <w:t xml:space="preserve">em ve věci předání pozemků, zeleně a ostatních ploch, řešení způsobu odstranění zaviněných škod, které způsobí na majetku fyzických a právnických osob v průběhu </w:t>
      </w:r>
      <w:r w:rsidR="003824F5">
        <w:rPr>
          <w:rFonts w:ascii="Times New Roman" w:hAnsi="Times New Roman" w:cs="Times New Roman"/>
          <w:color w:val="auto"/>
          <w:sz w:val="22"/>
          <w:szCs w:val="22"/>
        </w:rPr>
        <w:t>Díla</w:t>
      </w:r>
      <w:r w:rsidR="002E5F2D" w:rsidRPr="002E5F2D">
        <w:rPr>
          <w:rFonts w:ascii="Times New Roman" w:hAnsi="Times New Roman" w:cs="Times New Roman"/>
          <w:color w:val="auto"/>
          <w:sz w:val="22"/>
          <w:szCs w:val="22"/>
        </w:rPr>
        <w:t xml:space="preserve"> a vytyčení podzemních inženýrských sítí.</w:t>
      </w:r>
    </w:p>
    <w:p w14:paraId="35AB91D2" w14:textId="77777777" w:rsidR="004B6DD2" w:rsidRDefault="004B6DD2" w:rsidP="004B6DD2">
      <w:pPr>
        <w:pStyle w:val="Odstavecseseznamem"/>
        <w:rPr>
          <w:sz w:val="22"/>
          <w:szCs w:val="22"/>
        </w:rPr>
      </w:pPr>
    </w:p>
    <w:p w14:paraId="1205E881" w14:textId="12DEF9E8" w:rsidR="002E5F2D" w:rsidRDefault="007A6A24" w:rsidP="002E5F2D">
      <w:pPr>
        <w:pStyle w:val="Zkladntext"/>
        <w:numPr>
          <w:ilvl w:val="1"/>
          <w:numId w:val="2"/>
        </w:numPr>
        <w:ind w:hanging="720"/>
        <w:rPr>
          <w:rFonts w:ascii="Times New Roman" w:hAnsi="Times New Roman" w:cs="Times New Roman"/>
          <w:color w:val="auto"/>
          <w:sz w:val="22"/>
          <w:szCs w:val="22"/>
        </w:rPr>
      </w:pP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 je povinen zajistit a financovat veškeré poddodavatelské práce a nese za ně záruku v plném rozsahu dle této smlouvy.</w:t>
      </w:r>
    </w:p>
    <w:p w14:paraId="07B54DB8" w14:textId="77777777" w:rsidR="004B6DD2" w:rsidRDefault="004B6DD2" w:rsidP="004B6DD2">
      <w:pPr>
        <w:pStyle w:val="Odstavecseseznamem"/>
        <w:rPr>
          <w:sz w:val="22"/>
          <w:szCs w:val="22"/>
        </w:rPr>
      </w:pPr>
    </w:p>
    <w:p w14:paraId="51734FCE" w14:textId="4B0D0A08" w:rsidR="002E5F2D" w:rsidRDefault="007A6A24" w:rsidP="002E5F2D">
      <w:pPr>
        <w:pStyle w:val="Zkladntext"/>
        <w:numPr>
          <w:ilvl w:val="1"/>
          <w:numId w:val="2"/>
        </w:numPr>
        <w:ind w:hanging="720"/>
        <w:rPr>
          <w:rFonts w:ascii="Times New Roman" w:hAnsi="Times New Roman" w:cs="Times New Roman"/>
          <w:color w:val="auto"/>
          <w:sz w:val="22"/>
          <w:szCs w:val="22"/>
        </w:rPr>
      </w:pPr>
      <w:bookmarkStart w:id="4" w:name="_Ref515822086"/>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 je povinen předložit </w:t>
      </w:r>
      <w:r>
        <w:rPr>
          <w:rFonts w:ascii="Times New Roman" w:hAnsi="Times New Roman" w:cs="Times New Roman"/>
          <w:color w:val="auto"/>
          <w:sz w:val="22"/>
          <w:szCs w:val="22"/>
        </w:rPr>
        <w:t>Objednatel</w:t>
      </w:r>
      <w:r w:rsidR="002E5F2D" w:rsidRPr="002E5F2D">
        <w:rPr>
          <w:rFonts w:ascii="Times New Roman" w:hAnsi="Times New Roman" w:cs="Times New Roman"/>
          <w:color w:val="auto"/>
          <w:sz w:val="22"/>
          <w:szCs w:val="22"/>
        </w:rPr>
        <w:t xml:space="preserve">i písemný seznam všech svých předpokládaných poddodavatelů do sedmi kalendářních dnů ode dne podpisu této smlouvy. </w:t>
      </w:r>
      <w:r w:rsidR="008B6176">
        <w:rPr>
          <w:rFonts w:ascii="Times New Roman" w:hAnsi="Times New Roman" w:cs="Times New Roman"/>
          <w:color w:val="auto"/>
          <w:sz w:val="22"/>
          <w:szCs w:val="22"/>
        </w:rPr>
        <w:t xml:space="preserve">Poté již </w:t>
      </w: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 není oprávněn pověřit provedením </w:t>
      </w:r>
      <w:r w:rsidR="003824F5">
        <w:rPr>
          <w:rFonts w:ascii="Times New Roman" w:hAnsi="Times New Roman" w:cs="Times New Roman"/>
          <w:color w:val="auto"/>
          <w:sz w:val="22"/>
          <w:szCs w:val="22"/>
        </w:rPr>
        <w:t>Díla</w:t>
      </w:r>
      <w:r w:rsidR="002E5F2D" w:rsidRPr="002E5F2D">
        <w:rPr>
          <w:rFonts w:ascii="Times New Roman" w:hAnsi="Times New Roman" w:cs="Times New Roman"/>
          <w:color w:val="auto"/>
          <w:sz w:val="22"/>
          <w:szCs w:val="22"/>
        </w:rPr>
        <w:t xml:space="preserve"> ani jeho části jinou osobu bez písemného souhlasu </w:t>
      </w:r>
      <w:r>
        <w:rPr>
          <w:rFonts w:ascii="Times New Roman" w:hAnsi="Times New Roman" w:cs="Times New Roman"/>
          <w:color w:val="auto"/>
          <w:sz w:val="22"/>
          <w:szCs w:val="22"/>
        </w:rPr>
        <w:t>Objednatel</w:t>
      </w:r>
      <w:r w:rsidR="002E5F2D" w:rsidRPr="002E5F2D">
        <w:rPr>
          <w:rFonts w:ascii="Times New Roman" w:hAnsi="Times New Roman" w:cs="Times New Roman"/>
          <w:color w:val="auto"/>
          <w:sz w:val="22"/>
          <w:szCs w:val="22"/>
        </w:rPr>
        <w:t>e.</w:t>
      </w:r>
      <w:bookmarkEnd w:id="4"/>
    </w:p>
    <w:p w14:paraId="4FC96202" w14:textId="77777777" w:rsidR="004B6DD2" w:rsidRDefault="004B6DD2" w:rsidP="004B6DD2">
      <w:pPr>
        <w:pStyle w:val="Odstavecseseznamem"/>
        <w:rPr>
          <w:sz w:val="22"/>
          <w:szCs w:val="22"/>
        </w:rPr>
      </w:pPr>
    </w:p>
    <w:p w14:paraId="7BC1CE33" w14:textId="20FF09F8" w:rsidR="002E5F2D" w:rsidRDefault="007A6A24" w:rsidP="002E5F2D">
      <w:pPr>
        <w:pStyle w:val="Zkladntext"/>
        <w:numPr>
          <w:ilvl w:val="1"/>
          <w:numId w:val="2"/>
        </w:numPr>
        <w:ind w:hanging="720"/>
        <w:rPr>
          <w:rFonts w:ascii="Times New Roman" w:hAnsi="Times New Roman" w:cs="Times New Roman"/>
          <w:color w:val="auto"/>
          <w:sz w:val="22"/>
          <w:szCs w:val="22"/>
        </w:rPr>
      </w:pP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 zodpovídá za to, že veškeré dodávky budou souhlasit se specifikací uvedenou v zadávací dokumentaci, zodpovídá za kvalitu použitého materiálu, který musí odpovídat příslušným </w:t>
      </w:r>
      <w:r w:rsidR="00DF3B09">
        <w:rPr>
          <w:rFonts w:ascii="Times New Roman" w:hAnsi="Times New Roman" w:cs="Times New Roman"/>
          <w:color w:val="auto"/>
          <w:sz w:val="22"/>
          <w:szCs w:val="22"/>
        </w:rPr>
        <w:t xml:space="preserve">a technickým normám i </w:t>
      </w:r>
      <w:r w:rsidR="002E5F2D" w:rsidRPr="002E5F2D">
        <w:rPr>
          <w:rFonts w:ascii="Times New Roman" w:hAnsi="Times New Roman" w:cs="Times New Roman"/>
          <w:color w:val="auto"/>
          <w:sz w:val="22"/>
          <w:szCs w:val="22"/>
        </w:rPr>
        <w:t xml:space="preserve">právním a </w:t>
      </w:r>
      <w:proofErr w:type="spellStart"/>
      <w:r w:rsidR="002E5F2D" w:rsidRPr="002E5F2D">
        <w:rPr>
          <w:rFonts w:ascii="Times New Roman" w:hAnsi="Times New Roman" w:cs="Times New Roman"/>
          <w:color w:val="auto"/>
          <w:sz w:val="22"/>
          <w:szCs w:val="22"/>
        </w:rPr>
        <w:t>technicko-dodacím</w:t>
      </w:r>
      <w:proofErr w:type="spellEnd"/>
      <w:r w:rsidR="002E5F2D" w:rsidRPr="002E5F2D">
        <w:rPr>
          <w:rFonts w:ascii="Times New Roman" w:hAnsi="Times New Roman" w:cs="Times New Roman"/>
          <w:color w:val="auto"/>
          <w:sz w:val="22"/>
          <w:szCs w:val="22"/>
        </w:rPr>
        <w:t xml:space="preserve"> předpisům</w:t>
      </w:r>
      <w:r w:rsidR="00DF3B09">
        <w:rPr>
          <w:rFonts w:ascii="Times New Roman" w:hAnsi="Times New Roman" w:cs="Times New Roman"/>
          <w:color w:val="auto"/>
          <w:sz w:val="22"/>
          <w:szCs w:val="22"/>
        </w:rPr>
        <w:t>,</w:t>
      </w:r>
      <w:r w:rsidR="002E5F2D" w:rsidRPr="002E5F2D">
        <w:rPr>
          <w:rFonts w:ascii="Times New Roman" w:hAnsi="Times New Roman" w:cs="Times New Roman"/>
          <w:color w:val="auto"/>
          <w:sz w:val="22"/>
          <w:szCs w:val="22"/>
        </w:rPr>
        <w:t xml:space="preserve"> a zabezpečí kontrolu dodávek materiálu tak, aby nemohlo dojít k záměnám. Veškerý materiál </w:t>
      </w:r>
      <w:r w:rsidR="002F51BA">
        <w:rPr>
          <w:rFonts w:ascii="Times New Roman" w:hAnsi="Times New Roman" w:cs="Times New Roman"/>
          <w:color w:val="auto"/>
          <w:sz w:val="22"/>
          <w:szCs w:val="22"/>
        </w:rPr>
        <w:t xml:space="preserve">a použité výrobky </w:t>
      </w:r>
      <w:r w:rsidR="002E5F2D" w:rsidRPr="002E5F2D">
        <w:rPr>
          <w:rFonts w:ascii="Times New Roman" w:hAnsi="Times New Roman" w:cs="Times New Roman"/>
          <w:color w:val="auto"/>
          <w:sz w:val="22"/>
          <w:szCs w:val="22"/>
        </w:rPr>
        <w:t>musí mít příslušné osvědčení o jakosti a způsobilosti</w:t>
      </w:r>
      <w:r w:rsidR="002F51BA">
        <w:rPr>
          <w:rFonts w:ascii="Times New Roman" w:hAnsi="Times New Roman" w:cs="Times New Roman"/>
          <w:color w:val="auto"/>
          <w:sz w:val="22"/>
          <w:szCs w:val="22"/>
        </w:rPr>
        <w:t xml:space="preserve"> jejich použití v České republice</w:t>
      </w:r>
      <w:r w:rsidR="002E5F2D" w:rsidRPr="002E5F2D">
        <w:rPr>
          <w:rFonts w:ascii="Times New Roman" w:hAnsi="Times New Roman" w:cs="Times New Roman"/>
          <w:color w:val="auto"/>
          <w:sz w:val="22"/>
          <w:szCs w:val="22"/>
        </w:rPr>
        <w:t xml:space="preserve">, resp. atest. Nebudou-li tyto doklady předány </w:t>
      </w: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em v originálu, musí být jejich kopie opatřeny razítkem </w:t>
      </w: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e a podpisem odpovědné osoby. Současně se </w:t>
      </w: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 zavazuje a ručí za to, že při realizaci </w:t>
      </w:r>
      <w:r w:rsidR="003824F5">
        <w:rPr>
          <w:rFonts w:ascii="Times New Roman" w:hAnsi="Times New Roman" w:cs="Times New Roman"/>
          <w:color w:val="auto"/>
          <w:sz w:val="22"/>
          <w:szCs w:val="22"/>
        </w:rPr>
        <w:t>Díla</w:t>
      </w:r>
      <w:r w:rsidR="002E5F2D" w:rsidRPr="002E5F2D">
        <w:rPr>
          <w:rFonts w:ascii="Times New Roman" w:hAnsi="Times New Roman" w:cs="Times New Roman"/>
          <w:color w:val="auto"/>
          <w:sz w:val="22"/>
          <w:szCs w:val="22"/>
        </w:rPr>
        <w:t xml:space="preserve"> nepoužije žádný materiál, o kterém je v době užití známo, že je škodlivým. Všechny materiály a výrobky použité na stavbě musí mít vlastnosti požadované </w:t>
      </w:r>
      <w:r w:rsidR="00D422F4">
        <w:rPr>
          <w:rFonts w:ascii="Times New Roman" w:hAnsi="Times New Roman" w:cs="Times New Roman"/>
          <w:color w:val="auto"/>
          <w:sz w:val="22"/>
          <w:szCs w:val="22"/>
        </w:rPr>
        <w:t>v § 156 zákona č. 183/2006 Sb.</w:t>
      </w:r>
      <w:r w:rsidR="002E5F2D" w:rsidRPr="002E5F2D">
        <w:rPr>
          <w:rFonts w:ascii="Times New Roman" w:hAnsi="Times New Roman" w:cs="Times New Roman"/>
          <w:color w:val="auto"/>
          <w:sz w:val="22"/>
          <w:szCs w:val="22"/>
        </w:rPr>
        <w:t xml:space="preserve"> stavebního zákona, ve znění pozdějších předpisů</w:t>
      </w:r>
      <w:r w:rsidR="008B6176">
        <w:rPr>
          <w:rFonts w:ascii="Times New Roman" w:hAnsi="Times New Roman" w:cs="Times New Roman"/>
          <w:color w:val="auto"/>
          <w:sz w:val="22"/>
          <w:szCs w:val="22"/>
        </w:rPr>
        <w:t>, a souvisejících předpisů.</w:t>
      </w:r>
    </w:p>
    <w:p w14:paraId="551074CF" w14:textId="77777777" w:rsidR="004B6DD2" w:rsidRDefault="004B6DD2" w:rsidP="004B6DD2">
      <w:pPr>
        <w:pStyle w:val="Odstavecseseznamem"/>
        <w:rPr>
          <w:sz w:val="22"/>
          <w:szCs w:val="22"/>
        </w:rPr>
      </w:pPr>
    </w:p>
    <w:p w14:paraId="735E13D2" w14:textId="2D3EC381" w:rsidR="002E5F2D" w:rsidRDefault="007A6A24" w:rsidP="002E5F2D">
      <w:pPr>
        <w:pStyle w:val="Zkladntext"/>
        <w:numPr>
          <w:ilvl w:val="1"/>
          <w:numId w:val="2"/>
        </w:numPr>
        <w:ind w:hanging="720"/>
        <w:rPr>
          <w:rFonts w:ascii="Times New Roman" w:hAnsi="Times New Roman" w:cs="Times New Roman"/>
          <w:color w:val="auto"/>
          <w:sz w:val="22"/>
          <w:szCs w:val="22"/>
        </w:rPr>
      </w:pP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 je povinen zajistit </w:t>
      </w:r>
      <w:r>
        <w:rPr>
          <w:rFonts w:ascii="Times New Roman" w:hAnsi="Times New Roman" w:cs="Times New Roman"/>
          <w:color w:val="auto"/>
          <w:sz w:val="22"/>
          <w:szCs w:val="22"/>
        </w:rPr>
        <w:t>Dílo</w:t>
      </w:r>
      <w:r w:rsidR="002E5F2D" w:rsidRPr="002E5F2D">
        <w:rPr>
          <w:rFonts w:ascii="Times New Roman" w:hAnsi="Times New Roman" w:cs="Times New Roman"/>
          <w:color w:val="auto"/>
          <w:sz w:val="22"/>
          <w:szCs w:val="22"/>
        </w:rPr>
        <w:t xml:space="preserve"> a staveniště do doby jeho řádného předání </w:t>
      </w:r>
      <w:r>
        <w:rPr>
          <w:rFonts w:ascii="Times New Roman" w:hAnsi="Times New Roman" w:cs="Times New Roman"/>
          <w:color w:val="auto"/>
          <w:sz w:val="22"/>
          <w:szCs w:val="22"/>
        </w:rPr>
        <w:t>Objednatel</w:t>
      </w:r>
      <w:r w:rsidR="002E5F2D" w:rsidRPr="002E5F2D">
        <w:rPr>
          <w:rFonts w:ascii="Times New Roman" w:hAnsi="Times New Roman" w:cs="Times New Roman"/>
          <w:color w:val="auto"/>
          <w:sz w:val="22"/>
          <w:szCs w:val="22"/>
        </w:rPr>
        <w:t xml:space="preserve">i v souladu s touto smlouvou proti </w:t>
      </w:r>
      <w:r w:rsidR="003517AB">
        <w:rPr>
          <w:rFonts w:ascii="Times New Roman" w:hAnsi="Times New Roman" w:cs="Times New Roman"/>
          <w:color w:val="auto"/>
          <w:sz w:val="22"/>
          <w:szCs w:val="22"/>
        </w:rPr>
        <w:t xml:space="preserve">poškození, </w:t>
      </w:r>
      <w:r w:rsidR="002E5F2D" w:rsidRPr="002E5F2D">
        <w:rPr>
          <w:rFonts w:ascii="Times New Roman" w:hAnsi="Times New Roman" w:cs="Times New Roman"/>
          <w:color w:val="auto"/>
          <w:sz w:val="22"/>
          <w:szCs w:val="22"/>
        </w:rPr>
        <w:t>krádeži a vandalismu.</w:t>
      </w:r>
    </w:p>
    <w:p w14:paraId="7B2B4B55" w14:textId="77777777" w:rsidR="004B6DD2" w:rsidRDefault="004B6DD2" w:rsidP="004B6DD2">
      <w:pPr>
        <w:pStyle w:val="Odstavecseseznamem"/>
        <w:rPr>
          <w:sz w:val="22"/>
          <w:szCs w:val="22"/>
        </w:rPr>
      </w:pPr>
    </w:p>
    <w:p w14:paraId="46F5F962" w14:textId="5E9C81CF" w:rsidR="002E5F2D" w:rsidRDefault="007A6A24" w:rsidP="002E5F2D">
      <w:pPr>
        <w:pStyle w:val="Zkladntext"/>
        <w:numPr>
          <w:ilvl w:val="1"/>
          <w:numId w:val="2"/>
        </w:numPr>
        <w:ind w:hanging="720"/>
        <w:rPr>
          <w:rFonts w:ascii="Times New Roman" w:hAnsi="Times New Roman" w:cs="Times New Roman"/>
          <w:color w:val="auto"/>
          <w:sz w:val="22"/>
          <w:szCs w:val="22"/>
        </w:rPr>
      </w:pP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 na sebe přejímá zodpovědnost a ručení za škody způsobené všemi účastníky výstavby na zhotovovaném díle po celou dobu výstavby, tzn. do převzetí </w:t>
      </w:r>
      <w:r w:rsidR="003824F5">
        <w:rPr>
          <w:rFonts w:ascii="Times New Roman" w:hAnsi="Times New Roman" w:cs="Times New Roman"/>
          <w:color w:val="auto"/>
          <w:sz w:val="22"/>
          <w:szCs w:val="22"/>
        </w:rPr>
        <w:t>Díla</w:t>
      </w:r>
      <w:r w:rsidR="002E5F2D" w:rsidRPr="002E5F2D">
        <w:rPr>
          <w:rFonts w:ascii="Times New Roman" w:hAnsi="Times New Roman" w:cs="Times New Roman"/>
          <w:color w:val="auto"/>
          <w:sz w:val="22"/>
          <w:szCs w:val="22"/>
        </w:rPr>
        <w:t xml:space="preserve"> </w:t>
      </w:r>
      <w:r>
        <w:rPr>
          <w:rFonts w:ascii="Times New Roman" w:hAnsi="Times New Roman" w:cs="Times New Roman"/>
          <w:color w:val="auto"/>
          <w:sz w:val="22"/>
          <w:szCs w:val="22"/>
        </w:rPr>
        <w:t>Objednatel</w:t>
      </w:r>
      <w:r w:rsidR="002E5F2D" w:rsidRPr="002E5F2D">
        <w:rPr>
          <w:rFonts w:ascii="Times New Roman" w:hAnsi="Times New Roman" w:cs="Times New Roman"/>
          <w:color w:val="auto"/>
          <w:sz w:val="22"/>
          <w:szCs w:val="22"/>
        </w:rPr>
        <w:t xml:space="preserve">em bez vad a nedodělků, stejně tak za škody způsobené svou činností </w:t>
      </w:r>
      <w:r>
        <w:rPr>
          <w:rFonts w:ascii="Times New Roman" w:hAnsi="Times New Roman" w:cs="Times New Roman"/>
          <w:color w:val="auto"/>
          <w:sz w:val="22"/>
          <w:szCs w:val="22"/>
        </w:rPr>
        <w:t>Objednatel</w:t>
      </w:r>
      <w:r w:rsidR="002E5F2D" w:rsidRPr="002E5F2D">
        <w:rPr>
          <w:rFonts w:ascii="Times New Roman" w:hAnsi="Times New Roman" w:cs="Times New Roman"/>
          <w:color w:val="auto"/>
          <w:sz w:val="22"/>
          <w:szCs w:val="22"/>
        </w:rPr>
        <w:t xml:space="preserve">i nebo třetí osobě na majetku či zdraví, tzn., že v případě jakéhokoliv narušení či poškození majetku (např. vjezdů, plotů, objektu, prostranství, inženýrských sítí) je </w:t>
      </w: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 povinen bez zbytečného odkladu tuto škodu odstranit a není-li to možné, tak finančně uhradit.</w:t>
      </w:r>
    </w:p>
    <w:p w14:paraId="656D0808" w14:textId="77777777" w:rsidR="004B6DD2" w:rsidRDefault="004B6DD2" w:rsidP="004B6DD2">
      <w:pPr>
        <w:pStyle w:val="Odstavecseseznamem"/>
        <w:rPr>
          <w:sz w:val="22"/>
          <w:szCs w:val="22"/>
        </w:rPr>
      </w:pPr>
    </w:p>
    <w:p w14:paraId="22D9F62C" w14:textId="61F6A700" w:rsidR="002E5F2D" w:rsidRDefault="007A6A24" w:rsidP="002E5F2D">
      <w:pPr>
        <w:pStyle w:val="Zkladntext"/>
        <w:numPr>
          <w:ilvl w:val="1"/>
          <w:numId w:val="2"/>
        </w:numPr>
        <w:ind w:hanging="720"/>
        <w:rPr>
          <w:rFonts w:ascii="Times New Roman" w:hAnsi="Times New Roman" w:cs="Times New Roman"/>
          <w:color w:val="auto"/>
          <w:sz w:val="22"/>
          <w:szCs w:val="22"/>
        </w:rPr>
      </w:pP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 je povinen v průběhu realizace </w:t>
      </w:r>
      <w:r w:rsidR="003824F5">
        <w:rPr>
          <w:rFonts w:ascii="Times New Roman" w:hAnsi="Times New Roman" w:cs="Times New Roman"/>
          <w:color w:val="auto"/>
          <w:sz w:val="22"/>
          <w:szCs w:val="22"/>
        </w:rPr>
        <w:t>Díla</w:t>
      </w:r>
      <w:r w:rsidR="002E5F2D" w:rsidRPr="002E5F2D">
        <w:rPr>
          <w:rFonts w:ascii="Times New Roman" w:hAnsi="Times New Roman" w:cs="Times New Roman"/>
          <w:color w:val="auto"/>
          <w:sz w:val="22"/>
          <w:szCs w:val="22"/>
        </w:rPr>
        <w:t xml:space="preserve"> zanést do projektové dokumentace skutečného provedení veškeré odchylky a úpravy od navrženého technického řešení </w:t>
      </w:r>
      <w:r w:rsidR="003824F5">
        <w:rPr>
          <w:rFonts w:ascii="Times New Roman" w:hAnsi="Times New Roman" w:cs="Times New Roman"/>
          <w:color w:val="auto"/>
          <w:sz w:val="22"/>
          <w:szCs w:val="22"/>
        </w:rPr>
        <w:t>Díla</w:t>
      </w:r>
      <w:r w:rsidR="002E5F2D" w:rsidRPr="002E5F2D">
        <w:rPr>
          <w:rFonts w:ascii="Times New Roman" w:hAnsi="Times New Roman" w:cs="Times New Roman"/>
          <w:color w:val="auto"/>
          <w:sz w:val="22"/>
          <w:szCs w:val="22"/>
        </w:rPr>
        <w:t xml:space="preserve">.  Veškeré části projektové dokumentace skutečného provedení budou označeny textem „Dokumentace skutečného provedení“, názvem, resp. jménem </w:t>
      </w: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e, otiskem autorizačního razítka a podpisem osoby odpovědné za vedení stavby a datem. Současně je </w:t>
      </w: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 povinen v rámci plnění závazku k provedení sjednaného </w:t>
      </w:r>
      <w:r w:rsidR="003824F5">
        <w:rPr>
          <w:rFonts w:ascii="Times New Roman" w:hAnsi="Times New Roman" w:cs="Times New Roman"/>
          <w:color w:val="auto"/>
          <w:sz w:val="22"/>
          <w:szCs w:val="22"/>
        </w:rPr>
        <w:t>Díla</w:t>
      </w:r>
      <w:r w:rsidR="002E5F2D" w:rsidRPr="002E5F2D">
        <w:rPr>
          <w:rFonts w:ascii="Times New Roman" w:hAnsi="Times New Roman" w:cs="Times New Roman"/>
          <w:color w:val="auto"/>
          <w:sz w:val="22"/>
          <w:szCs w:val="22"/>
        </w:rPr>
        <w:t xml:space="preserve"> zajistit svým nákladem vyhotovení geodetického zaměření polohy realizovaných inženýrských sítí a dále polohy stavby, v případě že dojde realizací </w:t>
      </w:r>
      <w:r w:rsidR="003824F5">
        <w:rPr>
          <w:rFonts w:ascii="Times New Roman" w:hAnsi="Times New Roman" w:cs="Times New Roman"/>
          <w:color w:val="auto"/>
          <w:sz w:val="22"/>
          <w:szCs w:val="22"/>
        </w:rPr>
        <w:t>Díla</w:t>
      </w:r>
      <w:r w:rsidR="002E5F2D" w:rsidRPr="002E5F2D">
        <w:rPr>
          <w:rFonts w:ascii="Times New Roman" w:hAnsi="Times New Roman" w:cs="Times New Roman"/>
          <w:color w:val="auto"/>
          <w:sz w:val="22"/>
          <w:szCs w:val="22"/>
        </w:rPr>
        <w:t xml:space="preserve"> ke změně skutečností uvedených v katastru nemovitostí a geometrického plánu, zpracovaného oprávněným geodetem, pro vložení novostavby do katastru nemovitostí a tyto dokumenty předat nejpozději při zahájení přejímacího řízení </w:t>
      </w:r>
      <w:r>
        <w:rPr>
          <w:rFonts w:ascii="Times New Roman" w:hAnsi="Times New Roman" w:cs="Times New Roman"/>
          <w:color w:val="auto"/>
          <w:sz w:val="22"/>
          <w:szCs w:val="22"/>
        </w:rPr>
        <w:t>Objednatel</w:t>
      </w:r>
      <w:r w:rsidR="002E5F2D" w:rsidRPr="002E5F2D">
        <w:rPr>
          <w:rFonts w:ascii="Times New Roman" w:hAnsi="Times New Roman" w:cs="Times New Roman"/>
          <w:color w:val="auto"/>
          <w:sz w:val="22"/>
          <w:szCs w:val="22"/>
        </w:rPr>
        <w:t>i.</w:t>
      </w:r>
    </w:p>
    <w:p w14:paraId="1EC5B29B" w14:textId="77777777" w:rsidR="004B6DD2" w:rsidRDefault="004B6DD2" w:rsidP="004B6DD2">
      <w:pPr>
        <w:pStyle w:val="Odstavecseseznamem"/>
        <w:rPr>
          <w:sz w:val="22"/>
          <w:szCs w:val="22"/>
        </w:rPr>
      </w:pPr>
    </w:p>
    <w:p w14:paraId="216195C3" w14:textId="7460D982" w:rsidR="002E5F2D" w:rsidRPr="002E5F2D" w:rsidRDefault="007A6A24" w:rsidP="002E5F2D">
      <w:pPr>
        <w:pStyle w:val="Zkladntext"/>
        <w:numPr>
          <w:ilvl w:val="1"/>
          <w:numId w:val="2"/>
        </w:numPr>
        <w:ind w:hanging="720"/>
        <w:rPr>
          <w:rFonts w:ascii="Times New Roman" w:hAnsi="Times New Roman" w:cs="Times New Roman"/>
          <w:color w:val="auto"/>
          <w:sz w:val="22"/>
          <w:szCs w:val="22"/>
        </w:rPr>
      </w:pP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 bude informovat </w:t>
      </w:r>
      <w:r>
        <w:rPr>
          <w:rFonts w:ascii="Times New Roman" w:hAnsi="Times New Roman" w:cs="Times New Roman"/>
          <w:color w:val="auto"/>
          <w:sz w:val="22"/>
          <w:szCs w:val="22"/>
        </w:rPr>
        <w:t>Objednatel</w:t>
      </w:r>
      <w:r w:rsidR="002E5F2D" w:rsidRPr="002E5F2D">
        <w:rPr>
          <w:rFonts w:ascii="Times New Roman" w:hAnsi="Times New Roman" w:cs="Times New Roman"/>
          <w:color w:val="auto"/>
          <w:sz w:val="22"/>
          <w:szCs w:val="22"/>
        </w:rPr>
        <w:t xml:space="preserve">e o stavu rozpracovaného </w:t>
      </w:r>
      <w:r w:rsidR="003824F5">
        <w:rPr>
          <w:rFonts w:ascii="Times New Roman" w:hAnsi="Times New Roman" w:cs="Times New Roman"/>
          <w:color w:val="auto"/>
          <w:sz w:val="22"/>
          <w:szCs w:val="22"/>
        </w:rPr>
        <w:t>Díla</w:t>
      </w:r>
      <w:r w:rsidR="002E5F2D" w:rsidRPr="002E5F2D">
        <w:rPr>
          <w:rFonts w:ascii="Times New Roman" w:hAnsi="Times New Roman" w:cs="Times New Roman"/>
          <w:color w:val="auto"/>
          <w:sz w:val="22"/>
          <w:szCs w:val="22"/>
        </w:rPr>
        <w:t xml:space="preserve"> na pravidelných poradách a kontrolních dnech, které bude </w:t>
      </w: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 organizovat dle vzájemně odsouhlaseného plánu a případně dle potřeby.  Na těchto poradách a kontrolních dnech bude přítomna odpovědná osoba. </w:t>
      </w: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 zajistí, pro kontrolní orgány </w:t>
      </w:r>
      <w:r>
        <w:rPr>
          <w:rFonts w:ascii="Times New Roman" w:hAnsi="Times New Roman" w:cs="Times New Roman"/>
          <w:color w:val="auto"/>
          <w:sz w:val="22"/>
          <w:szCs w:val="22"/>
        </w:rPr>
        <w:t>Objednatel</w:t>
      </w:r>
      <w:r w:rsidR="002E5F2D" w:rsidRPr="002E5F2D">
        <w:rPr>
          <w:rFonts w:ascii="Times New Roman" w:hAnsi="Times New Roman" w:cs="Times New Roman"/>
          <w:color w:val="auto"/>
          <w:sz w:val="22"/>
          <w:szCs w:val="22"/>
        </w:rPr>
        <w:t xml:space="preserve">e, čistý prostor oddělený od denních místností pracovníků stavby, kde bude možno řádně provádět zápisy a kontrolní porady. </w:t>
      </w:r>
    </w:p>
    <w:p w14:paraId="37BB2F2F" w14:textId="77777777" w:rsidR="002E5F2D" w:rsidRPr="002E5F2D" w:rsidRDefault="002E5F2D" w:rsidP="002E5F2D">
      <w:pPr>
        <w:pStyle w:val="Zkladntextodsazen"/>
        <w:spacing w:after="0" w:line="240" w:lineRule="auto"/>
        <w:jc w:val="both"/>
        <w:rPr>
          <w:rFonts w:ascii="Times New Roman" w:hAnsi="Times New Roman" w:cs="Times New Roman"/>
        </w:rPr>
      </w:pPr>
    </w:p>
    <w:p w14:paraId="230DF3A5" w14:textId="77777777" w:rsidR="002E5F2D" w:rsidRPr="002E5F2D" w:rsidRDefault="002E5F2D" w:rsidP="002E5F2D">
      <w:pPr>
        <w:pStyle w:val="Zkladntextodsazen"/>
        <w:spacing w:after="0" w:line="240" w:lineRule="auto"/>
        <w:jc w:val="both"/>
        <w:rPr>
          <w:rFonts w:ascii="Times New Roman" w:hAnsi="Times New Roman" w:cs="Times New Roman"/>
          <w:b/>
        </w:rPr>
      </w:pPr>
      <w:r w:rsidRPr="002E5F2D">
        <w:rPr>
          <w:rFonts w:ascii="Times New Roman" w:hAnsi="Times New Roman" w:cs="Times New Roman"/>
          <w:b/>
        </w:rPr>
        <w:t>Stavební deník</w:t>
      </w:r>
    </w:p>
    <w:p w14:paraId="6948C50D" w14:textId="309DCC68" w:rsidR="002E5F2D" w:rsidRDefault="007A6A24" w:rsidP="002E5F2D">
      <w:pPr>
        <w:pStyle w:val="Zkladntext"/>
        <w:numPr>
          <w:ilvl w:val="1"/>
          <w:numId w:val="2"/>
        </w:numPr>
        <w:ind w:hanging="720"/>
        <w:rPr>
          <w:rFonts w:ascii="Times New Roman" w:hAnsi="Times New Roman" w:cs="Times New Roman"/>
          <w:color w:val="auto"/>
          <w:sz w:val="22"/>
          <w:szCs w:val="22"/>
        </w:rPr>
      </w:pP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 je povinen zapisovat okolnos</w:t>
      </w:r>
      <w:r w:rsidR="000B2946">
        <w:rPr>
          <w:rFonts w:ascii="Times New Roman" w:hAnsi="Times New Roman" w:cs="Times New Roman"/>
          <w:color w:val="auto"/>
          <w:sz w:val="22"/>
          <w:szCs w:val="22"/>
        </w:rPr>
        <w:t>ti týkající se průběhu výstavby</w:t>
      </w:r>
      <w:r w:rsidR="002E5F2D" w:rsidRPr="002E5F2D">
        <w:rPr>
          <w:rFonts w:ascii="Times New Roman" w:hAnsi="Times New Roman" w:cs="Times New Roman"/>
          <w:color w:val="auto"/>
          <w:sz w:val="22"/>
          <w:szCs w:val="22"/>
        </w:rPr>
        <w:t xml:space="preserve"> do stavebního deníku, jehož vedení </w:t>
      </w: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em, náležitosti, podrobnosti vedení a využití jsou upraveny zvláštním předpisem. </w:t>
      </w: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 je povinen nejméně jednou za týden předat </w:t>
      </w:r>
      <w:r>
        <w:rPr>
          <w:rFonts w:ascii="Times New Roman" w:hAnsi="Times New Roman" w:cs="Times New Roman"/>
          <w:color w:val="auto"/>
          <w:sz w:val="22"/>
          <w:szCs w:val="22"/>
        </w:rPr>
        <w:t>Objednatel</w:t>
      </w:r>
      <w:r w:rsidR="002E5F2D" w:rsidRPr="002E5F2D">
        <w:rPr>
          <w:rFonts w:ascii="Times New Roman" w:hAnsi="Times New Roman" w:cs="Times New Roman"/>
          <w:color w:val="auto"/>
          <w:sz w:val="22"/>
          <w:szCs w:val="22"/>
        </w:rPr>
        <w:t xml:space="preserve">i průpis záznamu v deníku. Nebude-li </w:t>
      </w:r>
      <w:r>
        <w:rPr>
          <w:rFonts w:ascii="Times New Roman" w:hAnsi="Times New Roman" w:cs="Times New Roman"/>
          <w:color w:val="auto"/>
          <w:sz w:val="22"/>
          <w:szCs w:val="22"/>
        </w:rPr>
        <w:t>Objednatel</w:t>
      </w:r>
      <w:r w:rsidR="002E5F2D" w:rsidRPr="002E5F2D">
        <w:rPr>
          <w:rFonts w:ascii="Times New Roman" w:hAnsi="Times New Roman" w:cs="Times New Roman"/>
          <w:color w:val="auto"/>
          <w:sz w:val="22"/>
          <w:szCs w:val="22"/>
        </w:rPr>
        <w:t xml:space="preserve"> souhlasit s obsahem záznamu, je povinen sdělit písemně své námitky </w:t>
      </w: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i do pěti pracovních dnů ode dne doručení záznamu, jinak se má za to, že s obsahem záznamu souhlasí.</w:t>
      </w:r>
    </w:p>
    <w:p w14:paraId="27BC61D6" w14:textId="77777777" w:rsidR="004B6DD2" w:rsidRDefault="004B6DD2" w:rsidP="004B6DD2">
      <w:pPr>
        <w:pStyle w:val="Zkladntext"/>
        <w:ind w:left="360"/>
        <w:rPr>
          <w:rFonts w:ascii="Times New Roman" w:hAnsi="Times New Roman" w:cs="Times New Roman"/>
          <w:color w:val="auto"/>
          <w:sz w:val="22"/>
          <w:szCs w:val="22"/>
        </w:rPr>
      </w:pPr>
    </w:p>
    <w:p w14:paraId="0102079E" w14:textId="3C2743B5" w:rsidR="002E5F2D" w:rsidRDefault="002E5F2D" w:rsidP="002E5F2D">
      <w:pPr>
        <w:pStyle w:val="Zkladntext"/>
        <w:numPr>
          <w:ilvl w:val="1"/>
          <w:numId w:val="2"/>
        </w:numPr>
        <w:ind w:hanging="720"/>
        <w:rPr>
          <w:rFonts w:ascii="Times New Roman" w:hAnsi="Times New Roman" w:cs="Times New Roman"/>
          <w:color w:val="auto"/>
          <w:sz w:val="22"/>
          <w:szCs w:val="22"/>
        </w:rPr>
      </w:pPr>
      <w:r w:rsidRPr="002E5F2D">
        <w:rPr>
          <w:rFonts w:ascii="Times New Roman" w:hAnsi="Times New Roman" w:cs="Times New Roman"/>
          <w:color w:val="auto"/>
          <w:sz w:val="22"/>
          <w:szCs w:val="22"/>
        </w:rPr>
        <w:t xml:space="preserve">Při provádění zakrývaných částí </w:t>
      </w:r>
      <w:r w:rsidR="003824F5">
        <w:rPr>
          <w:rFonts w:ascii="Times New Roman" w:hAnsi="Times New Roman" w:cs="Times New Roman"/>
          <w:color w:val="auto"/>
          <w:sz w:val="22"/>
          <w:szCs w:val="22"/>
        </w:rPr>
        <w:t>Díla</w:t>
      </w:r>
      <w:r w:rsidRPr="002E5F2D">
        <w:rPr>
          <w:rFonts w:ascii="Times New Roman" w:hAnsi="Times New Roman" w:cs="Times New Roman"/>
          <w:color w:val="auto"/>
          <w:sz w:val="22"/>
          <w:szCs w:val="22"/>
        </w:rPr>
        <w:t xml:space="preserve"> je povinností </w:t>
      </w:r>
      <w:r w:rsidR="007A6A24">
        <w:rPr>
          <w:rFonts w:ascii="Times New Roman" w:hAnsi="Times New Roman" w:cs="Times New Roman"/>
          <w:color w:val="auto"/>
          <w:sz w:val="22"/>
          <w:szCs w:val="22"/>
        </w:rPr>
        <w:t>Zhotovitel</w:t>
      </w:r>
      <w:r w:rsidRPr="002E5F2D">
        <w:rPr>
          <w:rFonts w:ascii="Times New Roman" w:hAnsi="Times New Roman" w:cs="Times New Roman"/>
          <w:color w:val="auto"/>
          <w:sz w:val="22"/>
          <w:szCs w:val="22"/>
        </w:rPr>
        <w:t xml:space="preserve">e písemně a prokazatelně vyzvat </w:t>
      </w:r>
      <w:r w:rsidR="007A6A24">
        <w:rPr>
          <w:rFonts w:ascii="Times New Roman" w:hAnsi="Times New Roman" w:cs="Times New Roman"/>
          <w:color w:val="auto"/>
          <w:sz w:val="22"/>
          <w:szCs w:val="22"/>
        </w:rPr>
        <w:t>Objednatel</w:t>
      </w:r>
      <w:r w:rsidRPr="002E5F2D">
        <w:rPr>
          <w:rFonts w:ascii="Times New Roman" w:hAnsi="Times New Roman" w:cs="Times New Roman"/>
          <w:color w:val="auto"/>
          <w:sz w:val="22"/>
          <w:szCs w:val="22"/>
        </w:rPr>
        <w:t xml:space="preserve">e k jejich převzetí před zakrytím v předstihu alespoň pěti pracovních dní. V případě, že </w:t>
      </w:r>
      <w:r w:rsidR="007A6A24">
        <w:rPr>
          <w:rFonts w:ascii="Times New Roman" w:hAnsi="Times New Roman" w:cs="Times New Roman"/>
          <w:color w:val="auto"/>
          <w:sz w:val="22"/>
          <w:szCs w:val="22"/>
        </w:rPr>
        <w:t>Objednatel</w:t>
      </w:r>
      <w:r w:rsidRPr="002E5F2D">
        <w:rPr>
          <w:rFonts w:ascii="Times New Roman" w:hAnsi="Times New Roman" w:cs="Times New Roman"/>
          <w:color w:val="auto"/>
          <w:sz w:val="22"/>
          <w:szCs w:val="22"/>
        </w:rPr>
        <w:t xml:space="preserve"> kontrolu provedených částí </w:t>
      </w:r>
      <w:r w:rsidR="003824F5">
        <w:rPr>
          <w:rFonts w:ascii="Times New Roman" w:hAnsi="Times New Roman" w:cs="Times New Roman"/>
          <w:color w:val="auto"/>
          <w:sz w:val="22"/>
          <w:szCs w:val="22"/>
        </w:rPr>
        <w:t>Díla</w:t>
      </w:r>
      <w:r w:rsidRPr="002E5F2D">
        <w:rPr>
          <w:rFonts w:ascii="Times New Roman" w:hAnsi="Times New Roman" w:cs="Times New Roman"/>
          <w:color w:val="auto"/>
          <w:sz w:val="22"/>
          <w:szCs w:val="22"/>
        </w:rPr>
        <w:t xml:space="preserve"> neprovede, má se</w:t>
      </w:r>
      <w:r w:rsidR="003517AB">
        <w:rPr>
          <w:rFonts w:ascii="Times New Roman" w:hAnsi="Times New Roman" w:cs="Times New Roman"/>
          <w:color w:val="auto"/>
          <w:sz w:val="22"/>
          <w:szCs w:val="22"/>
        </w:rPr>
        <w:t xml:space="preserve"> za to, že se zakrytím souhlasí; v takovém případě je však </w:t>
      </w:r>
      <w:r w:rsidR="007A6A24">
        <w:rPr>
          <w:rFonts w:ascii="Times New Roman" w:hAnsi="Times New Roman" w:cs="Times New Roman"/>
          <w:color w:val="auto"/>
          <w:sz w:val="22"/>
          <w:szCs w:val="22"/>
        </w:rPr>
        <w:t>Zhotovitel</w:t>
      </w:r>
      <w:r w:rsidR="003517AB">
        <w:rPr>
          <w:rFonts w:ascii="Times New Roman" w:hAnsi="Times New Roman" w:cs="Times New Roman"/>
          <w:color w:val="auto"/>
          <w:sz w:val="22"/>
          <w:szCs w:val="22"/>
        </w:rPr>
        <w:t xml:space="preserve"> povinen pořídit fotodokumentaci zobrazující stav před </w:t>
      </w:r>
      <w:r w:rsidR="003517AB">
        <w:rPr>
          <w:rFonts w:ascii="Times New Roman" w:hAnsi="Times New Roman" w:cs="Times New Roman"/>
          <w:color w:val="auto"/>
          <w:sz w:val="22"/>
          <w:szCs w:val="22"/>
        </w:rPr>
        <w:lastRenderedPageBreak/>
        <w:t xml:space="preserve">zakrytím a tuto předat v kopii </w:t>
      </w:r>
      <w:r w:rsidR="007A6A24">
        <w:rPr>
          <w:rFonts w:ascii="Times New Roman" w:hAnsi="Times New Roman" w:cs="Times New Roman"/>
          <w:color w:val="auto"/>
          <w:sz w:val="22"/>
          <w:szCs w:val="22"/>
        </w:rPr>
        <w:t>Objednatel</w:t>
      </w:r>
      <w:r w:rsidR="003517AB">
        <w:rPr>
          <w:rFonts w:ascii="Times New Roman" w:hAnsi="Times New Roman" w:cs="Times New Roman"/>
          <w:color w:val="auto"/>
          <w:sz w:val="22"/>
          <w:szCs w:val="22"/>
        </w:rPr>
        <w:t>i.</w:t>
      </w:r>
      <w:r w:rsidRPr="002E5F2D">
        <w:rPr>
          <w:rFonts w:ascii="Times New Roman" w:hAnsi="Times New Roman" w:cs="Times New Roman"/>
          <w:color w:val="auto"/>
          <w:sz w:val="22"/>
          <w:szCs w:val="22"/>
        </w:rPr>
        <w:t xml:space="preserve"> </w:t>
      </w:r>
      <w:r w:rsidR="007A6A24">
        <w:rPr>
          <w:rFonts w:ascii="Times New Roman" w:hAnsi="Times New Roman" w:cs="Times New Roman"/>
          <w:color w:val="auto"/>
          <w:sz w:val="22"/>
          <w:szCs w:val="22"/>
        </w:rPr>
        <w:t>Zhotovitel</w:t>
      </w:r>
      <w:r w:rsidRPr="002E5F2D">
        <w:rPr>
          <w:rFonts w:ascii="Times New Roman" w:hAnsi="Times New Roman" w:cs="Times New Roman"/>
          <w:color w:val="auto"/>
          <w:sz w:val="22"/>
          <w:szCs w:val="22"/>
        </w:rPr>
        <w:t xml:space="preserve"> uvede tuto skutečnost do stavebního deníku. Nesplní-li </w:t>
      </w:r>
      <w:r w:rsidR="007A6A24">
        <w:rPr>
          <w:rFonts w:ascii="Times New Roman" w:hAnsi="Times New Roman" w:cs="Times New Roman"/>
          <w:color w:val="auto"/>
          <w:sz w:val="22"/>
          <w:szCs w:val="22"/>
        </w:rPr>
        <w:t>Zhotovitel</w:t>
      </w:r>
      <w:r w:rsidRPr="002E5F2D">
        <w:rPr>
          <w:rFonts w:ascii="Times New Roman" w:hAnsi="Times New Roman" w:cs="Times New Roman"/>
          <w:color w:val="auto"/>
          <w:sz w:val="22"/>
          <w:szCs w:val="22"/>
        </w:rPr>
        <w:t xml:space="preserve"> povinnost informovat </w:t>
      </w:r>
      <w:r w:rsidR="007A6A24">
        <w:rPr>
          <w:rFonts w:ascii="Times New Roman" w:hAnsi="Times New Roman" w:cs="Times New Roman"/>
          <w:color w:val="auto"/>
          <w:sz w:val="22"/>
          <w:szCs w:val="22"/>
        </w:rPr>
        <w:t>Objednatel</w:t>
      </w:r>
      <w:r w:rsidRPr="002E5F2D">
        <w:rPr>
          <w:rFonts w:ascii="Times New Roman" w:hAnsi="Times New Roman" w:cs="Times New Roman"/>
          <w:color w:val="auto"/>
          <w:sz w:val="22"/>
          <w:szCs w:val="22"/>
        </w:rPr>
        <w:t xml:space="preserve">e o zakrývání částí </w:t>
      </w:r>
      <w:r w:rsidR="003824F5">
        <w:rPr>
          <w:rFonts w:ascii="Times New Roman" w:hAnsi="Times New Roman" w:cs="Times New Roman"/>
          <w:color w:val="auto"/>
          <w:sz w:val="22"/>
          <w:szCs w:val="22"/>
        </w:rPr>
        <w:t>Díla</w:t>
      </w:r>
      <w:r w:rsidRPr="002E5F2D">
        <w:rPr>
          <w:rFonts w:ascii="Times New Roman" w:hAnsi="Times New Roman" w:cs="Times New Roman"/>
          <w:color w:val="auto"/>
          <w:sz w:val="22"/>
          <w:szCs w:val="22"/>
        </w:rPr>
        <w:t xml:space="preserve">, je povinen na žádost </w:t>
      </w:r>
      <w:r w:rsidR="007A6A24">
        <w:rPr>
          <w:rFonts w:ascii="Times New Roman" w:hAnsi="Times New Roman" w:cs="Times New Roman"/>
          <w:color w:val="auto"/>
          <w:sz w:val="22"/>
          <w:szCs w:val="22"/>
        </w:rPr>
        <w:t>Objednatel</w:t>
      </w:r>
      <w:r w:rsidRPr="002E5F2D">
        <w:rPr>
          <w:rFonts w:ascii="Times New Roman" w:hAnsi="Times New Roman" w:cs="Times New Roman"/>
          <w:color w:val="auto"/>
          <w:sz w:val="22"/>
          <w:szCs w:val="22"/>
        </w:rPr>
        <w:t>e odkrýt práce, které byly zakryty, nebo které se staly nepřístupnými, na svůj náklad.</w:t>
      </w:r>
    </w:p>
    <w:p w14:paraId="1ACA35D3" w14:textId="77777777" w:rsidR="002F51BA" w:rsidRDefault="002F51BA" w:rsidP="00855652">
      <w:pPr>
        <w:pStyle w:val="Odstavecseseznamem"/>
        <w:rPr>
          <w:sz w:val="22"/>
          <w:szCs w:val="22"/>
        </w:rPr>
      </w:pPr>
    </w:p>
    <w:p w14:paraId="495D491A" w14:textId="1FF3874D" w:rsidR="002F51BA" w:rsidRPr="002E5F2D" w:rsidRDefault="002F51BA" w:rsidP="002E5F2D">
      <w:pPr>
        <w:pStyle w:val="Zkladntext"/>
        <w:numPr>
          <w:ilvl w:val="1"/>
          <w:numId w:val="2"/>
        </w:numPr>
        <w:ind w:hanging="720"/>
        <w:rPr>
          <w:rFonts w:ascii="Times New Roman" w:hAnsi="Times New Roman" w:cs="Times New Roman"/>
          <w:color w:val="auto"/>
          <w:sz w:val="22"/>
          <w:szCs w:val="22"/>
        </w:rPr>
      </w:pPr>
      <w:r>
        <w:rPr>
          <w:rFonts w:ascii="Times New Roman" w:hAnsi="Times New Roman" w:cs="Times New Roman"/>
          <w:color w:val="auto"/>
          <w:sz w:val="22"/>
          <w:szCs w:val="22"/>
        </w:rPr>
        <w:t>Zápisy ve stavebním deníku nenahrazují dodatky k této smlouvě o dílo.</w:t>
      </w:r>
    </w:p>
    <w:p w14:paraId="45EAE6B4" w14:textId="77777777" w:rsidR="002E5F2D" w:rsidRPr="002E5F2D" w:rsidRDefault="002E5F2D" w:rsidP="002E5F2D">
      <w:pPr>
        <w:pStyle w:val="Zkladntext"/>
        <w:ind w:left="360"/>
        <w:rPr>
          <w:rFonts w:ascii="Times New Roman" w:hAnsi="Times New Roman" w:cs="Times New Roman"/>
          <w:color w:val="auto"/>
          <w:sz w:val="22"/>
          <w:szCs w:val="22"/>
        </w:rPr>
      </w:pPr>
    </w:p>
    <w:p w14:paraId="5FA16AF8" w14:textId="77777777" w:rsidR="002E5F2D" w:rsidRPr="002E5F2D" w:rsidRDefault="002E5F2D" w:rsidP="002E5F2D">
      <w:pPr>
        <w:pStyle w:val="Nadpis6"/>
        <w:jc w:val="left"/>
        <w:rPr>
          <w:color w:val="auto"/>
          <w:sz w:val="22"/>
          <w:szCs w:val="22"/>
        </w:rPr>
      </w:pPr>
      <w:r w:rsidRPr="002E5F2D">
        <w:rPr>
          <w:color w:val="auto"/>
          <w:sz w:val="22"/>
          <w:szCs w:val="22"/>
        </w:rPr>
        <w:t>Staveniště a jeho zařízení</w:t>
      </w:r>
    </w:p>
    <w:p w14:paraId="4E91A0C2" w14:textId="1485528A" w:rsidR="002E5F2D" w:rsidRDefault="007A6A24" w:rsidP="002E5F2D">
      <w:pPr>
        <w:pStyle w:val="Zkladntext"/>
        <w:numPr>
          <w:ilvl w:val="1"/>
          <w:numId w:val="2"/>
        </w:numPr>
        <w:ind w:hanging="720"/>
        <w:rPr>
          <w:rFonts w:ascii="Times New Roman" w:hAnsi="Times New Roman" w:cs="Times New Roman"/>
          <w:color w:val="auto"/>
          <w:sz w:val="22"/>
          <w:szCs w:val="22"/>
        </w:rPr>
      </w:pPr>
      <w:r>
        <w:rPr>
          <w:rFonts w:ascii="Times New Roman" w:hAnsi="Times New Roman" w:cs="Times New Roman"/>
          <w:color w:val="auto"/>
          <w:sz w:val="22"/>
          <w:szCs w:val="22"/>
        </w:rPr>
        <w:t>Objednatel</w:t>
      </w:r>
      <w:r w:rsidR="002E5F2D" w:rsidRPr="002E5F2D">
        <w:rPr>
          <w:rFonts w:ascii="Times New Roman" w:hAnsi="Times New Roman" w:cs="Times New Roman"/>
          <w:color w:val="auto"/>
          <w:sz w:val="22"/>
          <w:szCs w:val="22"/>
        </w:rPr>
        <w:t xml:space="preserve"> protokolárně předá </w:t>
      </w: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i staveniště včetně místa pro provádění </w:t>
      </w:r>
      <w:r w:rsidR="003824F5">
        <w:rPr>
          <w:rFonts w:ascii="Times New Roman" w:hAnsi="Times New Roman" w:cs="Times New Roman"/>
          <w:color w:val="auto"/>
          <w:sz w:val="22"/>
          <w:szCs w:val="22"/>
        </w:rPr>
        <w:t>Díla</w:t>
      </w:r>
      <w:r w:rsidR="002E5F2D" w:rsidRPr="002E5F2D">
        <w:rPr>
          <w:rFonts w:ascii="Times New Roman" w:hAnsi="Times New Roman" w:cs="Times New Roman"/>
          <w:color w:val="auto"/>
          <w:sz w:val="22"/>
          <w:szCs w:val="22"/>
        </w:rPr>
        <w:t xml:space="preserve"> nejpozději do termínu dle</w:t>
      </w:r>
      <w:r w:rsidR="00D422F4">
        <w:rPr>
          <w:rFonts w:ascii="Times New Roman" w:hAnsi="Times New Roman" w:cs="Times New Roman"/>
          <w:color w:val="auto"/>
          <w:sz w:val="22"/>
          <w:szCs w:val="22"/>
        </w:rPr>
        <w:t xml:space="preserve"> čl. IV. odst.</w:t>
      </w:r>
      <w:r w:rsidR="002E5F2D" w:rsidRPr="002E5F2D">
        <w:rPr>
          <w:rFonts w:ascii="Times New Roman" w:hAnsi="Times New Roman" w:cs="Times New Roman"/>
          <w:color w:val="auto"/>
          <w:sz w:val="22"/>
          <w:szCs w:val="22"/>
        </w:rPr>
        <w:t xml:space="preserve"> </w:t>
      </w:r>
      <w:r w:rsidR="00D422F4">
        <w:rPr>
          <w:rFonts w:ascii="Times New Roman" w:hAnsi="Times New Roman" w:cs="Times New Roman"/>
          <w:color w:val="auto"/>
          <w:sz w:val="22"/>
          <w:szCs w:val="22"/>
        </w:rPr>
        <w:fldChar w:fldCharType="begin"/>
      </w:r>
      <w:r w:rsidR="00D422F4">
        <w:rPr>
          <w:rFonts w:ascii="Times New Roman" w:hAnsi="Times New Roman" w:cs="Times New Roman"/>
          <w:color w:val="auto"/>
          <w:sz w:val="22"/>
          <w:szCs w:val="22"/>
        </w:rPr>
        <w:instrText xml:space="preserve"> REF _Ref515819685 \r \h </w:instrText>
      </w:r>
      <w:r w:rsidR="00D422F4">
        <w:rPr>
          <w:rFonts w:ascii="Times New Roman" w:hAnsi="Times New Roman" w:cs="Times New Roman"/>
          <w:color w:val="auto"/>
          <w:sz w:val="22"/>
          <w:szCs w:val="22"/>
        </w:rPr>
      </w:r>
      <w:r w:rsidR="00D422F4">
        <w:rPr>
          <w:rFonts w:ascii="Times New Roman" w:hAnsi="Times New Roman" w:cs="Times New Roman"/>
          <w:color w:val="auto"/>
          <w:sz w:val="22"/>
          <w:szCs w:val="22"/>
        </w:rPr>
        <w:fldChar w:fldCharType="separate"/>
      </w:r>
      <w:r w:rsidR="00F10BBB">
        <w:rPr>
          <w:rFonts w:ascii="Times New Roman" w:hAnsi="Times New Roman" w:cs="Times New Roman"/>
          <w:color w:val="auto"/>
          <w:sz w:val="22"/>
          <w:szCs w:val="22"/>
        </w:rPr>
        <w:t>4.</w:t>
      </w:r>
      <w:r w:rsidR="00FC34F7">
        <w:rPr>
          <w:rFonts w:ascii="Times New Roman" w:hAnsi="Times New Roman" w:cs="Times New Roman"/>
          <w:color w:val="auto"/>
          <w:sz w:val="22"/>
          <w:szCs w:val="22"/>
        </w:rPr>
        <w:t xml:space="preserve"> </w:t>
      </w:r>
      <w:r w:rsidR="00F10BBB">
        <w:rPr>
          <w:rFonts w:ascii="Times New Roman" w:hAnsi="Times New Roman" w:cs="Times New Roman"/>
          <w:color w:val="auto"/>
          <w:sz w:val="22"/>
          <w:szCs w:val="22"/>
        </w:rPr>
        <w:t>1</w:t>
      </w:r>
      <w:r w:rsidR="00D422F4">
        <w:rPr>
          <w:rFonts w:ascii="Times New Roman" w:hAnsi="Times New Roman" w:cs="Times New Roman"/>
          <w:color w:val="auto"/>
          <w:sz w:val="22"/>
          <w:szCs w:val="22"/>
        </w:rPr>
        <w:fldChar w:fldCharType="end"/>
      </w:r>
      <w:r w:rsidR="00D422F4">
        <w:rPr>
          <w:rFonts w:ascii="Times New Roman" w:hAnsi="Times New Roman" w:cs="Times New Roman"/>
          <w:color w:val="auto"/>
          <w:sz w:val="22"/>
          <w:szCs w:val="22"/>
        </w:rPr>
        <w:t xml:space="preserve"> </w:t>
      </w:r>
      <w:r w:rsidR="002E5F2D" w:rsidRPr="002E5F2D">
        <w:rPr>
          <w:rFonts w:ascii="Times New Roman" w:hAnsi="Times New Roman" w:cs="Times New Roman"/>
          <w:color w:val="auto"/>
          <w:sz w:val="22"/>
          <w:szCs w:val="22"/>
        </w:rPr>
        <w:t xml:space="preserve">této smlouvy. O předání staveniště </w:t>
      </w:r>
      <w:r>
        <w:rPr>
          <w:rFonts w:ascii="Times New Roman" w:hAnsi="Times New Roman" w:cs="Times New Roman"/>
          <w:color w:val="auto"/>
          <w:sz w:val="22"/>
          <w:szCs w:val="22"/>
        </w:rPr>
        <w:t>Objednatel</w:t>
      </w:r>
      <w:r w:rsidR="002E5F2D" w:rsidRPr="002E5F2D">
        <w:rPr>
          <w:rFonts w:ascii="Times New Roman" w:hAnsi="Times New Roman" w:cs="Times New Roman"/>
          <w:color w:val="auto"/>
          <w:sz w:val="22"/>
          <w:szCs w:val="22"/>
        </w:rPr>
        <w:t xml:space="preserve">em </w:t>
      </w: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i bude sepsán písemný protokol, který bude vyhotoven ve dvou stejnopisech, z nichž každá smluvní strana obdrží po jednom stejnopise, a bude podepsán oběma smluvními stranami.</w:t>
      </w:r>
    </w:p>
    <w:p w14:paraId="43D10533" w14:textId="77777777" w:rsidR="004B6DD2" w:rsidRPr="002E5F2D" w:rsidRDefault="004B6DD2" w:rsidP="004B6DD2">
      <w:pPr>
        <w:pStyle w:val="Zkladntext"/>
        <w:ind w:left="360"/>
        <w:rPr>
          <w:rFonts w:ascii="Times New Roman" w:hAnsi="Times New Roman" w:cs="Times New Roman"/>
          <w:color w:val="auto"/>
          <w:sz w:val="22"/>
          <w:szCs w:val="22"/>
        </w:rPr>
      </w:pPr>
    </w:p>
    <w:p w14:paraId="445CB9DC" w14:textId="5B3BF25C" w:rsidR="002E5F2D" w:rsidRDefault="002E5F2D" w:rsidP="002E5F2D">
      <w:pPr>
        <w:pStyle w:val="Zkladntext"/>
        <w:numPr>
          <w:ilvl w:val="1"/>
          <w:numId w:val="2"/>
        </w:numPr>
        <w:ind w:hanging="720"/>
        <w:rPr>
          <w:rFonts w:ascii="Times New Roman" w:hAnsi="Times New Roman" w:cs="Times New Roman"/>
          <w:color w:val="auto"/>
          <w:sz w:val="22"/>
          <w:szCs w:val="22"/>
        </w:rPr>
      </w:pPr>
      <w:r w:rsidRPr="002E5F2D">
        <w:rPr>
          <w:rFonts w:ascii="Times New Roman" w:hAnsi="Times New Roman" w:cs="Times New Roman"/>
          <w:color w:val="auto"/>
          <w:sz w:val="22"/>
          <w:szCs w:val="22"/>
        </w:rPr>
        <w:t xml:space="preserve">Staveništěm se pro účely této smlouvy rozumí místo určené k provádění </w:t>
      </w:r>
      <w:r w:rsidR="003824F5">
        <w:rPr>
          <w:rFonts w:ascii="Times New Roman" w:hAnsi="Times New Roman" w:cs="Times New Roman"/>
          <w:color w:val="auto"/>
          <w:sz w:val="22"/>
          <w:szCs w:val="22"/>
        </w:rPr>
        <w:t>Díla</w:t>
      </w:r>
      <w:r w:rsidRPr="002E5F2D">
        <w:rPr>
          <w:rFonts w:ascii="Times New Roman" w:hAnsi="Times New Roman" w:cs="Times New Roman"/>
          <w:color w:val="auto"/>
          <w:sz w:val="22"/>
          <w:szCs w:val="22"/>
        </w:rPr>
        <w:t xml:space="preserve"> dle této smlouvy a další pozemky a prostory projednané ve smyslu podmínek stavebního povolení a této smlouvy. Staveniště bude vymezeno protokolem o předání staveniště. </w:t>
      </w:r>
    </w:p>
    <w:p w14:paraId="3452FDEC" w14:textId="77777777" w:rsidR="004B6DD2" w:rsidRPr="002E5F2D" w:rsidRDefault="004B6DD2" w:rsidP="004B6DD2">
      <w:pPr>
        <w:pStyle w:val="Zkladntext"/>
        <w:ind w:left="360"/>
        <w:rPr>
          <w:rFonts w:ascii="Times New Roman" w:hAnsi="Times New Roman" w:cs="Times New Roman"/>
          <w:color w:val="auto"/>
          <w:sz w:val="22"/>
          <w:szCs w:val="22"/>
        </w:rPr>
      </w:pPr>
    </w:p>
    <w:p w14:paraId="6EE407C5" w14:textId="732E3E4A" w:rsidR="002E5F2D" w:rsidRPr="002E5F2D" w:rsidRDefault="007A6A24" w:rsidP="002E5F2D">
      <w:pPr>
        <w:pStyle w:val="Zkladntext"/>
        <w:numPr>
          <w:ilvl w:val="1"/>
          <w:numId w:val="2"/>
        </w:numPr>
        <w:ind w:hanging="720"/>
        <w:rPr>
          <w:rFonts w:ascii="Times New Roman" w:hAnsi="Times New Roman" w:cs="Times New Roman"/>
          <w:color w:val="auto"/>
          <w:sz w:val="22"/>
          <w:szCs w:val="22"/>
        </w:rPr>
      </w:pP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 je povinen v průběhu realizace a dokončování předmětu </w:t>
      </w:r>
      <w:r w:rsidR="003824F5">
        <w:rPr>
          <w:rFonts w:ascii="Times New Roman" w:hAnsi="Times New Roman" w:cs="Times New Roman"/>
          <w:color w:val="auto"/>
          <w:sz w:val="22"/>
          <w:szCs w:val="22"/>
        </w:rPr>
        <w:t>Díla</w:t>
      </w:r>
      <w:r w:rsidR="002E5F2D" w:rsidRPr="002E5F2D">
        <w:rPr>
          <w:rFonts w:ascii="Times New Roman" w:hAnsi="Times New Roman" w:cs="Times New Roman"/>
          <w:color w:val="auto"/>
          <w:sz w:val="22"/>
          <w:szCs w:val="22"/>
        </w:rPr>
        <w:t xml:space="preserve"> na staveništi</w:t>
      </w:r>
      <w:r w:rsidR="002F51BA">
        <w:rPr>
          <w:rFonts w:ascii="Times New Roman" w:hAnsi="Times New Roman" w:cs="Times New Roman"/>
          <w:color w:val="auto"/>
          <w:sz w:val="22"/>
          <w:szCs w:val="22"/>
        </w:rPr>
        <w:t xml:space="preserve"> provést:</w:t>
      </w:r>
    </w:p>
    <w:p w14:paraId="3D0B03E2" w14:textId="77777777" w:rsidR="002E5F2D" w:rsidRPr="002E5F2D" w:rsidRDefault="002E5F2D" w:rsidP="002E5F2D">
      <w:pPr>
        <w:pStyle w:val="Zkladntext"/>
        <w:numPr>
          <w:ilvl w:val="0"/>
          <w:numId w:val="6"/>
        </w:numPr>
        <w:rPr>
          <w:rFonts w:ascii="Times New Roman" w:hAnsi="Times New Roman" w:cs="Times New Roman"/>
          <w:color w:val="auto"/>
          <w:sz w:val="22"/>
          <w:szCs w:val="22"/>
        </w:rPr>
      </w:pPr>
      <w:r w:rsidRPr="002E5F2D">
        <w:rPr>
          <w:rFonts w:ascii="Times New Roman" w:hAnsi="Times New Roman" w:cs="Times New Roman"/>
          <w:color w:val="auto"/>
          <w:sz w:val="22"/>
          <w:szCs w:val="22"/>
        </w:rPr>
        <w:t>zajištění bezpečnosti všech osob oprávněných k pohybu na staveništi, udržování staveniště v uspořádaném stavu za účelem předcházení vzniku škod; a</w:t>
      </w:r>
    </w:p>
    <w:p w14:paraId="6AA0BD8E" w14:textId="1E8C8355" w:rsidR="002E5F2D" w:rsidRPr="002E5F2D" w:rsidRDefault="002E5F2D" w:rsidP="002E5F2D">
      <w:pPr>
        <w:pStyle w:val="Zkladntext"/>
        <w:numPr>
          <w:ilvl w:val="0"/>
          <w:numId w:val="6"/>
        </w:numPr>
        <w:rPr>
          <w:rFonts w:ascii="Times New Roman" w:hAnsi="Times New Roman" w:cs="Times New Roman"/>
          <w:color w:val="auto"/>
          <w:sz w:val="22"/>
          <w:szCs w:val="22"/>
        </w:rPr>
      </w:pPr>
      <w:r w:rsidRPr="002E5F2D">
        <w:rPr>
          <w:rFonts w:ascii="Times New Roman" w:hAnsi="Times New Roman" w:cs="Times New Roman"/>
          <w:color w:val="auto"/>
          <w:sz w:val="22"/>
          <w:szCs w:val="22"/>
        </w:rPr>
        <w:t xml:space="preserve">zajištění veškerého osvětlení a zábran potřebných pro průběh prací, bezpečnostních a dopravních opatření pro ochranu staveniště, materiálů a techniky vnesených </w:t>
      </w:r>
      <w:r w:rsidR="007A6A24">
        <w:rPr>
          <w:rFonts w:ascii="Times New Roman" w:hAnsi="Times New Roman" w:cs="Times New Roman"/>
          <w:color w:val="auto"/>
          <w:sz w:val="22"/>
          <w:szCs w:val="22"/>
        </w:rPr>
        <w:t>Zhotovitel</w:t>
      </w:r>
      <w:r w:rsidRPr="002E5F2D">
        <w:rPr>
          <w:rFonts w:ascii="Times New Roman" w:hAnsi="Times New Roman" w:cs="Times New Roman"/>
          <w:color w:val="auto"/>
          <w:sz w:val="22"/>
          <w:szCs w:val="22"/>
        </w:rPr>
        <w:t xml:space="preserve">em na staveniště, jakož i odpovědnost za zajištění opatření pro zabezpečení bezpečnosti silničního provozu v souvislosti s omezeními spojenými s realizací </w:t>
      </w:r>
      <w:r w:rsidR="003824F5">
        <w:rPr>
          <w:rFonts w:ascii="Times New Roman" w:hAnsi="Times New Roman" w:cs="Times New Roman"/>
          <w:color w:val="auto"/>
          <w:sz w:val="22"/>
          <w:szCs w:val="22"/>
        </w:rPr>
        <w:t>Díla</w:t>
      </w:r>
      <w:r w:rsidRPr="002E5F2D">
        <w:rPr>
          <w:rFonts w:ascii="Times New Roman" w:hAnsi="Times New Roman" w:cs="Times New Roman"/>
          <w:color w:val="auto"/>
          <w:sz w:val="22"/>
          <w:szCs w:val="22"/>
        </w:rPr>
        <w:t xml:space="preserve"> a za osazení případného dopravního značení včetně jeho údržby a čištění; a</w:t>
      </w:r>
    </w:p>
    <w:p w14:paraId="69B4811B" w14:textId="77777777" w:rsidR="002F51BA" w:rsidRDefault="002E5F2D" w:rsidP="002E5F2D">
      <w:pPr>
        <w:pStyle w:val="Zkladntext"/>
        <w:numPr>
          <w:ilvl w:val="0"/>
          <w:numId w:val="6"/>
        </w:numPr>
        <w:rPr>
          <w:rFonts w:ascii="Times New Roman" w:hAnsi="Times New Roman" w:cs="Times New Roman"/>
          <w:color w:val="auto"/>
          <w:sz w:val="22"/>
          <w:szCs w:val="22"/>
        </w:rPr>
      </w:pPr>
      <w:r w:rsidRPr="002E5F2D">
        <w:rPr>
          <w:rFonts w:ascii="Times New Roman" w:hAnsi="Times New Roman" w:cs="Times New Roman"/>
          <w:color w:val="auto"/>
          <w:sz w:val="22"/>
          <w:szCs w:val="22"/>
        </w:rPr>
        <w:t xml:space="preserve">provedení veškerých odpovídajících úkonů k ochraně životního prostředí na staveništi i mimo ně a k zabránění vzniku škod znečištěním, hlukem, nebo z jiných důvodů vyvolaných a způsobených provozní činností </w:t>
      </w:r>
      <w:r w:rsidR="007A6A24">
        <w:rPr>
          <w:rFonts w:ascii="Times New Roman" w:hAnsi="Times New Roman" w:cs="Times New Roman"/>
          <w:color w:val="auto"/>
          <w:sz w:val="22"/>
          <w:szCs w:val="22"/>
        </w:rPr>
        <w:t>Zhotovitel</w:t>
      </w:r>
      <w:r w:rsidRPr="002E5F2D">
        <w:rPr>
          <w:rFonts w:ascii="Times New Roman" w:hAnsi="Times New Roman" w:cs="Times New Roman"/>
          <w:color w:val="auto"/>
          <w:sz w:val="22"/>
          <w:szCs w:val="22"/>
        </w:rPr>
        <w:t xml:space="preserve">e, likvidaci a uskladňování veškerého odpadu, vznikajícího při činnosti </w:t>
      </w:r>
      <w:r w:rsidR="007A6A24">
        <w:rPr>
          <w:rFonts w:ascii="Times New Roman" w:hAnsi="Times New Roman" w:cs="Times New Roman"/>
          <w:color w:val="auto"/>
          <w:sz w:val="22"/>
          <w:szCs w:val="22"/>
        </w:rPr>
        <w:t>Zhotovitel</w:t>
      </w:r>
      <w:r w:rsidRPr="002E5F2D">
        <w:rPr>
          <w:rFonts w:ascii="Times New Roman" w:hAnsi="Times New Roman" w:cs="Times New Roman"/>
          <w:color w:val="auto"/>
          <w:sz w:val="22"/>
          <w:szCs w:val="22"/>
        </w:rPr>
        <w:t>e v souladu s právními předpisy</w:t>
      </w:r>
      <w:r w:rsidR="002F51BA">
        <w:rPr>
          <w:rFonts w:ascii="Times New Roman" w:hAnsi="Times New Roman" w:cs="Times New Roman"/>
          <w:color w:val="auto"/>
          <w:sz w:val="22"/>
          <w:szCs w:val="22"/>
        </w:rPr>
        <w:t>,</w:t>
      </w:r>
    </w:p>
    <w:p w14:paraId="3394E33A" w14:textId="69C3943D" w:rsidR="002E5F2D" w:rsidRPr="002E5F2D" w:rsidRDefault="002F51BA" w:rsidP="002E5F2D">
      <w:pPr>
        <w:pStyle w:val="Zkladntext"/>
        <w:numPr>
          <w:ilvl w:val="0"/>
          <w:numId w:val="6"/>
        </w:numPr>
        <w:rPr>
          <w:rFonts w:ascii="Times New Roman" w:hAnsi="Times New Roman" w:cs="Times New Roman"/>
          <w:color w:val="auto"/>
          <w:sz w:val="22"/>
          <w:szCs w:val="22"/>
        </w:rPr>
      </w:pPr>
      <w:r>
        <w:rPr>
          <w:rFonts w:ascii="Times New Roman" w:hAnsi="Times New Roman" w:cs="Times New Roman"/>
          <w:color w:val="auto"/>
          <w:sz w:val="22"/>
          <w:szCs w:val="22"/>
        </w:rPr>
        <w:t xml:space="preserve"> vytyčení a ochranu inženýrských sítí na staveništi.</w:t>
      </w:r>
    </w:p>
    <w:p w14:paraId="71DDFE76" w14:textId="247809BB" w:rsidR="004B6DD2" w:rsidRDefault="002E5F2D" w:rsidP="002E5F2D">
      <w:pPr>
        <w:pStyle w:val="Zkladntext"/>
        <w:ind w:firstLine="360"/>
        <w:rPr>
          <w:rFonts w:ascii="Times New Roman" w:hAnsi="Times New Roman" w:cs="Times New Roman"/>
          <w:color w:val="auto"/>
          <w:sz w:val="22"/>
          <w:szCs w:val="22"/>
        </w:rPr>
      </w:pPr>
      <w:r w:rsidRPr="002E5F2D">
        <w:rPr>
          <w:rFonts w:ascii="Times New Roman" w:hAnsi="Times New Roman" w:cs="Times New Roman"/>
          <w:color w:val="auto"/>
          <w:sz w:val="22"/>
          <w:szCs w:val="22"/>
        </w:rPr>
        <w:t xml:space="preserve">Za výše uvedené nese </w:t>
      </w:r>
      <w:r w:rsidR="007A6A24">
        <w:rPr>
          <w:rFonts w:ascii="Times New Roman" w:hAnsi="Times New Roman" w:cs="Times New Roman"/>
          <w:color w:val="auto"/>
          <w:sz w:val="22"/>
          <w:szCs w:val="22"/>
        </w:rPr>
        <w:t>Zhotovitel</w:t>
      </w:r>
      <w:r w:rsidRPr="002E5F2D">
        <w:rPr>
          <w:rFonts w:ascii="Times New Roman" w:hAnsi="Times New Roman" w:cs="Times New Roman"/>
          <w:color w:val="auto"/>
          <w:sz w:val="22"/>
          <w:szCs w:val="22"/>
        </w:rPr>
        <w:t xml:space="preserve"> výhradní a plnou odpovědnost.</w:t>
      </w:r>
    </w:p>
    <w:p w14:paraId="6C77DF43" w14:textId="77777777" w:rsidR="002E5F2D" w:rsidRPr="002E5F2D" w:rsidRDefault="002E5F2D" w:rsidP="002E5F2D">
      <w:pPr>
        <w:pStyle w:val="Zkladntext"/>
        <w:ind w:firstLine="360"/>
        <w:rPr>
          <w:rFonts w:ascii="Times New Roman" w:hAnsi="Times New Roman" w:cs="Times New Roman"/>
          <w:color w:val="auto"/>
          <w:sz w:val="22"/>
          <w:szCs w:val="22"/>
        </w:rPr>
      </w:pPr>
      <w:r w:rsidRPr="002E5F2D">
        <w:rPr>
          <w:rFonts w:ascii="Times New Roman" w:hAnsi="Times New Roman" w:cs="Times New Roman"/>
          <w:color w:val="auto"/>
          <w:sz w:val="22"/>
          <w:szCs w:val="22"/>
        </w:rPr>
        <w:t xml:space="preserve"> </w:t>
      </w:r>
    </w:p>
    <w:p w14:paraId="4DBD0AD8" w14:textId="30697B13" w:rsidR="004B6DD2" w:rsidRDefault="007A6A24" w:rsidP="002E5F2D">
      <w:pPr>
        <w:pStyle w:val="Zkladntext"/>
        <w:numPr>
          <w:ilvl w:val="1"/>
          <w:numId w:val="2"/>
        </w:numPr>
        <w:ind w:hanging="720"/>
        <w:rPr>
          <w:rFonts w:ascii="Times New Roman" w:hAnsi="Times New Roman" w:cs="Times New Roman"/>
          <w:color w:val="auto"/>
          <w:sz w:val="22"/>
          <w:szCs w:val="22"/>
        </w:rPr>
      </w:pPr>
      <w:bookmarkStart w:id="5" w:name="_Ref515821889"/>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 po celou dobu realizace </w:t>
      </w:r>
      <w:r w:rsidR="003824F5">
        <w:rPr>
          <w:rFonts w:ascii="Times New Roman" w:hAnsi="Times New Roman" w:cs="Times New Roman"/>
          <w:color w:val="auto"/>
          <w:sz w:val="22"/>
          <w:szCs w:val="22"/>
        </w:rPr>
        <w:t>Díla</w:t>
      </w:r>
      <w:r w:rsidR="002E5F2D" w:rsidRPr="002E5F2D">
        <w:rPr>
          <w:rFonts w:ascii="Times New Roman" w:hAnsi="Times New Roman" w:cs="Times New Roman"/>
          <w:color w:val="auto"/>
          <w:sz w:val="22"/>
          <w:szCs w:val="22"/>
        </w:rPr>
        <w:t xml:space="preserve"> zodpovídá za zabezpečení staveniště dle podmínek vyhlášky Českého úřadu bezpečnosti práce. </w:t>
      </w: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 v plné míře zodpovídá za bezpečnost a ochranu zdraví všech osob v prostoru staveniště a zabezpečí jejich vybavení ochrannými pracovními pomůckami. Dále se </w:t>
      </w: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 zavazuje dodržovat hygienické předpisy.</w:t>
      </w:r>
      <w:bookmarkEnd w:id="5"/>
      <w:r w:rsidR="002E5F2D" w:rsidRPr="002E5F2D">
        <w:rPr>
          <w:rFonts w:ascii="Times New Roman" w:hAnsi="Times New Roman" w:cs="Times New Roman"/>
          <w:color w:val="auto"/>
          <w:sz w:val="22"/>
          <w:szCs w:val="22"/>
        </w:rPr>
        <w:t xml:space="preserve">     </w:t>
      </w:r>
    </w:p>
    <w:p w14:paraId="6855E3E5" w14:textId="77777777" w:rsidR="002E5F2D" w:rsidRPr="002E5F2D" w:rsidRDefault="002E5F2D" w:rsidP="004B6DD2">
      <w:pPr>
        <w:pStyle w:val="Zkladntext"/>
        <w:ind w:left="360"/>
        <w:rPr>
          <w:rFonts w:ascii="Times New Roman" w:hAnsi="Times New Roman" w:cs="Times New Roman"/>
          <w:color w:val="auto"/>
          <w:sz w:val="22"/>
          <w:szCs w:val="22"/>
        </w:rPr>
      </w:pPr>
      <w:r w:rsidRPr="002E5F2D">
        <w:rPr>
          <w:rFonts w:ascii="Times New Roman" w:hAnsi="Times New Roman" w:cs="Times New Roman"/>
          <w:color w:val="auto"/>
          <w:sz w:val="22"/>
          <w:szCs w:val="22"/>
        </w:rPr>
        <w:t xml:space="preserve">                                                                                                                                       </w:t>
      </w:r>
    </w:p>
    <w:p w14:paraId="4214C9D1" w14:textId="6C9BBFAD" w:rsidR="002E5F2D" w:rsidRDefault="007A6A24" w:rsidP="002E5F2D">
      <w:pPr>
        <w:pStyle w:val="Zkladntext"/>
        <w:numPr>
          <w:ilvl w:val="1"/>
          <w:numId w:val="2"/>
        </w:numPr>
        <w:ind w:hanging="720"/>
        <w:rPr>
          <w:rFonts w:ascii="Times New Roman" w:hAnsi="Times New Roman" w:cs="Times New Roman"/>
          <w:color w:val="auto"/>
          <w:sz w:val="22"/>
          <w:szCs w:val="22"/>
        </w:rPr>
      </w:pP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 zajišťuje přípravu staveniště, zařízení staveniště, veškerou dopravu, skládku, případně </w:t>
      </w:r>
      <w:proofErr w:type="spellStart"/>
      <w:r w:rsidR="002E5F2D" w:rsidRPr="002E5F2D">
        <w:rPr>
          <w:rFonts w:ascii="Times New Roman" w:hAnsi="Times New Roman" w:cs="Times New Roman"/>
          <w:color w:val="auto"/>
          <w:sz w:val="22"/>
          <w:szCs w:val="22"/>
        </w:rPr>
        <w:t>mezideponii</w:t>
      </w:r>
      <w:proofErr w:type="spellEnd"/>
      <w:r w:rsidR="002E5F2D" w:rsidRPr="002E5F2D">
        <w:rPr>
          <w:rFonts w:ascii="Times New Roman" w:hAnsi="Times New Roman" w:cs="Times New Roman"/>
          <w:color w:val="auto"/>
          <w:sz w:val="22"/>
          <w:szCs w:val="22"/>
        </w:rPr>
        <w:t xml:space="preserve"> materiálu, včetně zajištění energií a médií potřebných k provádění prací, na vlastní účet. Tyto náklady jsou součástí Ceny za provedení </w:t>
      </w:r>
      <w:r w:rsidR="003824F5">
        <w:rPr>
          <w:rFonts w:ascii="Times New Roman" w:hAnsi="Times New Roman" w:cs="Times New Roman"/>
          <w:color w:val="auto"/>
          <w:sz w:val="22"/>
          <w:szCs w:val="22"/>
        </w:rPr>
        <w:t>Díla</w:t>
      </w:r>
      <w:r w:rsidR="002E5F2D" w:rsidRPr="002E5F2D">
        <w:rPr>
          <w:rFonts w:ascii="Times New Roman" w:hAnsi="Times New Roman" w:cs="Times New Roman"/>
          <w:color w:val="auto"/>
          <w:sz w:val="22"/>
          <w:szCs w:val="22"/>
        </w:rPr>
        <w:t>.</w:t>
      </w:r>
    </w:p>
    <w:p w14:paraId="328F39E8" w14:textId="77777777" w:rsidR="004B6DD2" w:rsidRDefault="004B6DD2" w:rsidP="004B6DD2">
      <w:pPr>
        <w:pStyle w:val="Odstavecseseznamem"/>
        <w:rPr>
          <w:sz w:val="22"/>
          <w:szCs w:val="22"/>
        </w:rPr>
      </w:pPr>
    </w:p>
    <w:p w14:paraId="3BAD5119" w14:textId="013F00E7" w:rsidR="002E5F2D" w:rsidRPr="002E5F2D" w:rsidRDefault="007A6A24" w:rsidP="002E5F2D">
      <w:pPr>
        <w:pStyle w:val="Zkladntext"/>
        <w:numPr>
          <w:ilvl w:val="1"/>
          <w:numId w:val="2"/>
        </w:numPr>
        <w:ind w:hanging="720"/>
        <w:rPr>
          <w:rFonts w:ascii="Times New Roman" w:hAnsi="Times New Roman" w:cs="Times New Roman"/>
          <w:color w:val="auto"/>
          <w:sz w:val="22"/>
          <w:szCs w:val="22"/>
        </w:rPr>
      </w:pP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 se zavazuje, bez předchozího písemného souhlasu </w:t>
      </w:r>
      <w:r>
        <w:rPr>
          <w:rFonts w:ascii="Times New Roman" w:hAnsi="Times New Roman" w:cs="Times New Roman"/>
          <w:color w:val="auto"/>
          <w:sz w:val="22"/>
          <w:szCs w:val="22"/>
        </w:rPr>
        <w:t>Objednatel</w:t>
      </w:r>
      <w:r w:rsidR="002E5F2D" w:rsidRPr="002E5F2D">
        <w:rPr>
          <w:rFonts w:ascii="Times New Roman" w:hAnsi="Times New Roman" w:cs="Times New Roman"/>
          <w:color w:val="auto"/>
          <w:sz w:val="22"/>
          <w:szCs w:val="22"/>
        </w:rPr>
        <w:t>e, neumístit</w:t>
      </w:r>
      <w:r w:rsidR="003517AB">
        <w:rPr>
          <w:rFonts w:ascii="Times New Roman" w:hAnsi="Times New Roman" w:cs="Times New Roman"/>
          <w:color w:val="auto"/>
          <w:sz w:val="22"/>
          <w:szCs w:val="22"/>
        </w:rPr>
        <w:t xml:space="preserve"> ani neumožnit</w:t>
      </w:r>
      <w:r w:rsidR="002E5F2D" w:rsidRPr="002E5F2D">
        <w:rPr>
          <w:rFonts w:ascii="Times New Roman" w:hAnsi="Times New Roman" w:cs="Times New Roman"/>
          <w:color w:val="auto"/>
          <w:sz w:val="22"/>
          <w:szCs w:val="22"/>
        </w:rPr>
        <w:t xml:space="preserve"> na staveniště, jeho zařízení či prostory se staveništěm související jakékoli reklamní zařízení, ať již vlastní či ve vlastnictví třetí osoby.</w:t>
      </w:r>
    </w:p>
    <w:p w14:paraId="6213CEAA" w14:textId="77777777" w:rsidR="00912B8F" w:rsidRDefault="00912B8F" w:rsidP="002E5F2D">
      <w:pPr>
        <w:jc w:val="both"/>
        <w:rPr>
          <w:b/>
          <w:snapToGrid w:val="0"/>
          <w:sz w:val="22"/>
          <w:szCs w:val="22"/>
        </w:rPr>
      </w:pPr>
    </w:p>
    <w:p w14:paraId="7ACB26D6" w14:textId="77777777" w:rsidR="00912B8F" w:rsidRDefault="00912B8F" w:rsidP="002E5F2D">
      <w:pPr>
        <w:jc w:val="both"/>
        <w:rPr>
          <w:b/>
          <w:snapToGrid w:val="0"/>
          <w:sz w:val="22"/>
          <w:szCs w:val="22"/>
        </w:rPr>
      </w:pPr>
    </w:p>
    <w:p w14:paraId="24FC882B" w14:textId="2CEC281A" w:rsidR="002E5F2D" w:rsidRPr="002E5F2D" w:rsidRDefault="002E5F2D" w:rsidP="002E5F2D">
      <w:pPr>
        <w:jc w:val="both"/>
        <w:rPr>
          <w:b/>
          <w:snapToGrid w:val="0"/>
          <w:sz w:val="22"/>
          <w:szCs w:val="22"/>
        </w:rPr>
      </w:pPr>
      <w:r w:rsidRPr="002E5F2D">
        <w:rPr>
          <w:b/>
          <w:snapToGrid w:val="0"/>
          <w:sz w:val="22"/>
          <w:szCs w:val="22"/>
        </w:rPr>
        <w:t>Poddodavatelé</w:t>
      </w:r>
    </w:p>
    <w:p w14:paraId="07009DBD" w14:textId="50189CDC" w:rsidR="002E5F2D" w:rsidRDefault="007A6A24" w:rsidP="002E5F2D">
      <w:pPr>
        <w:pStyle w:val="Zkladntext"/>
        <w:numPr>
          <w:ilvl w:val="1"/>
          <w:numId w:val="2"/>
        </w:numPr>
        <w:ind w:hanging="720"/>
        <w:rPr>
          <w:rFonts w:ascii="Times New Roman" w:hAnsi="Times New Roman" w:cs="Times New Roman"/>
          <w:color w:val="auto"/>
          <w:sz w:val="22"/>
          <w:szCs w:val="22"/>
        </w:rPr>
      </w:pP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 se zavazuje realizovat </w:t>
      </w:r>
      <w:r>
        <w:rPr>
          <w:rFonts w:ascii="Times New Roman" w:hAnsi="Times New Roman" w:cs="Times New Roman"/>
          <w:color w:val="auto"/>
          <w:sz w:val="22"/>
          <w:szCs w:val="22"/>
        </w:rPr>
        <w:t>Dílo</w:t>
      </w:r>
      <w:r w:rsidR="002E5F2D" w:rsidRPr="002E5F2D">
        <w:rPr>
          <w:rFonts w:ascii="Times New Roman" w:hAnsi="Times New Roman" w:cs="Times New Roman"/>
          <w:color w:val="auto"/>
          <w:sz w:val="22"/>
          <w:szCs w:val="22"/>
        </w:rPr>
        <w:t xml:space="preserve"> převážně vlastními kapacitami, přičemž prostřednictvím podd</w:t>
      </w:r>
      <w:r w:rsidR="003517AB">
        <w:rPr>
          <w:rFonts w:ascii="Times New Roman" w:hAnsi="Times New Roman" w:cs="Times New Roman"/>
          <w:color w:val="auto"/>
          <w:sz w:val="22"/>
          <w:szCs w:val="22"/>
        </w:rPr>
        <w:t>oda</w:t>
      </w:r>
      <w:r w:rsidR="002E5F2D" w:rsidRPr="002E5F2D">
        <w:rPr>
          <w:rFonts w:ascii="Times New Roman" w:hAnsi="Times New Roman" w:cs="Times New Roman"/>
          <w:color w:val="auto"/>
          <w:sz w:val="22"/>
          <w:szCs w:val="22"/>
        </w:rPr>
        <w:t xml:space="preserve">vatele může plnit pouze takové části </w:t>
      </w:r>
      <w:r w:rsidR="003824F5">
        <w:rPr>
          <w:rFonts w:ascii="Times New Roman" w:hAnsi="Times New Roman" w:cs="Times New Roman"/>
          <w:color w:val="auto"/>
          <w:sz w:val="22"/>
          <w:szCs w:val="22"/>
        </w:rPr>
        <w:t>Díla</w:t>
      </w:r>
      <w:r w:rsidR="002E5F2D" w:rsidRPr="002E5F2D">
        <w:rPr>
          <w:rFonts w:ascii="Times New Roman" w:hAnsi="Times New Roman" w:cs="Times New Roman"/>
          <w:color w:val="auto"/>
          <w:sz w:val="22"/>
          <w:szCs w:val="22"/>
        </w:rPr>
        <w:t xml:space="preserve">, které jsou uvedeny v nabídce </w:t>
      </w: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e v rámci tzv. poddodavatelského systému. Změnit poddodavatele, pomocí kterého </w:t>
      </w: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 prokazoval v zadávacím řízení splnění kvalifikace, je možné jen ve výjimečných případech s</w:t>
      </w:r>
      <w:r w:rsidR="003517AB">
        <w:rPr>
          <w:rFonts w:ascii="Times New Roman" w:hAnsi="Times New Roman" w:cs="Times New Roman"/>
          <w:color w:val="auto"/>
          <w:sz w:val="22"/>
          <w:szCs w:val="22"/>
        </w:rPr>
        <w:t xml:space="preserve"> předchozím písemným </w:t>
      </w:r>
      <w:r w:rsidR="002E5F2D" w:rsidRPr="002E5F2D">
        <w:rPr>
          <w:rFonts w:ascii="Times New Roman" w:hAnsi="Times New Roman" w:cs="Times New Roman"/>
          <w:color w:val="auto"/>
          <w:sz w:val="22"/>
          <w:szCs w:val="22"/>
        </w:rPr>
        <w:t xml:space="preserve">souhlasem </w:t>
      </w:r>
      <w:r>
        <w:rPr>
          <w:rFonts w:ascii="Times New Roman" w:hAnsi="Times New Roman" w:cs="Times New Roman"/>
          <w:color w:val="auto"/>
          <w:sz w:val="22"/>
          <w:szCs w:val="22"/>
        </w:rPr>
        <w:t>Objednatel</w:t>
      </w:r>
      <w:r w:rsidR="002E5F2D" w:rsidRPr="002E5F2D">
        <w:rPr>
          <w:rFonts w:ascii="Times New Roman" w:hAnsi="Times New Roman" w:cs="Times New Roman"/>
          <w:color w:val="auto"/>
          <w:sz w:val="22"/>
          <w:szCs w:val="22"/>
        </w:rPr>
        <w:t xml:space="preserve">e. </w:t>
      </w:r>
    </w:p>
    <w:p w14:paraId="3DB0040C" w14:textId="77777777" w:rsidR="004B6DD2" w:rsidRPr="002E5F2D" w:rsidRDefault="004B6DD2" w:rsidP="004B6DD2">
      <w:pPr>
        <w:pStyle w:val="Zkladntext"/>
        <w:ind w:left="360"/>
        <w:rPr>
          <w:rFonts w:ascii="Times New Roman" w:hAnsi="Times New Roman" w:cs="Times New Roman"/>
          <w:color w:val="auto"/>
          <w:sz w:val="22"/>
          <w:szCs w:val="22"/>
        </w:rPr>
      </w:pPr>
    </w:p>
    <w:p w14:paraId="24981687" w14:textId="79939824" w:rsidR="002E5F2D" w:rsidRDefault="002E5F2D" w:rsidP="002E5F2D">
      <w:pPr>
        <w:pStyle w:val="Zkladntext"/>
        <w:numPr>
          <w:ilvl w:val="1"/>
          <w:numId w:val="2"/>
        </w:numPr>
        <w:ind w:hanging="720"/>
        <w:rPr>
          <w:rFonts w:ascii="Times New Roman" w:hAnsi="Times New Roman" w:cs="Times New Roman"/>
          <w:color w:val="auto"/>
          <w:sz w:val="22"/>
          <w:szCs w:val="22"/>
        </w:rPr>
      </w:pPr>
      <w:r w:rsidRPr="002E5F2D">
        <w:rPr>
          <w:rFonts w:ascii="Times New Roman" w:hAnsi="Times New Roman" w:cs="Times New Roman"/>
          <w:color w:val="auto"/>
          <w:sz w:val="22"/>
          <w:szCs w:val="22"/>
        </w:rPr>
        <w:t xml:space="preserve">Změnu poddodavatele je </w:t>
      </w:r>
      <w:r w:rsidR="007A6A24">
        <w:rPr>
          <w:rFonts w:ascii="Times New Roman" w:hAnsi="Times New Roman" w:cs="Times New Roman"/>
          <w:color w:val="auto"/>
          <w:sz w:val="22"/>
          <w:szCs w:val="22"/>
        </w:rPr>
        <w:t>Zhotovitel</w:t>
      </w:r>
      <w:r w:rsidRPr="002E5F2D">
        <w:rPr>
          <w:rFonts w:ascii="Times New Roman" w:hAnsi="Times New Roman" w:cs="Times New Roman"/>
          <w:color w:val="auto"/>
          <w:sz w:val="22"/>
          <w:szCs w:val="22"/>
        </w:rPr>
        <w:t xml:space="preserve"> oprávněn provést pouze se souhlasem </w:t>
      </w:r>
      <w:r w:rsidR="007A6A24">
        <w:rPr>
          <w:rFonts w:ascii="Times New Roman" w:hAnsi="Times New Roman" w:cs="Times New Roman"/>
          <w:color w:val="auto"/>
          <w:sz w:val="22"/>
          <w:szCs w:val="22"/>
        </w:rPr>
        <w:t>Objednatel</w:t>
      </w:r>
      <w:r w:rsidRPr="002E5F2D">
        <w:rPr>
          <w:rFonts w:ascii="Times New Roman" w:hAnsi="Times New Roman" w:cs="Times New Roman"/>
          <w:color w:val="auto"/>
          <w:sz w:val="22"/>
          <w:szCs w:val="22"/>
        </w:rPr>
        <w:t xml:space="preserve">e. </w:t>
      </w:r>
      <w:r w:rsidR="007A6A24">
        <w:rPr>
          <w:rFonts w:ascii="Times New Roman" w:hAnsi="Times New Roman" w:cs="Times New Roman"/>
          <w:color w:val="auto"/>
          <w:sz w:val="22"/>
          <w:szCs w:val="22"/>
        </w:rPr>
        <w:t>Zhotovitel</w:t>
      </w:r>
      <w:r w:rsidRPr="002E5F2D">
        <w:rPr>
          <w:rFonts w:ascii="Times New Roman" w:hAnsi="Times New Roman" w:cs="Times New Roman"/>
          <w:color w:val="auto"/>
          <w:sz w:val="22"/>
          <w:szCs w:val="22"/>
        </w:rPr>
        <w:t xml:space="preserve"> je povinen jakoukoliv změnu na pozici poddodavatele předem písemně oznámit </w:t>
      </w:r>
      <w:r w:rsidR="007A6A24">
        <w:rPr>
          <w:rFonts w:ascii="Times New Roman" w:hAnsi="Times New Roman" w:cs="Times New Roman"/>
          <w:color w:val="auto"/>
          <w:sz w:val="22"/>
          <w:szCs w:val="22"/>
        </w:rPr>
        <w:t>Objednatel</w:t>
      </w:r>
      <w:r w:rsidRPr="002E5F2D">
        <w:rPr>
          <w:rFonts w:ascii="Times New Roman" w:hAnsi="Times New Roman" w:cs="Times New Roman"/>
          <w:color w:val="auto"/>
          <w:sz w:val="22"/>
          <w:szCs w:val="22"/>
        </w:rPr>
        <w:t>i s tím, že tento poddodavatel splňuje dle</w:t>
      </w:r>
      <w:r w:rsidR="003517AB">
        <w:rPr>
          <w:rFonts w:ascii="Times New Roman" w:hAnsi="Times New Roman" w:cs="Times New Roman"/>
          <w:color w:val="auto"/>
          <w:sz w:val="22"/>
          <w:szCs w:val="22"/>
        </w:rPr>
        <w:t xml:space="preserve"> zákona o zadávání </w:t>
      </w:r>
      <w:r w:rsidR="001D5F69">
        <w:rPr>
          <w:rFonts w:ascii="Times New Roman" w:hAnsi="Times New Roman" w:cs="Times New Roman"/>
          <w:color w:val="auto"/>
          <w:sz w:val="22"/>
          <w:szCs w:val="22"/>
        </w:rPr>
        <w:t>veřejných zakázek</w:t>
      </w:r>
      <w:r w:rsidRPr="002E5F2D">
        <w:rPr>
          <w:rFonts w:ascii="Times New Roman" w:hAnsi="Times New Roman" w:cs="Times New Roman"/>
          <w:color w:val="auto"/>
          <w:sz w:val="22"/>
          <w:szCs w:val="22"/>
        </w:rPr>
        <w:t xml:space="preserve"> všechny kvalifikační </w:t>
      </w:r>
      <w:r w:rsidRPr="002E5F2D">
        <w:rPr>
          <w:rFonts w:ascii="Times New Roman" w:hAnsi="Times New Roman" w:cs="Times New Roman"/>
          <w:color w:val="auto"/>
          <w:sz w:val="22"/>
          <w:szCs w:val="22"/>
        </w:rPr>
        <w:lastRenderedPageBreak/>
        <w:t xml:space="preserve">předpoklady, v rozsahu v jakém tyto kvalifikační předpoklady splňoval poddodavatel, jež byl tímto poddodavatelem nahrazen. </w:t>
      </w:r>
      <w:r w:rsidR="007A6A24">
        <w:rPr>
          <w:rFonts w:ascii="Times New Roman" w:hAnsi="Times New Roman" w:cs="Times New Roman"/>
          <w:color w:val="auto"/>
          <w:sz w:val="22"/>
          <w:szCs w:val="22"/>
        </w:rPr>
        <w:t>Objednatel</w:t>
      </w:r>
      <w:r w:rsidRPr="002E5F2D">
        <w:rPr>
          <w:rFonts w:ascii="Times New Roman" w:hAnsi="Times New Roman" w:cs="Times New Roman"/>
          <w:color w:val="auto"/>
          <w:sz w:val="22"/>
          <w:szCs w:val="22"/>
        </w:rPr>
        <w:t xml:space="preserve"> je povinen se ve lhůtě 7 pracovních dnů ode dne doručení písemného oznámení vyjádřit, zda změnu </w:t>
      </w:r>
      <w:r w:rsidR="00B0181A">
        <w:rPr>
          <w:rFonts w:ascii="Times New Roman" w:hAnsi="Times New Roman" w:cs="Times New Roman"/>
          <w:color w:val="auto"/>
          <w:sz w:val="22"/>
          <w:szCs w:val="22"/>
        </w:rPr>
        <w:t>poddodavatele povoluje či nikoli</w:t>
      </w:r>
      <w:r w:rsidR="001D5F69">
        <w:rPr>
          <w:rFonts w:ascii="Times New Roman" w:hAnsi="Times New Roman" w:cs="Times New Roman"/>
          <w:color w:val="auto"/>
          <w:sz w:val="22"/>
          <w:szCs w:val="22"/>
        </w:rPr>
        <w:t xml:space="preserve">. </w:t>
      </w:r>
      <w:r w:rsidRPr="002E5F2D">
        <w:rPr>
          <w:rFonts w:ascii="Times New Roman" w:hAnsi="Times New Roman" w:cs="Times New Roman"/>
          <w:color w:val="auto"/>
          <w:sz w:val="22"/>
          <w:szCs w:val="22"/>
        </w:rPr>
        <w:t xml:space="preserve">Dojde-li v průběhu realizace </w:t>
      </w:r>
      <w:r w:rsidR="003824F5">
        <w:rPr>
          <w:rFonts w:ascii="Times New Roman" w:hAnsi="Times New Roman" w:cs="Times New Roman"/>
          <w:color w:val="auto"/>
          <w:sz w:val="22"/>
          <w:szCs w:val="22"/>
        </w:rPr>
        <w:t>Díla</w:t>
      </w:r>
      <w:r w:rsidRPr="002E5F2D">
        <w:rPr>
          <w:rFonts w:ascii="Times New Roman" w:hAnsi="Times New Roman" w:cs="Times New Roman"/>
          <w:color w:val="auto"/>
          <w:sz w:val="22"/>
          <w:szCs w:val="22"/>
        </w:rPr>
        <w:t xml:space="preserve"> na straně poddodavatel</w:t>
      </w:r>
      <w:r w:rsidR="001D5F69">
        <w:rPr>
          <w:rFonts w:ascii="Times New Roman" w:hAnsi="Times New Roman" w:cs="Times New Roman"/>
          <w:color w:val="auto"/>
          <w:sz w:val="22"/>
          <w:szCs w:val="22"/>
        </w:rPr>
        <w:t>e</w:t>
      </w:r>
      <w:r w:rsidRPr="002E5F2D">
        <w:rPr>
          <w:rFonts w:ascii="Times New Roman" w:hAnsi="Times New Roman" w:cs="Times New Roman"/>
          <w:color w:val="auto"/>
          <w:sz w:val="22"/>
          <w:szCs w:val="22"/>
        </w:rPr>
        <w:t xml:space="preserve"> ke změně kvalifikačních předpokladů, je poddodavatel povinen tuto skutečnost </w:t>
      </w:r>
      <w:r w:rsidR="001D5F69">
        <w:rPr>
          <w:rFonts w:ascii="Times New Roman" w:hAnsi="Times New Roman" w:cs="Times New Roman"/>
          <w:color w:val="auto"/>
          <w:sz w:val="22"/>
          <w:szCs w:val="22"/>
        </w:rPr>
        <w:t xml:space="preserve">písemně </w:t>
      </w:r>
      <w:r w:rsidRPr="002E5F2D">
        <w:rPr>
          <w:rFonts w:ascii="Times New Roman" w:hAnsi="Times New Roman" w:cs="Times New Roman"/>
          <w:color w:val="auto"/>
          <w:sz w:val="22"/>
          <w:szCs w:val="22"/>
        </w:rPr>
        <w:t xml:space="preserve">oznámit do 5 pracovních dnů ode dne kdy se o takové skutečnosti dověděl </w:t>
      </w:r>
      <w:r w:rsidR="007A6A24">
        <w:rPr>
          <w:rFonts w:ascii="Times New Roman" w:hAnsi="Times New Roman" w:cs="Times New Roman"/>
          <w:color w:val="auto"/>
          <w:sz w:val="22"/>
          <w:szCs w:val="22"/>
        </w:rPr>
        <w:t>Zhotovitel</w:t>
      </w:r>
      <w:r w:rsidRPr="002E5F2D">
        <w:rPr>
          <w:rFonts w:ascii="Times New Roman" w:hAnsi="Times New Roman" w:cs="Times New Roman"/>
          <w:color w:val="auto"/>
          <w:sz w:val="22"/>
          <w:szCs w:val="22"/>
        </w:rPr>
        <w:t>i, který je současně povinen tuto skutečnost</w:t>
      </w:r>
      <w:r w:rsidR="001D5F69">
        <w:rPr>
          <w:rFonts w:ascii="Times New Roman" w:hAnsi="Times New Roman" w:cs="Times New Roman"/>
          <w:color w:val="auto"/>
          <w:sz w:val="22"/>
          <w:szCs w:val="22"/>
        </w:rPr>
        <w:t xml:space="preserve"> písemně</w:t>
      </w:r>
      <w:r w:rsidRPr="002E5F2D">
        <w:rPr>
          <w:rFonts w:ascii="Times New Roman" w:hAnsi="Times New Roman" w:cs="Times New Roman"/>
          <w:color w:val="auto"/>
          <w:sz w:val="22"/>
          <w:szCs w:val="22"/>
        </w:rPr>
        <w:t xml:space="preserve"> oznámit </w:t>
      </w:r>
      <w:r w:rsidR="007A6A24">
        <w:rPr>
          <w:rFonts w:ascii="Times New Roman" w:hAnsi="Times New Roman" w:cs="Times New Roman"/>
          <w:color w:val="auto"/>
          <w:sz w:val="22"/>
          <w:szCs w:val="22"/>
        </w:rPr>
        <w:t>Objednatel</w:t>
      </w:r>
      <w:r w:rsidRPr="002E5F2D">
        <w:rPr>
          <w:rFonts w:ascii="Times New Roman" w:hAnsi="Times New Roman" w:cs="Times New Roman"/>
          <w:color w:val="auto"/>
          <w:sz w:val="22"/>
          <w:szCs w:val="22"/>
        </w:rPr>
        <w:t xml:space="preserve">i ihned poté, kdy se o této skutečnosti dověděl od poddodavatele. Poddodavatel je pak povinen následně ve lhůtě 7 pracovních dnů ode dne oznámení této skutečnosti </w:t>
      </w:r>
      <w:r w:rsidR="007A6A24">
        <w:rPr>
          <w:rFonts w:ascii="Times New Roman" w:hAnsi="Times New Roman" w:cs="Times New Roman"/>
          <w:color w:val="auto"/>
          <w:sz w:val="22"/>
          <w:szCs w:val="22"/>
        </w:rPr>
        <w:t>Zhotovitel</w:t>
      </w:r>
      <w:r w:rsidRPr="002E5F2D">
        <w:rPr>
          <w:rFonts w:ascii="Times New Roman" w:hAnsi="Times New Roman" w:cs="Times New Roman"/>
          <w:color w:val="auto"/>
          <w:sz w:val="22"/>
          <w:szCs w:val="22"/>
        </w:rPr>
        <w:t xml:space="preserve">i a prostřednictvím něj i </w:t>
      </w:r>
      <w:r w:rsidR="007A6A24">
        <w:rPr>
          <w:rFonts w:ascii="Times New Roman" w:hAnsi="Times New Roman" w:cs="Times New Roman"/>
          <w:color w:val="auto"/>
          <w:sz w:val="22"/>
          <w:szCs w:val="22"/>
        </w:rPr>
        <w:t>Objednatel</w:t>
      </w:r>
      <w:r w:rsidRPr="002E5F2D">
        <w:rPr>
          <w:rFonts w:ascii="Times New Roman" w:hAnsi="Times New Roman" w:cs="Times New Roman"/>
          <w:color w:val="auto"/>
          <w:sz w:val="22"/>
          <w:szCs w:val="22"/>
        </w:rPr>
        <w:t xml:space="preserve">i prokázat předložením příslušného dokladu v originále nebo úředně ověřené kopii, splnění dočasně chybějících kvalifikačních předpokladů.  </w:t>
      </w:r>
    </w:p>
    <w:p w14:paraId="79A50E88" w14:textId="77777777" w:rsidR="004B6DD2" w:rsidRPr="002E5F2D" w:rsidRDefault="004B6DD2" w:rsidP="004B6DD2">
      <w:pPr>
        <w:pStyle w:val="Zkladntext"/>
        <w:ind w:left="360"/>
        <w:rPr>
          <w:rFonts w:ascii="Times New Roman" w:hAnsi="Times New Roman" w:cs="Times New Roman"/>
          <w:color w:val="auto"/>
          <w:sz w:val="22"/>
          <w:szCs w:val="22"/>
        </w:rPr>
      </w:pPr>
    </w:p>
    <w:p w14:paraId="4C2B8146" w14:textId="7D7A6085" w:rsidR="002E5F2D" w:rsidRPr="002E5F2D" w:rsidRDefault="007A6A24" w:rsidP="002E5F2D">
      <w:pPr>
        <w:pStyle w:val="Zkladntext"/>
        <w:numPr>
          <w:ilvl w:val="1"/>
          <w:numId w:val="2"/>
        </w:numPr>
        <w:ind w:hanging="720"/>
        <w:rPr>
          <w:rFonts w:ascii="Times New Roman" w:hAnsi="Times New Roman" w:cs="Times New Roman"/>
          <w:sz w:val="22"/>
          <w:szCs w:val="22"/>
        </w:rPr>
      </w:pP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 je dále povinen vést a průběžně aktualizovat reálný seznam všech poddodavatelů podílejících se na realizaci </w:t>
      </w:r>
      <w:r w:rsidR="003824F5">
        <w:rPr>
          <w:rFonts w:ascii="Times New Roman" w:hAnsi="Times New Roman" w:cs="Times New Roman"/>
          <w:color w:val="auto"/>
          <w:sz w:val="22"/>
          <w:szCs w:val="22"/>
        </w:rPr>
        <w:t>Díla</w:t>
      </w:r>
      <w:r w:rsidR="002E5F2D" w:rsidRPr="002E5F2D">
        <w:rPr>
          <w:rFonts w:ascii="Times New Roman" w:hAnsi="Times New Roman" w:cs="Times New Roman"/>
          <w:color w:val="auto"/>
          <w:sz w:val="22"/>
          <w:szCs w:val="22"/>
        </w:rPr>
        <w:t>, včetně výše jejich podílu na díle a v případě, že poddodavatel má</w:t>
      </w:r>
      <w:r w:rsidR="002E5F2D" w:rsidRPr="002E5F2D">
        <w:rPr>
          <w:rFonts w:ascii="Times New Roman" w:hAnsi="Times New Roman" w:cs="Times New Roman"/>
          <w:sz w:val="22"/>
          <w:szCs w:val="22"/>
        </w:rPr>
        <w:t xml:space="preserve"> formu akciové</w:t>
      </w:r>
      <w:r w:rsidR="001D5F69">
        <w:rPr>
          <w:rFonts w:ascii="Times New Roman" w:hAnsi="Times New Roman" w:cs="Times New Roman"/>
          <w:sz w:val="22"/>
          <w:szCs w:val="22"/>
        </w:rPr>
        <w:t xml:space="preserve"> společnosti rovněž skutečnosti, aby předložil písemné čestné prohlášení o tom, které osoby jsou vlastníky akcií, jejichž souhrnná jmenovitá hodnota přesahuje 10% základního kapitálu s uvedením zdroje, z něhož údaje o velikosti podílu akcionářů vychází</w:t>
      </w:r>
      <w:r w:rsidR="00F707F0">
        <w:rPr>
          <w:rFonts w:ascii="Times New Roman" w:hAnsi="Times New Roman" w:cs="Times New Roman"/>
          <w:sz w:val="22"/>
          <w:szCs w:val="22"/>
        </w:rPr>
        <w:t>. T</w:t>
      </w:r>
      <w:r w:rsidR="002E5F2D" w:rsidRPr="002E5F2D">
        <w:rPr>
          <w:rFonts w:ascii="Times New Roman" w:hAnsi="Times New Roman" w:cs="Times New Roman"/>
          <w:sz w:val="22"/>
          <w:szCs w:val="22"/>
        </w:rPr>
        <w:t xml:space="preserve">ento přehled je povinen na vyžádání neprodleně, nejpozději do 7 kalendářních dnů, předložit </w:t>
      </w:r>
      <w:r>
        <w:rPr>
          <w:rFonts w:ascii="Times New Roman" w:hAnsi="Times New Roman" w:cs="Times New Roman"/>
          <w:sz w:val="22"/>
          <w:szCs w:val="22"/>
        </w:rPr>
        <w:t>Objednatel</w:t>
      </w:r>
      <w:r w:rsidR="002E5F2D" w:rsidRPr="002E5F2D">
        <w:rPr>
          <w:rFonts w:ascii="Times New Roman" w:hAnsi="Times New Roman" w:cs="Times New Roman"/>
          <w:sz w:val="22"/>
          <w:szCs w:val="22"/>
        </w:rPr>
        <w:t>i.</w:t>
      </w:r>
    </w:p>
    <w:p w14:paraId="3C0B3CA9" w14:textId="5E9DE530" w:rsidR="002E5F2D" w:rsidRDefault="002E5F2D" w:rsidP="002E5F2D">
      <w:pPr>
        <w:pStyle w:val="Zkladntext"/>
        <w:ind w:left="360"/>
        <w:rPr>
          <w:rFonts w:ascii="Times New Roman" w:hAnsi="Times New Roman" w:cs="Times New Roman"/>
          <w:sz w:val="22"/>
          <w:szCs w:val="22"/>
        </w:rPr>
      </w:pPr>
    </w:p>
    <w:p w14:paraId="6A6E4F9B" w14:textId="77777777" w:rsidR="00912B8F" w:rsidRPr="002E5F2D" w:rsidRDefault="00912B8F" w:rsidP="002E5F2D">
      <w:pPr>
        <w:pStyle w:val="Zkladntext"/>
        <w:ind w:left="360"/>
        <w:rPr>
          <w:rFonts w:ascii="Times New Roman" w:hAnsi="Times New Roman" w:cs="Times New Roman"/>
          <w:sz w:val="22"/>
          <w:szCs w:val="22"/>
        </w:rPr>
      </w:pPr>
    </w:p>
    <w:p w14:paraId="1622FE42" w14:textId="5B46870D" w:rsidR="002E5F2D" w:rsidRPr="002E5F2D" w:rsidRDefault="002E5F2D" w:rsidP="002E5F2D">
      <w:pPr>
        <w:pStyle w:val="Zkladntext"/>
        <w:ind w:left="360"/>
        <w:rPr>
          <w:rFonts w:ascii="Times New Roman" w:hAnsi="Times New Roman" w:cs="Times New Roman"/>
          <w:b/>
          <w:sz w:val="22"/>
          <w:szCs w:val="22"/>
        </w:rPr>
      </w:pPr>
      <w:r w:rsidRPr="002E5F2D">
        <w:rPr>
          <w:rFonts w:ascii="Times New Roman" w:hAnsi="Times New Roman" w:cs="Times New Roman"/>
          <w:b/>
          <w:sz w:val="22"/>
          <w:szCs w:val="22"/>
        </w:rPr>
        <w:t>Vícepráce</w:t>
      </w:r>
    </w:p>
    <w:p w14:paraId="5780DBCE" w14:textId="7E57481B" w:rsidR="002E5F2D" w:rsidRDefault="002E5F2D" w:rsidP="002E5F2D">
      <w:pPr>
        <w:pStyle w:val="Zkladntext"/>
        <w:numPr>
          <w:ilvl w:val="1"/>
          <w:numId w:val="2"/>
        </w:numPr>
        <w:ind w:hanging="720"/>
        <w:rPr>
          <w:rFonts w:ascii="Times New Roman" w:hAnsi="Times New Roman" w:cs="Times New Roman"/>
          <w:sz w:val="22"/>
          <w:szCs w:val="22"/>
        </w:rPr>
      </w:pPr>
      <w:proofErr w:type="gramStart"/>
      <w:r w:rsidRPr="002E5F2D">
        <w:rPr>
          <w:rFonts w:ascii="Times New Roman" w:hAnsi="Times New Roman" w:cs="Times New Roman"/>
          <w:sz w:val="22"/>
          <w:szCs w:val="22"/>
        </w:rPr>
        <w:t>Obě</w:t>
      </w:r>
      <w:proofErr w:type="gramEnd"/>
      <w:r w:rsidRPr="002E5F2D">
        <w:rPr>
          <w:rFonts w:ascii="Times New Roman" w:hAnsi="Times New Roman" w:cs="Times New Roman"/>
          <w:sz w:val="22"/>
          <w:szCs w:val="22"/>
        </w:rPr>
        <w:t xml:space="preserve">   strany   se   dohodly,  že  případné  vícepráce,  jejichž  finanční  </w:t>
      </w:r>
      <w:proofErr w:type="gramStart"/>
      <w:r w:rsidRPr="002E5F2D">
        <w:rPr>
          <w:rFonts w:ascii="Times New Roman" w:hAnsi="Times New Roman" w:cs="Times New Roman"/>
          <w:sz w:val="22"/>
          <w:szCs w:val="22"/>
        </w:rPr>
        <w:t>objem</w:t>
      </w:r>
      <w:proofErr w:type="gramEnd"/>
      <w:r w:rsidRPr="002E5F2D">
        <w:rPr>
          <w:rFonts w:ascii="Times New Roman" w:hAnsi="Times New Roman" w:cs="Times New Roman"/>
          <w:sz w:val="22"/>
          <w:szCs w:val="22"/>
        </w:rPr>
        <w:t xml:space="preserve">  (v cenách bez DPH) nepřekročí 10% (slovy: deset procent) ze sjednané ceny za provedení </w:t>
      </w:r>
      <w:r w:rsidR="003824F5">
        <w:rPr>
          <w:rFonts w:ascii="Times New Roman" w:hAnsi="Times New Roman" w:cs="Times New Roman"/>
          <w:sz w:val="22"/>
          <w:szCs w:val="22"/>
        </w:rPr>
        <w:t>Díla</w:t>
      </w:r>
      <w:r w:rsidRPr="002E5F2D">
        <w:rPr>
          <w:rFonts w:ascii="Times New Roman" w:hAnsi="Times New Roman" w:cs="Times New Roman"/>
          <w:sz w:val="22"/>
          <w:szCs w:val="22"/>
        </w:rPr>
        <w:t xml:space="preserve"> (bez DPH) nebudou mít vliv na termín ukončení </w:t>
      </w:r>
      <w:r w:rsidR="003824F5">
        <w:rPr>
          <w:rFonts w:ascii="Times New Roman" w:hAnsi="Times New Roman" w:cs="Times New Roman"/>
          <w:sz w:val="22"/>
          <w:szCs w:val="22"/>
        </w:rPr>
        <w:t>Díla</w:t>
      </w:r>
      <w:r w:rsidRPr="002E5F2D">
        <w:rPr>
          <w:rFonts w:ascii="Times New Roman" w:hAnsi="Times New Roman" w:cs="Times New Roman"/>
          <w:sz w:val="22"/>
          <w:szCs w:val="22"/>
        </w:rPr>
        <w:t xml:space="preserve"> a </w:t>
      </w:r>
      <w:r w:rsidR="007A6A24">
        <w:rPr>
          <w:rFonts w:ascii="Times New Roman" w:hAnsi="Times New Roman" w:cs="Times New Roman"/>
          <w:sz w:val="22"/>
          <w:szCs w:val="22"/>
        </w:rPr>
        <w:t>Dílo</w:t>
      </w:r>
      <w:r w:rsidRPr="002E5F2D">
        <w:rPr>
          <w:rFonts w:ascii="Times New Roman" w:hAnsi="Times New Roman" w:cs="Times New Roman"/>
          <w:sz w:val="22"/>
          <w:szCs w:val="22"/>
        </w:rPr>
        <w:t xml:space="preserve"> bude dokončeno ve sjednaném termínu dle této smlouvy, pokud se smluvní strany výslovně písemně nedohodnou jinak.  </w:t>
      </w:r>
    </w:p>
    <w:p w14:paraId="057D3FA9" w14:textId="77777777" w:rsidR="004B6DD2" w:rsidRPr="002E5F2D" w:rsidRDefault="004B6DD2" w:rsidP="004B6DD2">
      <w:pPr>
        <w:pStyle w:val="Zkladntext"/>
        <w:ind w:left="360"/>
        <w:rPr>
          <w:rFonts w:ascii="Times New Roman" w:hAnsi="Times New Roman" w:cs="Times New Roman"/>
          <w:sz w:val="22"/>
          <w:szCs w:val="22"/>
        </w:rPr>
      </w:pPr>
    </w:p>
    <w:p w14:paraId="30FFF75C" w14:textId="23BDA571" w:rsidR="002E5F2D" w:rsidRDefault="002E5F2D" w:rsidP="002E5F2D">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 xml:space="preserve">Veškeré vícepráce, změny, doplňky nebo rozšíření, které nejsou součástí </w:t>
      </w:r>
      <w:r w:rsidR="003824F5">
        <w:rPr>
          <w:rFonts w:ascii="Times New Roman" w:hAnsi="Times New Roman" w:cs="Times New Roman"/>
          <w:sz w:val="22"/>
          <w:szCs w:val="22"/>
        </w:rPr>
        <w:t>Díla</w:t>
      </w:r>
      <w:r w:rsidRPr="002E5F2D">
        <w:rPr>
          <w:rFonts w:ascii="Times New Roman" w:hAnsi="Times New Roman" w:cs="Times New Roman"/>
          <w:sz w:val="22"/>
          <w:szCs w:val="22"/>
        </w:rPr>
        <w:t xml:space="preserve"> dle této smlouvy, musí být vždy před jejich realizací písemně odsouhlaseny </w:t>
      </w:r>
      <w:r w:rsidR="007A6A24">
        <w:rPr>
          <w:rFonts w:ascii="Times New Roman" w:hAnsi="Times New Roman" w:cs="Times New Roman"/>
          <w:sz w:val="22"/>
          <w:szCs w:val="22"/>
        </w:rPr>
        <w:t>Objednatel</w:t>
      </w:r>
      <w:r w:rsidRPr="002E5F2D">
        <w:rPr>
          <w:rFonts w:ascii="Times New Roman" w:hAnsi="Times New Roman" w:cs="Times New Roman"/>
          <w:sz w:val="22"/>
          <w:szCs w:val="22"/>
        </w:rPr>
        <w:t xml:space="preserve">em včetně jejich ocenění. Písemné odsouhlasení musí být opatřeno datem schválení tohoto odsouhlasení a číslem usnesení příslušného orgánu města (RM nebo ZM). Pokud </w:t>
      </w:r>
      <w:r w:rsidR="007A6A24">
        <w:rPr>
          <w:rFonts w:ascii="Times New Roman" w:hAnsi="Times New Roman" w:cs="Times New Roman"/>
          <w:sz w:val="22"/>
          <w:szCs w:val="22"/>
        </w:rPr>
        <w:t>Zhotovitel</w:t>
      </w:r>
      <w:r w:rsidRPr="002E5F2D">
        <w:rPr>
          <w:rFonts w:ascii="Times New Roman" w:hAnsi="Times New Roman" w:cs="Times New Roman"/>
          <w:sz w:val="22"/>
          <w:szCs w:val="22"/>
        </w:rPr>
        <w:t xml:space="preserve"> provede některé z těchto prací bez potvrzeného písemného dodatku smlouvy, má </w:t>
      </w:r>
      <w:r w:rsidR="007A6A24">
        <w:rPr>
          <w:rFonts w:ascii="Times New Roman" w:hAnsi="Times New Roman" w:cs="Times New Roman"/>
          <w:sz w:val="22"/>
          <w:szCs w:val="22"/>
        </w:rPr>
        <w:t>Objednatel</w:t>
      </w:r>
      <w:r w:rsidRPr="002E5F2D">
        <w:rPr>
          <w:rFonts w:ascii="Times New Roman" w:hAnsi="Times New Roman" w:cs="Times New Roman"/>
          <w:sz w:val="22"/>
          <w:szCs w:val="22"/>
        </w:rPr>
        <w:t xml:space="preserve"> právo odmítnout jejich úhradu a cena za jejich provedení je součástí Ceny za provedení </w:t>
      </w:r>
      <w:r w:rsidR="003824F5">
        <w:rPr>
          <w:rFonts w:ascii="Times New Roman" w:hAnsi="Times New Roman" w:cs="Times New Roman"/>
          <w:sz w:val="22"/>
          <w:szCs w:val="22"/>
        </w:rPr>
        <w:t>Díla</w:t>
      </w:r>
      <w:r w:rsidRPr="002E5F2D">
        <w:rPr>
          <w:rFonts w:ascii="Times New Roman" w:hAnsi="Times New Roman" w:cs="Times New Roman"/>
          <w:sz w:val="22"/>
          <w:szCs w:val="22"/>
        </w:rPr>
        <w:t xml:space="preserve">. </w:t>
      </w:r>
    </w:p>
    <w:p w14:paraId="66C14A67" w14:textId="77777777" w:rsidR="004B6DD2" w:rsidRDefault="004B6DD2" w:rsidP="004B6DD2">
      <w:pPr>
        <w:pStyle w:val="Odstavecseseznamem"/>
        <w:rPr>
          <w:sz w:val="22"/>
          <w:szCs w:val="22"/>
        </w:rPr>
      </w:pPr>
    </w:p>
    <w:p w14:paraId="20504449" w14:textId="09D36645" w:rsidR="002E5F2D" w:rsidRDefault="002E5F2D" w:rsidP="002E5F2D">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 xml:space="preserve">Na základě písemného soupisu víceprací, odsouhlaseného oběma smluvními stranami, doplní </w:t>
      </w:r>
      <w:r w:rsidR="007A6A24">
        <w:rPr>
          <w:rFonts w:ascii="Times New Roman" w:hAnsi="Times New Roman" w:cs="Times New Roman"/>
          <w:sz w:val="22"/>
          <w:szCs w:val="22"/>
        </w:rPr>
        <w:t>Zhotovitel</w:t>
      </w:r>
      <w:r w:rsidRPr="002E5F2D">
        <w:rPr>
          <w:rFonts w:ascii="Times New Roman" w:hAnsi="Times New Roman" w:cs="Times New Roman"/>
          <w:sz w:val="22"/>
          <w:szCs w:val="22"/>
        </w:rPr>
        <w:t xml:space="preserve"> jednotkové ceny v té výši, kterou použil pro sestavení nabídkové ceny (viz nabídkové rozpočty, které byly součástí nabídky). Nebudou-li práce či věci použité k provedení </w:t>
      </w:r>
      <w:r w:rsidR="003824F5">
        <w:rPr>
          <w:rFonts w:ascii="Times New Roman" w:hAnsi="Times New Roman" w:cs="Times New Roman"/>
          <w:sz w:val="22"/>
          <w:szCs w:val="22"/>
        </w:rPr>
        <w:t>Díla</w:t>
      </w:r>
      <w:r w:rsidRPr="002E5F2D">
        <w:rPr>
          <w:rFonts w:ascii="Times New Roman" w:hAnsi="Times New Roman" w:cs="Times New Roman"/>
          <w:sz w:val="22"/>
          <w:szCs w:val="22"/>
        </w:rPr>
        <w:t xml:space="preserve">, které jsou předmětem víceprací, oceněny v rozpočtu </w:t>
      </w:r>
      <w:r w:rsidR="007A6A24">
        <w:rPr>
          <w:rFonts w:ascii="Times New Roman" w:hAnsi="Times New Roman" w:cs="Times New Roman"/>
          <w:sz w:val="22"/>
          <w:szCs w:val="22"/>
        </w:rPr>
        <w:t>Zhotovitel</w:t>
      </w:r>
      <w:r w:rsidRPr="002E5F2D">
        <w:rPr>
          <w:rFonts w:ascii="Times New Roman" w:hAnsi="Times New Roman" w:cs="Times New Roman"/>
          <w:sz w:val="22"/>
          <w:szCs w:val="22"/>
        </w:rPr>
        <w:t>e, budou se oceňovat dle aktuálního ceníku a metodiky společnosti ÚRS PRAHA, a.s., se sídlem Praha 10, Pražská 18.</w:t>
      </w:r>
    </w:p>
    <w:p w14:paraId="42586974" w14:textId="77777777" w:rsidR="004B6DD2" w:rsidRDefault="004B6DD2" w:rsidP="004B6DD2">
      <w:pPr>
        <w:pStyle w:val="Odstavecseseznamem"/>
        <w:rPr>
          <w:sz w:val="22"/>
          <w:szCs w:val="22"/>
        </w:rPr>
      </w:pPr>
    </w:p>
    <w:p w14:paraId="54D2652D" w14:textId="56D65364" w:rsidR="002E5F2D" w:rsidRDefault="002E5F2D" w:rsidP="002E5F2D">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 xml:space="preserve">Vynásobením jednotkových cen a množství provedených měrných jednotek budou stanoveny základní náklady, rovněž pak analogicky s podmínkami kalkulace uvedenými v nabídce, náklady související s umístěním stavby (obvyklý pojem: VRN – vedlejší rozpočtové náklady). Daň z přidané hodnoty bude dopočtena dle platných předpisů v době zúčtování. </w:t>
      </w:r>
      <w:r w:rsidR="007A6A24">
        <w:rPr>
          <w:rFonts w:ascii="Times New Roman" w:hAnsi="Times New Roman" w:cs="Times New Roman"/>
          <w:sz w:val="22"/>
          <w:szCs w:val="22"/>
        </w:rPr>
        <w:t>Zhotovitel</w:t>
      </w:r>
      <w:r w:rsidRPr="002E5F2D">
        <w:rPr>
          <w:rFonts w:ascii="Times New Roman" w:hAnsi="Times New Roman" w:cs="Times New Roman"/>
          <w:sz w:val="22"/>
          <w:szCs w:val="22"/>
        </w:rPr>
        <w:t xml:space="preserve">i zaniká jakýkoliv nárok na zvýšení ceny, jestliže písemně neoznámí nutnost jejího překročení a výši požadovaného zvýšení ceny bez zbytečného odkladu poté, kdy se ukázalo, že je zvýšení ceny nevyhnutelné. Toto písemné oznámení však nezakládá právo </w:t>
      </w:r>
      <w:r w:rsidR="007A6A24">
        <w:rPr>
          <w:rFonts w:ascii="Times New Roman" w:hAnsi="Times New Roman" w:cs="Times New Roman"/>
          <w:sz w:val="22"/>
          <w:szCs w:val="22"/>
        </w:rPr>
        <w:t>Zhotovitel</w:t>
      </w:r>
      <w:r w:rsidRPr="002E5F2D">
        <w:rPr>
          <w:rFonts w:ascii="Times New Roman" w:hAnsi="Times New Roman" w:cs="Times New Roman"/>
          <w:sz w:val="22"/>
          <w:szCs w:val="22"/>
        </w:rPr>
        <w:t>e na zvýšení ceny. Zvýšení ceny je možné pouze za podmínek daných touto smlouvou.</w:t>
      </w:r>
    </w:p>
    <w:p w14:paraId="2680479D" w14:textId="77777777" w:rsidR="004B6DD2" w:rsidRDefault="004B6DD2" w:rsidP="004B6DD2">
      <w:pPr>
        <w:pStyle w:val="Odstavecseseznamem"/>
        <w:rPr>
          <w:sz w:val="22"/>
          <w:szCs w:val="22"/>
        </w:rPr>
      </w:pPr>
    </w:p>
    <w:p w14:paraId="22482AD4" w14:textId="40372A53" w:rsidR="002E5F2D" w:rsidRDefault="007A6A24" w:rsidP="002E5F2D">
      <w:pPr>
        <w:pStyle w:val="Zkladntext"/>
        <w:numPr>
          <w:ilvl w:val="1"/>
          <w:numId w:val="2"/>
        </w:numPr>
        <w:ind w:hanging="720"/>
        <w:rPr>
          <w:rFonts w:ascii="Times New Roman" w:hAnsi="Times New Roman" w:cs="Times New Roman"/>
          <w:sz w:val="22"/>
          <w:szCs w:val="22"/>
        </w:rPr>
      </w:pPr>
      <w:r>
        <w:rPr>
          <w:rFonts w:ascii="Times New Roman" w:hAnsi="Times New Roman" w:cs="Times New Roman"/>
          <w:sz w:val="22"/>
          <w:szCs w:val="22"/>
        </w:rPr>
        <w:t>Objednatel</w:t>
      </w:r>
      <w:r w:rsidR="002E5F2D" w:rsidRPr="002E5F2D">
        <w:rPr>
          <w:rFonts w:ascii="Times New Roman" w:hAnsi="Times New Roman" w:cs="Times New Roman"/>
          <w:sz w:val="22"/>
          <w:szCs w:val="22"/>
        </w:rPr>
        <w:t xml:space="preserve"> si vyhrazuje právo zmenšit rozsah předmětu plnění </w:t>
      </w:r>
      <w:r w:rsidR="003824F5">
        <w:rPr>
          <w:rFonts w:ascii="Times New Roman" w:hAnsi="Times New Roman" w:cs="Times New Roman"/>
          <w:sz w:val="22"/>
          <w:szCs w:val="22"/>
        </w:rPr>
        <w:t>Díla</w:t>
      </w:r>
      <w:r w:rsidR="002E5F2D" w:rsidRPr="002E5F2D">
        <w:rPr>
          <w:rFonts w:ascii="Times New Roman" w:hAnsi="Times New Roman" w:cs="Times New Roman"/>
          <w:sz w:val="22"/>
          <w:szCs w:val="22"/>
        </w:rPr>
        <w:t xml:space="preserve"> pouze jako forma </w:t>
      </w:r>
      <w:proofErr w:type="spellStart"/>
      <w:r w:rsidR="002E5F2D" w:rsidRPr="002E5F2D">
        <w:rPr>
          <w:rFonts w:ascii="Times New Roman" w:hAnsi="Times New Roman" w:cs="Times New Roman"/>
          <w:sz w:val="22"/>
          <w:szCs w:val="22"/>
        </w:rPr>
        <w:t>méněpráce</w:t>
      </w:r>
      <w:proofErr w:type="spellEnd"/>
      <w:r w:rsidR="002E5F2D" w:rsidRPr="002E5F2D">
        <w:rPr>
          <w:rFonts w:ascii="Times New Roman" w:hAnsi="Times New Roman" w:cs="Times New Roman"/>
          <w:sz w:val="22"/>
          <w:szCs w:val="22"/>
        </w:rPr>
        <w:t xml:space="preserve">. V tomto případě bude smluvní cena úměrně snížena s použitím cen z nabídkových rozpočtů. Nedojde-li mezi oběma stranami k dohodě při odsouhlasení množství nebo druhu provedených prací a dodávek, je </w:t>
      </w:r>
      <w:r>
        <w:rPr>
          <w:rFonts w:ascii="Times New Roman" w:hAnsi="Times New Roman" w:cs="Times New Roman"/>
          <w:sz w:val="22"/>
          <w:szCs w:val="22"/>
        </w:rPr>
        <w:t>Zhotovitel</w:t>
      </w:r>
      <w:r w:rsidR="002E5F2D" w:rsidRPr="002E5F2D">
        <w:rPr>
          <w:rFonts w:ascii="Times New Roman" w:hAnsi="Times New Roman" w:cs="Times New Roman"/>
          <w:sz w:val="22"/>
          <w:szCs w:val="22"/>
        </w:rPr>
        <w:t xml:space="preserve"> oprávněn fakturovat pouze práce, u kterých nedošlo k rozporu.</w:t>
      </w:r>
    </w:p>
    <w:p w14:paraId="459FC3DB" w14:textId="77777777" w:rsidR="004B6DD2" w:rsidRDefault="004B6DD2" w:rsidP="004B6DD2">
      <w:pPr>
        <w:pStyle w:val="Odstavecseseznamem"/>
        <w:rPr>
          <w:sz w:val="22"/>
          <w:szCs w:val="22"/>
        </w:rPr>
      </w:pPr>
    </w:p>
    <w:p w14:paraId="1D299548" w14:textId="73E1307B" w:rsidR="002E5F2D" w:rsidRPr="002E5F2D" w:rsidRDefault="002E5F2D" w:rsidP="002E5F2D">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 xml:space="preserve">Obě strany se dohodly, že jakékoli případné prodloužení termínu ukončení </w:t>
      </w:r>
      <w:r w:rsidR="003824F5">
        <w:rPr>
          <w:rFonts w:ascii="Times New Roman" w:hAnsi="Times New Roman" w:cs="Times New Roman"/>
          <w:sz w:val="22"/>
          <w:szCs w:val="22"/>
        </w:rPr>
        <w:t>Díla</w:t>
      </w:r>
      <w:r w:rsidRPr="002E5F2D">
        <w:rPr>
          <w:rFonts w:ascii="Times New Roman" w:hAnsi="Times New Roman" w:cs="Times New Roman"/>
          <w:sz w:val="22"/>
          <w:szCs w:val="22"/>
        </w:rPr>
        <w:t xml:space="preserve"> nebude mít vliv na cenu </w:t>
      </w:r>
      <w:r w:rsidR="003824F5">
        <w:rPr>
          <w:rFonts w:ascii="Times New Roman" w:hAnsi="Times New Roman" w:cs="Times New Roman"/>
          <w:sz w:val="22"/>
          <w:szCs w:val="22"/>
        </w:rPr>
        <w:t>Díla</w:t>
      </w:r>
      <w:r w:rsidRPr="002E5F2D">
        <w:rPr>
          <w:rFonts w:ascii="Times New Roman" w:hAnsi="Times New Roman" w:cs="Times New Roman"/>
          <w:sz w:val="22"/>
          <w:szCs w:val="22"/>
        </w:rPr>
        <w:t>.</w:t>
      </w:r>
    </w:p>
    <w:p w14:paraId="361B7968" w14:textId="68699433" w:rsidR="002E5F2D" w:rsidRDefault="002E5F2D" w:rsidP="002E5F2D">
      <w:pPr>
        <w:pStyle w:val="Zkladntext"/>
        <w:rPr>
          <w:rFonts w:ascii="Times New Roman" w:hAnsi="Times New Roman" w:cs="Times New Roman"/>
          <w:sz w:val="22"/>
          <w:szCs w:val="22"/>
        </w:rPr>
      </w:pPr>
    </w:p>
    <w:p w14:paraId="35676163" w14:textId="77777777" w:rsidR="00834B6E" w:rsidRPr="002E5F2D" w:rsidRDefault="00834B6E" w:rsidP="002E5F2D">
      <w:pPr>
        <w:pStyle w:val="Zkladntext"/>
        <w:rPr>
          <w:rFonts w:ascii="Times New Roman" w:hAnsi="Times New Roman" w:cs="Times New Roman"/>
          <w:sz w:val="22"/>
          <w:szCs w:val="22"/>
        </w:rPr>
      </w:pPr>
    </w:p>
    <w:p w14:paraId="570D6AB0" w14:textId="77777777" w:rsidR="002E5F2D" w:rsidRPr="002E5F2D" w:rsidRDefault="002E5F2D" w:rsidP="002E5F2D">
      <w:pPr>
        <w:pStyle w:val="Zkladntext"/>
        <w:numPr>
          <w:ilvl w:val="0"/>
          <w:numId w:val="2"/>
        </w:numPr>
        <w:jc w:val="center"/>
        <w:rPr>
          <w:rFonts w:ascii="Times New Roman" w:hAnsi="Times New Roman" w:cs="Times New Roman"/>
          <w:b/>
          <w:bCs/>
        </w:rPr>
      </w:pPr>
    </w:p>
    <w:p w14:paraId="38C2CEF5" w14:textId="29D6971D" w:rsidR="002E5F2D" w:rsidRPr="002E5F2D" w:rsidRDefault="002E5F2D" w:rsidP="002E5F2D">
      <w:pPr>
        <w:pStyle w:val="Zkladntext"/>
        <w:jc w:val="center"/>
        <w:rPr>
          <w:rFonts w:ascii="Times New Roman" w:hAnsi="Times New Roman" w:cs="Times New Roman"/>
          <w:b/>
          <w:bCs/>
        </w:rPr>
      </w:pPr>
      <w:r w:rsidRPr="002E5F2D">
        <w:rPr>
          <w:rFonts w:ascii="Times New Roman" w:hAnsi="Times New Roman" w:cs="Times New Roman"/>
          <w:b/>
          <w:bCs/>
        </w:rPr>
        <w:t xml:space="preserve">PŘEDÁNÍ A PŘEVZETÍ </w:t>
      </w:r>
      <w:r w:rsidR="003824F5">
        <w:rPr>
          <w:rFonts w:ascii="Times New Roman" w:hAnsi="Times New Roman" w:cs="Times New Roman"/>
          <w:b/>
          <w:bCs/>
        </w:rPr>
        <w:t>DÍLA</w:t>
      </w:r>
    </w:p>
    <w:p w14:paraId="248A71DC" w14:textId="77777777" w:rsidR="002E5F2D" w:rsidRPr="002E5F2D" w:rsidRDefault="002E5F2D" w:rsidP="002E5F2D">
      <w:pPr>
        <w:pStyle w:val="Odstavecseseznamem"/>
        <w:ind w:left="360"/>
        <w:jc w:val="both"/>
        <w:rPr>
          <w:color w:val="000000"/>
          <w:sz w:val="22"/>
          <w:szCs w:val="22"/>
        </w:rPr>
      </w:pPr>
    </w:p>
    <w:p w14:paraId="6E3ECB21" w14:textId="2B8C9047" w:rsidR="002E5F2D" w:rsidRDefault="007A6A24" w:rsidP="002E5F2D">
      <w:pPr>
        <w:pStyle w:val="Zkladntext"/>
        <w:numPr>
          <w:ilvl w:val="1"/>
          <w:numId w:val="2"/>
        </w:numPr>
        <w:ind w:hanging="720"/>
        <w:rPr>
          <w:rFonts w:ascii="Times New Roman" w:hAnsi="Times New Roman" w:cs="Times New Roman"/>
          <w:sz w:val="22"/>
          <w:szCs w:val="22"/>
        </w:rPr>
      </w:pPr>
      <w:r>
        <w:rPr>
          <w:rFonts w:ascii="Times New Roman" w:hAnsi="Times New Roman" w:cs="Times New Roman"/>
          <w:sz w:val="22"/>
          <w:szCs w:val="22"/>
        </w:rPr>
        <w:t>Zhotovitel</w:t>
      </w:r>
      <w:r w:rsidR="002E5F2D" w:rsidRPr="002E5F2D">
        <w:rPr>
          <w:rFonts w:ascii="Times New Roman" w:hAnsi="Times New Roman" w:cs="Times New Roman"/>
          <w:sz w:val="22"/>
          <w:szCs w:val="22"/>
        </w:rPr>
        <w:t xml:space="preserve"> se zavazuje řádně protokolárně předat </w:t>
      </w:r>
      <w:r>
        <w:rPr>
          <w:rFonts w:ascii="Times New Roman" w:hAnsi="Times New Roman" w:cs="Times New Roman"/>
          <w:sz w:val="22"/>
          <w:szCs w:val="22"/>
        </w:rPr>
        <w:t>Dílo</w:t>
      </w:r>
      <w:r w:rsidR="002F51BA">
        <w:rPr>
          <w:rFonts w:ascii="Times New Roman" w:hAnsi="Times New Roman" w:cs="Times New Roman"/>
          <w:sz w:val="22"/>
          <w:szCs w:val="22"/>
        </w:rPr>
        <w:t xml:space="preserve"> zcela dokončené bez vad a nedodělků</w:t>
      </w:r>
      <w:r w:rsidR="002E5F2D" w:rsidRPr="002E5F2D">
        <w:rPr>
          <w:rFonts w:ascii="Times New Roman" w:hAnsi="Times New Roman" w:cs="Times New Roman"/>
          <w:sz w:val="22"/>
          <w:szCs w:val="22"/>
        </w:rPr>
        <w:t xml:space="preserve"> </w:t>
      </w:r>
      <w:r>
        <w:rPr>
          <w:rFonts w:ascii="Times New Roman" w:hAnsi="Times New Roman" w:cs="Times New Roman"/>
          <w:sz w:val="22"/>
          <w:szCs w:val="22"/>
        </w:rPr>
        <w:t>Objednatel</w:t>
      </w:r>
      <w:r w:rsidR="002E5F2D" w:rsidRPr="002E5F2D">
        <w:rPr>
          <w:rFonts w:ascii="Times New Roman" w:hAnsi="Times New Roman" w:cs="Times New Roman"/>
          <w:sz w:val="22"/>
          <w:szCs w:val="22"/>
        </w:rPr>
        <w:t>i nejpozději v termínu dle čl. 4.</w:t>
      </w:r>
      <w:r w:rsidR="006868F1">
        <w:rPr>
          <w:rFonts w:ascii="Times New Roman" w:hAnsi="Times New Roman" w:cs="Times New Roman"/>
          <w:sz w:val="22"/>
          <w:szCs w:val="22"/>
        </w:rPr>
        <w:t xml:space="preserve"> odst.</w:t>
      </w:r>
      <w:r w:rsidR="002E5F2D" w:rsidRPr="002E5F2D">
        <w:rPr>
          <w:rFonts w:ascii="Times New Roman" w:hAnsi="Times New Roman" w:cs="Times New Roman"/>
          <w:sz w:val="22"/>
          <w:szCs w:val="22"/>
        </w:rPr>
        <w:t xml:space="preserve"> </w:t>
      </w:r>
      <w:r w:rsidR="00D422F4">
        <w:rPr>
          <w:rFonts w:ascii="Times New Roman" w:hAnsi="Times New Roman" w:cs="Times New Roman"/>
          <w:sz w:val="22"/>
          <w:szCs w:val="22"/>
        </w:rPr>
        <w:fldChar w:fldCharType="begin"/>
      </w:r>
      <w:r w:rsidR="00D422F4">
        <w:rPr>
          <w:rFonts w:ascii="Times New Roman" w:hAnsi="Times New Roman" w:cs="Times New Roman"/>
          <w:sz w:val="22"/>
          <w:szCs w:val="22"/>
        </w:rPr>
        <w:instrText xml:space="preserve"> REF _Ref515819685 \r \h </w:instrText>
      </w:r>
      <w:r w:rsidR="00D422F4">
        <w:rPr>
          <w:rFonts w:ascii="Times New Roman" w:hAnsi="Times New Roman" w:cs="Times New Roman"/>
          <w:sz w:val="22"/>
          <w:szCs w:val="22"/>
        </w:rPr>
      </w:r>
      <w:r w:rsidR="00D422F4">
        <w:rPr>
          <w:rFonts w:ascii="Times New Roman" w:hAnsi="Times New Roman" w:cs="Times New Roman"/>
          <w:sz w:val="22"/>
          <w:szCs w:val="22"/>
        </w:rPr>
        <w:fldChar w:fldCharType="separate"/>
      </w:r>
      <w:r w:rsidR="00F10BBB">
        <w:rPr>
          <w:rFonts w:ascii="Times New Roman" w:hAnsi="Times New Roman" w:cs="Times New Roman"/>
          <w:sz w:val="22"/>
          <w:szCs w:val="22"/>
        </w:rPr>
        <w:t>4.</w:t>
      </w:r>
      <w:r w:rsidR="005E2CE7">
        <w:rPr>
          <w:rFonts w:ascii="Times New Roman" w:hAnsi="Times New Roman" w:cs="Times New Roman"/>
          <w:sz w:val="22"/>
          <w:szCs w:val="22"/>
        </w:rPr>
        <w:t xml:space="preserve"> </w:t>
      </w:r>
      <w:r w:rsidR="00F10BBB">
        <w:rPr>
          <w:rFonts w:ascii="Times New Roman" w:hAnsi="Times New Roman" w:cs="Times New Roman"/>
          <w:sz w:val="22"/>
          <w:szCs w:val="22"/>
        </w:rPr>
        <w:t>1</w:t>
      </w:r>
      <w:r w:rsidR="00D422F4">
        <w:rPr>
          <w:rFonts w:ascii="Times New Roman" w:hAnsi="Times New Roman" w:cs="Times New Roman"/>
          <w:sz w:val="22"/>
          <w:szCs w:val="22"/>
        </w:rPr>
        <w:fldChar w:fldCharType="end"/>
      </w:r>
      <w:r w:rsidR="00D422F4">
        <w:rPr>
          <w:rFonts w:ascii="Times New Roman" w:hAnsi="Times New Roman" w:cs="Times New Roman"/>
          <w:sz w:val="22"/>
          <w:szCs w:val="22"/>
        </w:rPr>
        <w:t xml:space="preserve"> </w:t>
      </w:r>
      <w:r w:rsidR="002E5F2D" w:rsidRPr="002E5F2D">
        <w:rPr>
          <w:rFonts w:ascii="Times New Roman" w:hAnsi="Times New Roman" w:cs="Times New Roman"/>
          <w:sz w:val="22"/>
          <w:szCs w:val="22"/>
        </w:rPr>
        <w:t xml:space="preserve">této smlouvy. Osobou oprávněnou k převzetí </w:t>
      </w:r>
      <w:r w:rsidR="003824F5">
        <w:rPr>
          <w:rFonts w:ascii="Times New Roman" w:hAnsi="Times New Roman" w:cs="Times New Roman"/>
          <w:sz w:val="22"/>
          <w:szCs w:val="22"/>
        </w:rPr>
        <w:t>Díla</w:t>
      </w:r>
      <w:r w:rsidR="002E5F2D" w:rsidRPr="002E5F2D">
        <w:rPr>
          <w:rFonts w:ascii="Times New Roman" w:hAnsi="Times New Roman" w:cs="Times New Roman"/>
          <w:sz w:val="22"/>
          <w:szCs w:val="22"/>
        </w:rPr>
        <w:t xml:space="preserve"> je osoba určená v bodu </w:t>
      </w:r>
      <w:r w:rsidR="00452210">
        <w:rPr>
          <w:rFonts w:ascii="Times New Roman" w:hAnsi="Times New Roman" w:cs="Times New Roman"/>
          <w:sz w:val="22"/>
          <w:szCs w:val="22"/>
        </w:rPr>
        <w:fldChar w:fldCharType="begin"/>
      </w:r>
      <w:r w:rsidR="00452210">
        <w:rPr>
          <w:rFonts w:ascii="Times New Roman" w:hAnsi="Times New Roman" w:cs="Times New Roman"/>
          <w:sz w:val="22"/>
          <w:szCs w:val="22"/>
        </w:rPr>
        <w:instrText xml:space="preserve"> REF _Ref515820756 \r \h </w:instrText>
      </w:r>
      <w:r w:rsidR="00452210">
        <w:rPr>
          <w:rFonts w:ascii="Times New Roman" w:hAnsi="Times New Roman" w:cs="Times New Roman"/>
          <w:sz w:val="22"/>
          <w:szCs w:val="22"/>
        </w:rPr>
      </w:r>
      <w:r w:rsidR="00452210">
        <w:rPr>
          <w:rFonts w:ascii="Times New Roman" w:hAnsi="Times New Roman" w:cs="Times New Roman"/>
          <w:sz w:val="22"/>
          <w:szCs w:val="22"/>
        </w:rPr>
        <w:fldChar w:fldCharType="separate"/>
      </w:r>
      <w:r w:rsidR="00F10BBB">
        <w:rPr>
          <w:rFonts w:ascii="Times New Roman" w:hAnsi="Times New Roman" w:cs="Times New Roman"/>
          <w:sz w:val="22"/>
          <w:szCs w:val="22"/>
        </w:rPr>
        <w:t>16.</w:t>
      </w:r>
      <w:r w:rsidR="005E2CE7">
        <w:rPr>
          <w:rFonts w:ascii="Times New Roman" w:hAnsi="Times New Roman" w:cs="Times New Roman"/>
          <w:sz w:val="22"/>
          <w:szCs w:val="22"/>
        </w:rPr>
        <w:t xml:space="preserve"> </w:t>
      </w:r>
      <w:r w:rsidR="00F10BBB">
        <w:rPr>
          <w:rFonts w:ascii="Times New Roman" w:hAnsi="Times New Roman" w:cs="Times New Roman"/>
          <w:sz w:val="22"/>
          <w:szCs w:val="22"/>
        </w:rPr>
        <w:t>3</w:t>
      </w:r>
      <w:r w:rsidR="00452210">
        <w:rPr>
          <w:rFonts w:ascii="Times New Roman" w:hAnsi="Times New Roman" w:cs="Times New Roman"/>
          <w:sz w:val="22"/>
          <w:szCs w:val="22"/>
        </w:rPr>
        <w:fldChar w:fldCharType="end"/>
      </w:r>
      <w:r w:rsidR="002E5F2D" w:rsidRPr="002E5F2D">
        <w:rPr>
          <w:rFonts w:ascii="Times New Roman" w:hAnsi="Times New Roman" w:cs="Times New Roman"/>
          <w:sz w:val="22"/>
          <w:szCs w:val="22"/>
        </w:rPr>
        <w:t xml:space="preserve"> písm. a, b.</w:t>
      </w:r>
      <w:r w:rsidR="002F51BA">
        <w:rPr>
          <w:rFonts w:ascii="Times New Roman" w:hAnsi="Times New Roman" w:cs="Times New Roman"/>
          <w:sz w:val="22"/>
          <w:szCs w:val="22"/>
        </w:rPr>
        <w:t xml:space="preserve"> </w:t>
      </w:r>
    </w:p>
    <w:p w14:paraId="7A039264" w14:textId="77777777" w:rsidR="004B6DD2" w:rsidRDefault="004B6DD2" w:rsidP="004B6DD2">
      <w:pPr>
        <w:pStyle w:val="Zkladntext"/>
        <w:ind w:left="360"/>
        <w:rPr>
          <w:rFonts w:ascii="Times New Roman" w:hAnsi="Times New Roman" w:cs="Times New Roman"/>
          <w:sz w:val="22"/>
          <w:szCs w:val="22"/>
        </w:rPr>
      </w:pPr>
    </w:p>
    <w:p w14:paraId="76140B9F" w14:textId="7BB67BFC" w:rsidR="002E5F2D" w:rsidRDefault="002E5F2D" w:rsidP="002E5F2D">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 xml:space="preserve">Nejpozději na poslední den provedení </w:t>
      </w:r>
      <w:r w:rsidR="003824F5">
        <w:rPr>
          <w:rFonts w:ascii="Times New Roman" w:hAnsi="Times New Roman" w:cs="Times New Roman"/>
          <w:sz w:val="22"/>
          <w:szCs w:val="22"/>
        </w:rPr>
        <w:t>Díla</w:t>
      </w:r>
      <w:r w:rsidRPr="002E5F2D">
        <w:rPr>
          <w:rFonts w:ascii="Times New Roman" w:hAnsi="Times New Roman" w:cs="Times New Roman"/>
          <w:sz w:val="22"/>
          <w:szCs w:val="22"/>
        </w:rPr>
        <w:t xml:space="preserve">, resp. jeho části, svolá </w:t>
      </w:r>
      <w:r w:rsidR="007A6A24">
        <w:rPr>
          <w:rFonts w:ascii="Times New Roman" w:hAnsi="Times New Roman" w:cs="Times New Roman"/>
          <w:sz w:val="22"/>
          <w:szCs w:val="22"/>
        </w:rPr>
        <w:t>Zhotovitel</w:t>
      </w:r>
      <w:r w:rsidRPr="002E5F2D">
        <w:rPr>
          <w:rFonts w:ascii="Times New Roman" w:hAnsi="Times New Roman" w:cs="Times New Roman"/>
          <w:sz w:val="22"/>
          <w:szCs w:val="22"/>
        </w:rPr>
        <w:t xml:space="preserve"> přejímací řízení. Na přejímací řízení přizve </w:t>
      </w:r>
      <w:r w:rsidR="007A6A24">
        <w:rPr>
          <w:rFonts w:ascii="Times New Roman" w:hAnsi="Times New Roman" w:cs="Times New Roman"/>
          <w:sz w:val="22"/>
          <w:szCs w:val="22"/>
        </w:rPr>
        <w:t>Zhotovitel</w:t>
      </w:r>
      <w:r w:rsidRPr="002E5F2D">
        <w:rPr>
          <w:rFonts w:ascii="Times New Roman" w:hAnsi="Times New Roman" w:cs="Times New Roman"/>
          <w:sz w:val="22"/>
          <w:szCs w:val="22"/>
        </w:rPr>
        <w:t xml:space="preserve"> </w:t>
      </w:r>
      <w:r w:rsidR="007A6A24">
        <w:rPr>
          <w:rFonts w:ascii="Times New Roman" w:hAnsi="Times New Roman" w:cs="Times New Roman"/>
          <w:sz w:val="22"/>
          <w:szCs w:val="22"/>
        </w:rPr>
        <w:t>Objednatel</w:t>
      </w:r>
      <w:r w:rsidRPr="002E5F2D">
        <w:rPr>
          <w:rFonts w:ascii="Times New Roman" w:hAnsi="Times New Roman" w:cs="Times New Roman"/>
          <w:sz w:val="22"/>
          <w:szCs w:val="22"/>
        </w:rPr>
        <w:t xml:space="preserve">e, a to písemným oznámením, které musí být doručeno </w:t>
      </w:r>
      <w:r w:rsidR="007A6A24">
        <w:rPr>
          <w:rFonts w:ascii="Times New Roman" w:hAnsi="Times New Roman" w:cs="Times New Roman"/>
          <w:sz w:val="22"/>
          <w:szCs w:val="22"/>
        </w:rPr>
        <w:t>Objednatel</w:t>
      </w:r>
      <w:r w:rsidRPr="002E5F2D">
        <w:rPr>
          <w:rFonts w:ascii="Times New Roman" w:hAnsi="Times New Roman" w:cs="Times New Roman"/>
          <w:sz w:val="22"/>
          <w:szCs w:val="22"/>
        </w:rPr>
        <w:t xml:space="preserve">i alespoň pět pracovních dnů předem. </w:t>
      </w:r>
    </w:p>
    <w:p w14:paraId="7A0ED85B" w14:textId="77777777" w:rsidR="004B6DD2" w:rsidRDefault="004B6DD2" w:rsidP="004B6DD2">
      <w:pPr>
        <w:pStyle w:val="Odstavecseseznamem"/>
        <w:rPr>
          <w:sz w:val="22"/>
          <w:szCs w:val="22"/>
        </w:rPr>
      </w:pPr>
    </w:p>
    <w:p w14:paraId="268F162B" w14:textId="77777777" w:rsidR="004B6DD2" w:rsidRPr="002E5F2D" w:rsidRDefault="004B6DD2" w:rsidP="004B6DD2">
      <w:pPr>
        <w:pStyle w:val="Zkladntext"/>
        <w:ind w:left="360"/>
        <w:rPr>
          <w:rFonts w:ascii="Times New Roman" w:hAnsi="Times New Roman" w:cs="Times New Roman"/>
          <w:sz w:val="22"/>
          <w:szCs w:val="22"/>
        </w:rPr>
      </w:pPr>
    </w:p>
    <w:p w14:paraId="5A5233E1" w14:textId="22B3C354" w:rsidR="002E5F2D" w:rsidRDefault="002E5F2D" w:rsidP="00B0181A">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 xml:space="preserve">K předání </w:t>
      </w:r>
      <w:r w:rsidR="003824F5">
        <w:rPr>
          <w:rFonts w:ascii="Times New Roman" w:hAnsi="Times New Roman" w:cs="Times New Roman"/>
          <w:sz w:val="22"/>
          <w:szCs w:val="22"/>
        </w:rPr>
        <w:t>Díla</w:t>
      </w:r>
      <w:r w:rsidRPr="002E5F2D">
        <w:rPr>
          <w:rFonts w:ascii="Times New Roman" w:hAnsi="Times New Roman" w:cs="Times New Roman"/>
          <w:sz w:val="22"/>
          <w:szCs w:val="22"/>
        </w:rPr>
        <w:t xml:space="preserve">, resp. jeho části, </w:t>
      </w:r>
      <w:r w:rsidR="007A6A24">
        <w:rPr>
          <w:rFonts w:ascii="Times New Roman" w:hAnsi="Times New Roman" w:cs="Times New Roman"/>
          <w:sz w:val="22"/>
          <w:szCs w:val="22"/>
        </w:rPr>
        <w:t>Zhotovitel</w:t>
      </w:r>
      <w:r w:rsidRPr="002E5F2D">
        <w:rPr>
          <w:rFonts w:ascii="Times New Roman" w:hAnsi="Times New Roman" w:cs="Times New Roman"/>
          <w:sz w:val="22"/>
          <w:szCs w:val="22"/>
        </w:rPr>
        <w:t xml:space="preserve">em </w:t>
      </w:r>
      <w:r w:rsidR="007A6A24">
        <w:rPr>
          <w:rFonts w:ascii="Times New Roman" w:hAnsi="Times New Roman" w:cs="Times New Roman"/>
          <w:sz w:val="22"/>
          <w:szCs w:val="22"/>
        </w:rPr>
        <w:t>Objednatel</w:t>
      </w:r>
      <w:r w:rsidRPr="002E5F2D">
        <w:rPr>
          <w:rFonts w:ascii="Times New Roman" w:hAnsi="Times New Roman" w:cs="Times New Roman"/>
          <w:sz w:val="22"/>
          <w:szCs w:val="22"/>
        </w:rPr>
        <w:t xml:space="preserve">i dojde na základě předávacího řízení, a to formou písemného předávacího protokolu (jehož součástí bude i příslušná dokumentace, pokud je to stanoveno touto smlouvou či pokud je to obvyklé), který bude podepsán oběma smluvními stranami.  Vypracování protokolu zajistí </w:t>
      </w:r>
      <w:r w:rsidR="007A6A24">
        <w:rPr>
          <w:rFonts w:ascii="Times New Roman" w:hAnsi="Times New Roman" w:cs="Times New Roman"/>
          <w:sz w:val="22"/>
          <w:szCs w:val="22"/>
        </w:rPr>
        <w:t>Zhotovitel</w:t>
      </w:r>
      <w:r w:rsidRPr="002E5F2D">
        <w:rPr>
          <w:rFonts w:ascii="Times New Roman" w:hAnsi="Times New Roman" w:cs="Times New Roman"/>
          <w:sz w:val="22"/>
          <w:szCs w:val="22"/>
        </w:rPr>
        <w:t>.</w:t>
      </w:r>
    </w:p>
    <w:p w14:paraId="1E9D2ACA" w14:textId="77777777" w:rsidR="004B6DD2" w:rsidRPr="002E5F2D" w:rsidRDefault="004B6DD2" w:rsidP="004B6DD2">
      <w:pPr>
        <w:pStyle w:val="Zkladntext"/>
        <w:ind w:left="360"/>
        <w:rPr>
          <w:rFonts w:ascii="Times New Roman" w:hAnsi="Times New Roman" w:cs="Times New Roman"/>
          <w:sz w:val="22"/>
          <w:szCs w:val="22"/>
        </w:rPr>
      </w:pPr>
    </w:p>
    <w:p w14:paraId="0E7F3804" w14:textId="573C2189" w:rsidR="002E5F2D" w:rsidRPr="002E5F2D" w:rsidRDefault="002E5F2D" w:rsidP="00B0181A">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 xml:space="preserve">Součástí plnění </w:t>
      </w:r>
      <w:r w:rsidR="007A6A24">
        <w:rPr>
          <w:rFonts w:ascii="Times New Roman" w:hAnsi="Times New Roman" w:cs="Times New Roman"/>
          <w:sz w:val="22"/>
          <w:szCs w:val="22"/>
        </w:rPr>
        <w:t>Zhotovitel</w:t>
      </w:r>
      <w:r w:rsidRPr="002E5F2D">
        <w:rPr>
          <w:rFonts w:ascii="Times New Roman" w:hAnsi="Times New Roman" w:cs="Times New Roman"/>
          <w:sz w:val="22"/>
          <w:szCs w:val="22"/>
        </w:rPr>
        <w:t xml:space="preserve">e dle této smlouvy a průkazem řádného provedení </w:t>
      </w:r>
      <w:r w:rsidR="003824F5">
        <w:rPr>
          <w:rFonts w:ascii="Times New Roman" w:hAnsi="Times New Roman" w:cs="Times New Roman"/>
          <w:sz w:val="22"/>
          <w:szCs w:val="22"/>
        </w:rPr>
        <w:t>Díla</w:t>
      </w:r>
      <w:r w:rsidRPr="002E5F2D">
        <w:rPr>
          <w:rFonts w:ascii="Times New Roman" w:hAnsi="Times New Roman" w:cs="Times New Roman"/>
          <w:sz w:val="22"/>
          <w:szCs w:val="22"/>
        </w:rPr>
        <w:t xml:space="preserve"> či jeho části je také organizace, provedení a doložení úspěšných výsledků potřebných individuálních, komplexních, garančních zkoušek</w:t>
      </w:r>
      <w:r w:rsidR="00F707F0">
        <w:rPr>
          <w:rFonts w:ascii="Times New Roman" w:hAnsi="Times New Roman" w:cs="Times New Roman"/>
          <w:sz w:val="22"/>
          <w:szCs w:val="22"/>
        </w:rPr>
        <w:t xml:space="preserve"> a revizí </w:t>
      </w:r>
      <w:r w:rsidR="003824F5">
        <w:rPr>
          <w:rFonts w:ascii="Times New Roman" w:hAnsi="Times New Roman" w:cs="Times New Roman"/>
          <w:sz w:val="22"/>
          <w:szCs w:val="22"/>
        </w:rPr>
        <w:t>Díla</w:t>
      </w:r>
      <w:r w:rsidRPr="002E5F2D">
        <w:rPr>
          <w:rFonts w:ascii="Times New Roman" w:hAnsi="Times New Roman" w:cs="Times New Roman"/>
          <w:sz w:val="22"/>
          <w:szCs w:val="22"/>
        </w:rPr>
        <w:t xml:space="preserve"> a organizace zkušebního provozu dle požadavků </w:t>
      </w:r>
      <w:r w:rsidR="007A6A24">
        <w:rPr>
          <w:rFonts w:ascii="Times New Roman" w:hAnsi="Times New Roman" w:cs="Times New Roman"/>
          <w:sz w:val="22"/>
          <w:szCs w:val="22"/>
        </w:rPr>
        <w:t>Objednatel</w:t>
      </w:r>
      <w:r w:rsidRPr="002E5F2D">
        <w:rPr>
          <w:rFonts w:ascii="Times New Roman" w:hAnsi="Times New Roman" w:cs="Times New Roman"/>
          <w:sz w:val="22"/>
          <w:szCs w:val="22"/>
        </w:rPr>
        <w:t xml:space="preserve">e a dle požadavků orgánů státního stavebního dohledu, příp. jiných orgánů příslušných ke kontrole staveb. Provádění dohodnutých zkoušek </w:t>
      </w:r>
      <w:r w:rsidR="003824F5">
        <w:rPr>
          <w:rFonts w:ascii="Times New Roman" w:hAnsi="Times New Roman" w:cs="Times New Roman"/>
          <w:sz w:val="22"/>
          <w:szCs w:val="22"/>
        </w:rPr>
        <w:t>Díla</w:t>
      </w:r>
      <w:r w:rsidRPr="002E5F2D">
        <w:rPr>
          <w:rFonts w:ascii="Times New Roman" w:hAnsi="Times New Roman" w:cs="Times New Roman"/>
          <w:sz w:val="22"/>
          <w:szCs w:val="22"/>
        </w:rPr>
        <w:t xml:space="preserve"> či jeho části se řídí:</w:t>
      </w:r>
    </w:p>
    <w:p w14:paraId="4194A082" w14:textId="77777777" w:rsidR="002E5F2D" w:rsidRPr="002E5F2D" w:rsidRDefault="002E5F2D" w:rsidP="00B0181A">
      <w:pPr>
        <w:pStyle w:val="Zkladntextodsazen3"/>
        <w:tabs>
          <w:tab w:val="num" w:pos="360"/>
        </w:tabs>
        <w:ind w:left="993" w:hanging="567"/>
      </w:pPr>
      <w:r w:rsidRPr="002E5F2D">
        <w:t xml:space="preserve">a) </w:t>
      </w:r>
      <w:r w:rsidRPr="002E5F2D">
        <w:tab/>
        <w:t>touto smlouvou, a</w:t>
      </w:r>
    </w:p>
    <w:p w14:paraId="7DDE77C2" w14:textId="77777777" w:rsidR="002E5F2D" w:rsidRPr="002E5F2D" w:rsidRDefault="002E5F2D" w:rsidP="00B0181A">
      <w:pPr>
        <w:pStyle w:val="Zkladntextodsazen3"/>
        <w:tabs>
          <w:tab w:val="num" w:pos="360"/>
        </w:tabs>
        <w:ind w:left="993" w:hanging="567"/>
      </w:pPr>
      <w:r w:rsidRPr="002E5F2D">
        <w:t xml:space="preserve">b) </w:t>
      </w:r>
      <w:r w:rsidRPr="002E5F2D">
        <w:tab/>
        <w:t>podmínkami stanovenými ČSN a EN, TP, TKP</w:t>
      </w:r>
    </w:p>
    <w:p w14:paraId="5AA55A31" w14:textId="6980E304" w:rsidR="002E5F2D" w:rsidRPr="002E5F2D" w:rsidRDefault="002E5F2D" w:rsidP="00B0181A">
      <w:pPr>
        <w:pStyle w:val="Zkladntextodsazen3"/>
        <w:tabs>
          <w:tab w:val="num" w:pos="360"/>
        </w:tabs>
        <w:ind w:left="993" w:hanging="567"/>
      </w:pPr>
      <w:r w:rsidRPr="002E5F2D">
        <w:t xml:space="preserve">c) </w:t>
      </w:r>
      <w:r w:rsidRPr="002E5F2D">
        <w:tab/>
        <w:t xml:space="preserve">projektem zpracovaným na </w:t>
      </w:r>
      <w:r w:rsidR="007A6A24">
        <w:t>Dílo</w:t>
      </w:r>
      <w:r w:rsidRPr="002E5F2D">
        <w:t>, a</w:t>
      </w:r>
    </w:p>
    <w:p w14:paraId="1481E870" w14:textId="77777777" w:rsidR="002E5F2D" w:rsidRDefault="002E5F2D" w:rsidP="00B0181A">
      <w:pPr>
        <w:pStyle w:val="Zkladntextodsazen3"/>
        <w:tabs>
          <w:tab w:val="num" w:pos="360"/>
        </w:tabs>
        <w:ind w:left="993" w:hanging="567"/>
      </w:pPr>
      <w:r w:rsidRPr="002E5F2D">
        <w:t>d)</w:t>
      </w:r>
      <w:r w:rsidRPr="002E5F2D">
        <w:tab/>
        <w:t>obecně závaznými metodikami a doporučeními výrobců komponentů a technologií použitých při výstavbě, neodporují-li platným ČSN.</w:t>
      </w:r>
    </w:p>
    <w:p w14:paraId="56BED3F9" w14:textId="77777777" w:rsidR="004B6DD2" w:rsidRPr="002E5F2D" w:rsidRDefault="004B6DD2" w:rsidP="00B0181A">
      <w:pPr>
        <w:pStyle w:val="Zkladntextodsazen3"/>
        <w:tabs>
          <w:tab w:val="num" w:pos="360"/>
        </w:tabs>
        <w:ind w:left="993" w:hanging="567"/>
      </w:pPr>
    </w:p>
    <w:p w14:paraId="71D6D5A4" w14:textId="4F91BC67" w:rsidR="004B6DD2" w:rsidRDefault="002E5F2D" w:rsidP="00B0181A">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 xml:space="preserve">V případě, že je </w:t>
      </w:r>
      <w:r w:rsidR="007A6A24">
        <w:rPr>
          <w:rFonts w:ascii="Times New Roman" w:hAnsi="Times New Roman" w:cs="Times New Roman"/>
          <w:sz w:val="22"/>
          <w:szCs w:val="22"/>
        </w:rPr>
        <w:t>Objednatel</w:t>
      </w:r>
      <w:r w:rsidRPr="002E5F2D">
        <w:rPr>
          <w:rFonts w:ascii="Times New Roman" w:hAnsi="Times New Roman" w:cs="Times New Roman"/>
          <w:sz w:val="22"/>
          <w:szCs w:val="22"/>
        </w:rPr>
        <w:t xml:space="preserve">em přebíráno dokončené </w:t>
      </w:r>
      <w:r w:rsidR="007A6A24">
        <w:rPr>
          <w:rFonts w:ascii="Times New Roman" w:hAnsi="Times New Roman" w:cs="Times New Roman"/>
          <w:sz w:val="22"/>
          <w:szCs w:val="22"/>
        </w:rPr>
        <w:t>Dílo</w:t>
      </w:r>
      <w:r w:rsidRPr="002E5F2D">
        <w:rPr>
          <w:rFonts w:ascii="Times New Roman" w:hAnsi="Times New Roman" w:cs="Times New Roman"/>
          <w:sz w:val="22"/>
          <w:szCs w:val="22"/>
        </w:rPr>
        <w:t xml:space="preserve">, skutečnost, že </w:t>
      </w:r>
      <w:r w:rsidR="007A6A24">
        <w:rPr>
          <w:rFonts w:ascii="Times New Roman" w:hAnsi="Times New Roman" w:cs="Times New Roman"/>
          <w:sz w:val="22"/>
          <w:szCs w:val="22"/>
        </w:rPr>
        <w:t>Dílo</w:t>
      </w:r>
      <w:r w:rsidRPr="002E5F2D">
        <w:rPr>
          <w:rFonts w:ascii="Times New Roman" w:hAnsi="Times New Roman" w:cs="Times New Roman"/>
          <w:sz w:val="22"/>
          <w:szCs w:val="22"/>
        </w:rPr>
        <w:t xml:space="preserve"> je dokončeno co do množství, jakosti, kompletnosti a schopnosti trvalého užívání, prokazuje zásadně </w:t>
      </w:r>
      <w:r w:rsidR="007A6A24">
        <w:rPr>
          <w:rFonts w:ascii="Times New Roman" w:hAnsi="Times New Roman" w:cs="Times New Roman"/>
          <w:sz w:val="22"/>
          <w:szCs w:val="22"/>
        </w:rPr>
        <w:t>Zhotovitel</w:t>
      </w:r>
      <w:r w:rsidRPr="002E5F2D">
        <w:rPr>
          <w:rFonts w:ascii="Times New Roman" w:hAnsi="Times New Roman" w:cs="Times New Roman"/>
          <w:sz w:val="22"/>
          <w:szCs w:val="22"/>
        </w:rPr>
        <w:t xml:space="preserve"> a za </w:t>
      </w:r>
      <w:r w:rsidRPr="003B4526">
        <w:rPr>
          <w:rFonts w:ascii="Times New Roman" w:hAnsi="Times New Roman" w:cs="Times New Roman"/>
          <w:sz w:val="22"/>
          <w:szCs w:val="22"/>
        </w:rPr>
        <w:t xml:space="preserve">tím účelem předkládá nezbytné písemné doklady </w:t>
      </w:r>
      <w:r w:rsidR="007A6A24" w:rsidRPr="003B4526">
        <w:rPr>
          <w:rFonts w:ascii="Times New Roman" w:hAnsi="Times New Roman" w:cs="Times New Roman"/>
          <w:sz w:val="22"/>
          <w:szCs w:val="22"/>
        </w:rPr>
        <w:t>Objednatel</w:t>
      </w:r>
      <w:r w:rsidRPr="0033163E">
        <w:rPr>
          <w:rFonts w:ascii="Times New Roman" w:hAnsi="Times New Roman" w:cs="Times New Roman"/>
          <w:sz w:val="22"/>
          <w:szCs w:val="22"/>
        </w:rPr>
        <w:t>i.</w:t>
      </w:r>
    </w:p>
    <w:p w14:paraId="24F58EE4" w14:textId="77777777" w:rsidR="00307632" w:rsidRDefault="00307632" w:rsidP="00307632">
      <w:pPr>
        <w:pStyle w:val="Zkladntext"/>
        <w:ind w:left="360"/>
        <w:rPr>
          <w:rFonts w:ascii="Times New Roman" w:hAnsi="Times New Roman" w:cs="Times New Roman"/>
          <w:sz w:val="22"/>
          <w:szCs w:val="22"/>
        </w:rPr>
      </w:pPr>
    </w:p>
    <w:p w14:paraId="6FABFB34" w14:textId="16802E4E" w:rsidR="002E5F2D" w:rsidRPr="00307632" w:rsidRDefault="007A6A24" w:rsidP="00307632">
      <w:pPr>
        <w:pStyle w:val="Zkladntext"/>
        <w:numPr>
          <w:ilvl w:val="1"/>
          <w:numId w:val="2"/>
        </w:numPr>
        <w:ind w:hanging="720"/>
        <w:rPr>
          <w:rFonts w:ascii="Times New Roman" w:hAnsi="Times New Roman" w:cs="Times New Roman"/>
          <w:sz w:val="22"/>
          <w:szCs w:val="22"/>
        </w:rPr>
      </w:pPr>
      <w:r w:rsidRPr="00307632">
        <w:rPr>
          <w:rFonts w:ascii="Times New Roman" w:hAnsi="Times New Roman" w:cs="Times New Roman"/>
          <w:sz w:val="22"/>
          <w:szCs w:val="22"/>
        </w:rPr>
        <w:t>Zhotovitel</w:t>
      </w:r>
      <w:r w:rsidR="002E5F2D" w:rsidRPr="00307632">
        <w:rPr>
          <w:rFonts w:ascii="Times New Roman" w:hAnsi="Times New Roman" w:cs="Times New Roman"/>
          <w:sz w:val="22"/>
          <w:szCs w:val="22"/>
        </w:rPr>
        <w:t xml:space="preserve"> doloží </w:t>
      </w:r>
      <w:r w:rsidRPr="00307632">
        <w:rPr>
          <w:rFonts w:ascii="Times New Roman" w:hAnsi="Times New Roman" w:cs="Times New Roman"/>
          <w:sz w:val="22"/>
          <w:szCs w:val="22"/>
        </w:rPr>
        <w:t>Objednatel</w:t>
      </w:r>
      <w:r w:rsidR="002E5F2D" w:rsidRPr="00307632">
        <w:rPr>
          <w:rFonts w:ascii="Times New Roman" w:hAnsi="Times New Roman" w:cs="Times New Roman"/>
          <w:sz w:val="22"/>
          <w:szCs w:val="22"/>
        </w:rPr>
        <w:t xml:space="preserve">i před zahájením přejímacího řízení úplný seznam všech předávaných dokladů, dokumentaci skutečného provedení, stavební deník, deník vícenákladů, veškerá osvědčení o zkouškách a certifikaci použitých materiálů a výrobků, revizní zprávy zařízení komplementovaných do </w:t>
      </w:r>
      <w:r w:rsidR="003824F5" w:rsidRPr="00307632">
        <w:rPr>
          <w:rFonts w:ascii="Times New Roman" w:hAnsi="Times New Roman" w:cs="Times New Roman"/>
          <w:sz w:val="22"/>
          <w:szCs w:val="22"/>
        </w:rPr>
        <w:t>Díla</w:t>
      </w:r>
      <w:r w:rsidR="002E5F2D" w:rsidRPr="00307632">
        <w:rPr>
          <w:rFonts w:ascii="Times New Roman" w:hAnsi="Times New Roman" w:cs="Times New Roman"/>
          <w:sz w:val="22"/>
          <w:szCs w:val="22"/>
        </w:rPr>
        <w:t xml:space="preserve">, protokoly o provedení tlakových zkoušek potrubí a zkoušek zhutnění zásypů, návody k obsluze a údržbě </w:t>
      </w:r>
      <w:r w:rsidR="003824F5" w:rsidRPr="00307632">
        <w:rPr>
          <w:rFonts w:ascii="Times New Roman" w:hAnsi="Times New Roman" w:cs="Times New Roman"/>
          <w:sz w:val="22"/>
          <w:szCs w:val="22"/>
        </w:rPr>
        <w:t>Díla</w:t>
      </w:r>
      <w:r w:rsidR="002E5F2D" w:rsidRPr="00307632">
        <w:rPr>
          <w:rFonts w:ascii="Times New Roman" w:hAnsi="Times New Roman" w:cs="Times New Roman"/>
          <w:sz w:val="22"/>
          <w:szCs w:val="22"/>
        </w:rPr>
        <w:t xml:space="preserve">, potvrzené záruční listy, doklady o ověření funkčnosti dodaných zařízení k provedení </w:t>
      </w:r>
      <w:r w:rsidR="003824F5" w:rsidRPr="00307632">
        <w:rPr>
          <w:rFonts w:ascii="Times New Roman" w:hAnsi="Times New Roman" w:cs="Times New Roman"/>
          <w:sz w:val="22"/>
          <w:szCs w:val="22"/>
        </w:rPr>
        <w:t>Díla</w:t>
      </w:r>
      <w:r w:rsidR="002E5F2D" w:rsidRPr="00307632">
        <w:rPr>
          <w:rFonts w:ascii="Times New Roman" w:hAnsi="Times New Roman" w:cs="Times New Roman"/>
          <w:sz w:val="22"/>
          <w:szCs w:val="22"/>
        </w:rPr>
        <w:t xml:space="preserve"> a dodávek podle projektové dokumentace a platných právních předpisů, návrhy provozních řádů, dále doklad o zabezpečení likvidace odpadů v souladu se zákonem č. 185/2001 Sb. a další doklady prokazující splnění podmínek, které si stanovily v rámci stavebního řízení orgány a organizace. </w:t>
      </w:r>
      <w:r w:rsidRPr="00307632">
        <w:rPr>
          <w:rFonts w:ascii="Times New Roman" w:hAnsi="Times New Roman" w:cs="Times New Roman"/>
          <w:color w:val="auto"/>
          <w:sz w:val="22"/>
          <w:szCs w:val="22"/>
        </w:rPr>
        <w:t>Zhotovitel</w:t>
      </w:r>
      <w:r w:rsidR="002E5F2D" w:rsidRPr="00307632">
        <w:rPr>
          <w:rFonts w:ascii="Times New Roman" w:hAnsi="Times New Roman" w:cs="Times New Roman"/>
          <w:color w:val="auto"/>
          <w:sz w:val="22"/>
          <w:szCs w:val="22"/>
        </w:rPr>
        <w:t xml:space="preserve"> je povinen na výzvu </w:t>
      </w:r>
      <w:r w:rsidRPr="00307632">
        <w:rPr>
          <w:rFonts w:ascii="Times New Roman" w:hAnsi="Times New Roman" w:cs="Times New Roman"/>
          <w:color w:val="auto"/>
          <w:sz w:val="22"/>
          <w:szCs w:val="22"/>
        </w:rPr>
        <w:t>Objednatel</w:t>
      </w:r>
      <w:r w:rsidR="002E5F2D" w:rsidRPr="00307632">
        <w:rPr>
          <w:rFonts w:ascii="Times New Roman" w:hAnsi="Times New Roman" w:cs="Times New Roman"/>
          <w:color w:val="auto"/>
          <w:sz w:val="22"/>
          <w:szCs w:val="22"/>
        </w:rPr>
        <w:t xml:space="preserve">e zajistit na své náklady také veškeré zkoušky hutněných asfaltových vrstev dle kapitoly 7, </w:t>
      </w:r>
      <w:proofErr w:type="spellStart"/>
      <w:r w:rsidR="002E5F2D" w:rsidRPr="00307632">
        <w:rPr>
          <w:rFonts w:ascii="Times New Roman" w:hAnsi="Times New Roman" w:cs="Times New Roman"/>
          <w:color w:val="auto"/>
          <w:sz w:val="22"/>
          <w:szCs w:val="22"/>
        </w:rPr>
        <w:t>technicko</w:t>
      </w:r>
      <w:proofErr w:type="spellEnd"/>
      <w:r w:rsidR="002E5F2D" w:rsidRPr="00307632">
        <w:rPr>
          <w:rFonts w:ascii="Times New Roman" w:hAnsi="Times New Roman" w:cs="Times New Roman"/>
          <w:color w:val="auto"/>
          <w:sz w:val="22"/>
          <w:szCs w:val="22"/>
        </w:rPr>
        <w:t xml:space="preserve"> kvalitativních podmínek staveb pozemních komunikací.</w:t>
      </w:r>
    </w:p>
    <w:p w14:paraId="33D0DDD9" w14:textId="77777777" w:rsidR="004B6DD2" w:rsidRDefault="004B6DD2" w:rsidP="004B6DD2">
      <w:pPr>
        <w:pStyle w:val="Odstavecseseznamem"/>
        <w:rPr>
          <w:b/>
          <w:color w:val="FF0000"/>
          <w:sz w:val="22"/>
          <w:szCs w:val="22"/>
        </w:rPr>
      </w:pPr>
    </w:p>
    <w:p w14:paraId="6EDB8D4B" w14:textId="3876BBA0" w:rsidR="002E5F2D" w:rsidRDefault="002E5F2D" w:rsidP="00B0181A">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 xml:space="preserve">Dokumentaci skutečného provedení </w:t>
      </w:r>
      <w:r w:rsidR="003824F5">
        <w:rPr>
          <w:rFonts w:ascii="Times New Roman" w:hAnsi="Times New Roman" w:cs="Times New Roman"/>
          <w:sz w:val="22"/>
          <w:szCs w:val="22"/>
        </w:rPr>
        <w:t>Díla</w:t>
      </w:r>
      <w:r w:rsidRPr="002E5F2D">
        <w:rPr>
          <w:rFonts w:ascii="Times New Roman" w:hAnsi="Times New Roman" w:cs="Times New Roman"/>
          <w:sz w:val="22"/>
          <w:szCs w:val="22"/>
        </w:rPr>
        <w:t xml:space="preserve"> je povinen </w:t>
      </w:r>
      <w:r w:rsidR="007A6A24">
        <w:rPr>
          <w:rFonts w:ascii="Times New Roman" w:hAnsi="Times New Roman" w:cs="Times New Roman"/>
          <w:sz w:val="22"/>
          <w:szCs w:val="22"/>
        </w:rPr>
        <w:t>Zhotovitel</w:t>
      </w:r>
      <w:r w:rsidRPr="002E5F2D">
        <w:rPr>
          <w:rFonts w:ascii="Times New Roman" w:hAnsi="Times New Roman" w:cs="Times New Roman"/>
          <w:sz w:val="22"/>
          <w:szCs w:val="22"/>
        </w:rPr>
        <w:t xml:space="preserve"> předat ve dvou vyhotoveních </w:t>
      </w:r>
      <w:r w:rsidR="007A6A24">
        <w:rPr>
          <w:rFonts w:ascii="Times New Roman" w:hAnsi="Times New Roman" w:cs="Times New Roman"/>
          <w:sz w:val="22"/>
          <w:szCs w:val="22"/>
        </w:rPr>
        <w:t>Objednatel</w:t>
      </w:r>
      <w:r w:rsidRPr="002E5F2D">
        <w:rPr>
          <w:rFonts w:ascii="Times New Roman" w:hAnsi="Times New Roman" w:cs="Times New Roman"/>
          <w:sz w:val="22"/>
          <w:szCs w:val="22"/>
        </w:rPr>
        <w:t xml:space="preserve">i při předání </w:t>
      </w:r>
      <w:r w:rsidR="003824F5">
        <w:rPr>
          <w:rFonts w:ascii="Times New Roman" w:hAnsi="Times New Roman" w:cs="Times New Roman"/>
          <w:sz w:val="22"/>
          <w:szCs w:val="22"/>
        </w:rPr>
        <w:t>Díla</w:t>
      </w:r>
      <w:r w:rsidRPr="002E5F2D">
        <w:rPr>
          <w:rFonts w:ascii="Times New Roman" w:hAnsi="Times New Roman" w:cs="Times New Roman"/>
          <w:sz w:val="22"/>
          <w:szCs w:val="22"/>
        </w:rPr>
        <w:t xml:space="preserve">.  </w:t>
      </w:r>
      <w:r w:rsidR="007A6A24">
        <w:rPr>
          <w:rFonts w:ascii="Times New Roman" w:hAnsi="Times New Roman" w:cs="Times New Roman"/>
          <w:sz w:val="22"/>
          <w:szCs w:val="22"/>
        </w:rPr>
        <w:t>Zhotovitel</w:t>
      </w:r>
      <w:r w:rsidRPr="002E5F2D">
        <w:rPr>
          <w:rFonts w:ascii="Times New Roman" w:hAnsi="Times New Roman" w:cs="Times New Roman"/>
          <w:sz w:val="22"/>
          <w:szCs w:val="22"/>
        </w:rPr>
        <w:t xml:space="preserve"> je současně povinen při zahájení přejímacího řízení předložit </w:t>
      </w:r>
      <w:r w:rsidR="007A6A24">
        <w:rPr>
          <w:rFonts w:ascii="Times New Roman" w:hAnsi="Times New Roman" w:cs="Times New Roman"/>
          <w:sz w:val="22"/>
          <w:szCs w:val="22"/>
        </w:rPr>
        <w:t>Objednatel</w:t>
      </w:r>
      <w:r w:rsidRPr="002E5F2D">
        <w:rPr>
          <w:rFonts w:ascii="Times New Roman" w:hAnsi="Times New Roman" w:cs="Times New Roman"/>
          <w:sz w:val="22"/>
          <w:szCs w:val="22"/>
        </w:rPr>
        <w:t xml:space="preserve">i doklady prokazující splnění závazku </w:t>
      </w:r>
      <w:r w:rsidR="007A6A24">
        <w:rPr>
          <w:rFonts w:ascii="Times New Roman" w:hAnsi="Times New Roman" w:cs="Times New Roman"/>
          <w:sz w:val="22"/>
          <w:szCs w:val="22"/>
        </w:rPr>
        <w:t>Zhotovitel</w:t>
      </w:r>
      <w:r w:rsidRPr="002E5F2D">
        <w:rPr>
          <w:rFonts w:ascii="Times New Roman" w:hAnsi="Times New Roman" w:cs="Times New Roman"/>
          <w:sz w:val="22"/>
          <w:szCs w:val="22"/>
        </w:rPr>
        <w:t xml:space="preserve">e dle této smlouvy, a dále geodetické zaměření polohy stavby. V případě, že nedojde k předložení a předání </w:t>
      </w:r>
      <w:r w:rsidR="007A6A24">
        <w:rPr>
          <w:rFonts w:ascii="Times New Roman" w:hAnsi="Times New Roman" w:cs="Times New Roman"/>
          <w:sz w:val="22"/>
          <w:szCs w:val="22"/>
        </w:rPr>
        <w:t>Objednatel</w:t>
      </w:r>
      <w:r w:rsidRPr="002E5F2D">
        <w:rPr>
          <w:rFonts w:ascii="Times New Roman" w:hAnsi="Times New Roman" w:cs="Times New Roman"/>
          <w:sz w:val="22"/>
          <w:szCs w:val="22"/>
        </w:rPr>
        <w:t xml:space="preserve">i shora uvedených dokladů nejpozději při přejímacím řízení, nepovažuje se </w:t>
      </w:r>
      <w:r w:rsidR="007A6A24">
        <w:rPr>
          <w:rFonts w:ascii="Times New Roman" w:hAnsi="Times New Roman" w:cs="Times New Roman"/>
          <w:sz w:val="22"/>
          <w:szCs w:val="22"/>
        </w:rPr>
        <w:t>Dílo</w:t>
      </w:r>
      <w:r w:rsidRPr="002E5F2D">
        <w:rPr>
          <w:rFonts w:ascii="Times New Roman" w:hAnsi="Times New Roman" w:cs="Times New Roman"/>
          <w:sz w:val="22"/>
          <w:szCs w:val="22"/>
        </w:rPr>
        <w:t xml:space="preserve"> za řádně předané.</w:t>
      </w:r>
    </w:p>
    <w:p w14:paraId="77C870AD" w14:textId="77777777" w:rsidR="004B6DD2" w:rsidRDefault="004B6DD2" w:rsidP="004B6DD2">
      <w:pPr>
        <w:pStyle w:val="Odstavecseseznamem"/>
        <w:rPr>
          <w:sz w:val="22"/>
          <w:szCs w:val="22"/>
        </w:rPr>
      </w:pPr>
    </w:p>
    <w:p w14:paraId="5F97958E" w14:textId="6E4F5061" w:rsidR="002E5F2D" w:rsidRPr="002E5F2D" w:rsidRDefault="007A6A24" w:rsidP="00B0181A">
      <w:pPr>
        <w:pStyle w:val="Zkladntext"/>
        <w:numPr>
          <w:ilvl w:val="1"/>
          <w:numId w:val="2"/>
        </w:numPr>
        <w:spacing w:after="240"/>
        <w:ind w:hanging="720"/>
        <w:rPr>
          <w:rFonts w:ascii="Times New Roman" w:hAnsi="Times New Roman" w:cs="Times New Roman"/>
          <w:sz w:val="22"/>
          <w:szCs w:val="22"/>
        </w:rPr>
      </w:pPr>
      <w:r>
        <w:rPr>
          <w:rFonts w:ascii="Times New Roman" w:hAnsi="Times New Roman" w:cs="Times New Roman"/>
          <w:sz w:val="22"/>
          <w:szCs w:val="22"/>
        </w:rPr>
        <w:t>Objednatel</w:t>
      </w:r>
      <w:r w:rsidR="002E5F2D" w:rsidRPr="002E5F2D">
        <w:rPr>
          <w:rFonts w:ascii="Times New Roman" w:hAnsi="Times New Roman" w:cs="Times New Roman"/>
          <w:sz w:val="22"/>
          <w:szCs w:val="22"/>
        </w:rPr>
        <w:t xml:space="preserve"> je povinen k předání a převzetí </w:t>
      </w:r>
      <w:r w:rsidR="003824F5">
        <w:rPr>
          <w:rFonts w:ascii="Times New Roman" w:hAnsi="Times New Roman" w:cs="Times New Roman"/>
          <w:sz w:val="22"/>
          <w:szCs w:val="22"/>
        </w:rPr>
        <w:t>Díla</w:t>
      </w:r>
      <w:r w:rsidR="002E5F2D" w:rsidRPr="002E5F2D">
        <w:rPr>
          <w:rFonts w:ascii="Times New Roman" w:hAnsi="Times New Roman" w:cs="Times New Roman"/>
          <w:sz w:val="22"/>
          <w:szCs w:val="22"/>
        </w:rPr>
        <w:t xml:space="preserve"> přizvat osoby vykonávající funkci technického dozoru stavebníka, případně také autorského dozoru projektanta. </w:t>
      </w:r>
    </w:p>
    <w:p w14:paraId="2FE84D6A" w14:textId="77777777" w:rsidR="00834B6E" w:rsidRDefault="00834B6E" w:rsidP="002E5F2D">
      <w:pPr>
        <w:jc w:val="both"/>
        <w:rPr>
          <w:b/>
          <w:sz w:val="22"/>
          <w:szCs w:val="22"/>
        </w:rPr>
      </w:pPr>
    </w:p>
    <w:p w14:paraId="48319A34" w14:textId="77777777" w:rsidR="00834B6E" w:rsidRDefault="00834B6E" w:rsidP="002E5F2D">
      <w:pPr>
        <w:jc w:val="both"/>
        <w:rPr>
          <w:b/>
          <w:sz w:val="22"/>
          <w:szCs w:val="22"/>
        </w:rPr>
      </w:pPr>
    </w:p>
    <w:p w14:paraId="2D05F7E3" w14:textId="7DEEAB61" w:rsidR="002E5F2D" w:rsidRPr="002E5F2D" w:rsidRDefault="002E5F2D" w:rsidP="002E5F2D">
      <w:pPr>
        <w:jc w:val="both"/>
        <w:rPr>
          <w:b/>
          <w:sz w:val="22"/>
          <w:szCs w:val="22"/>
        </w:rPr>
      </w:pPr>
      <w:r w:rsidRPr="002E5F2D">
        <w:rPr>
          <w:b/>
          <w:sz w:val="22"/>
          <w:szCs w:val="22"/>
        </w:rPr>
        <w:t xml:space="preserve">Vadné plnění </w:t>
      </w:r>
    </w:p>
    <w:p w14:paraId="59038A78" w14:textId="3BB7E37A" w:rsidR="002E5F2D" w:rsidRDefault="002E5F2D" w:rsidP="002E5F2D">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bCs/>
          <w:spacing w:val="-1"/>
          <w:sz w:val="22"/>
          <w:szCs w:val="22"/>
        </w:rPr>
        <w:t xml:space="preserve">Vadami </w:t>
      </w:r>
      <w:r w:rsidR="003824F5">
        <w:rPr>
          <w:rFonts w:ascii="Times New Roman" w:hAnsi="Times New Roman" w:cs="Times New Roman"/>
          <w:bCs/>
          <w:spacing w:val="-1"/>
          <w:sz w:val="22"/>
          <w:szCs w:val="22"/>
        </w:rPr>
        <w:t>Díla</w:t>
      </w:r>
      <w:r w:rsidRPr="002E5F2D">
        <w:rPr>
          <w:rFonts w:ascii="Times New Roman" w:hAnsi="Times New Roman" w:cs="Times New Roman"/>
          <w:b/>
          <w:bCs/>
          <w:spacing w:val="-1"/>
          <w:sz w:val="22"/>
          <w:szCs w:val="22"/>
        </w:rPr>
        <w:t xml:space="preserve"> </w:t>
      </w:r>
      <w:r w:rsidRPr="002E5F2D">
        <w:rPr>
          <w:rFonts w:ascii="Times New Roman" w:hAnsi="Times New Roman" w:cs="Times New Roman"/>
          <w:spacing w:val="-1"/>
          <w:sz w:val="22"/>
          <w:szCs w:val="22"/>
        </w:rPr>
        <w:t xml:space="preserve">je vše to, čím se liší skutečné provedení </w:t>
      </w:r>
      <w:r w:rsidR="003824F5">
        <w:rPr>
          <w:rFonts w:ascii="Times New Roman" w:hAnsi="Times New Roman" w:cs="Times New Roman"/>
          <w:spacing w:val="-1"/>
          <w:sz w:val="22"/>
          <w:szCs w:val="22"/>
        </w:rPr>
        <w:t>Díla</w:t>
      </w:r>
      <w:r w:rsidRPr="002E5F2D">
        <w:rPr>
          <w:rFonts w:ascii="Times New Roman" w:hAnsi="Times New Roman" w:cs="Times New Roman"/>
          <w:spacing w:val="-1"/>
          <w:sz w:val="22"/>
          <w:szCs w:val="22"/>
        </w:rPr>
        <w:t xml:space="preserve"> od výsledku, který je určen Smlouvou o </w:t>
      </w:r>
      <w:r w:rsidR="007A6A24">
        <w:rPr>
          <w:rFonts w:ascii="Times New Roman" w:hAnsi="Times New Roman" w:cs="Times New Roman"/>
          <w:spacing w:val="-7"/>
          <w:sz w:val="22"/>
          <w:szCs w:val="22"/>
        </w:rPr>
        <w:t>Dílo</w:t>
      </w:r>
      <w:r w:rsidRPr="002E5F2D">
        <w:rPr>
          <w:rFonts w:ascii="Times New Roman" w:hAnsi="Times New Roman" w:cs="Times New Roman"/>
          <w:spacing w:val="-7"/>
          <w:sz w:val="22"/>
          <w:szCs w:val="22"/>
        </w:rPr>
        <w:t xml:space="preserve"> (</w:t>
      </w:r>
      <w:r w:rsidRPr="002E5F2D">
        <w:rPr>
          <w:rFonts w:ascii="Times New Roman" w:hAnsi="Times New Roman" w:cs="Times New Roman"/>
          <w:sz w:val="22"/>
          <w:szCs w:val="22"/>
        </w:rPr>
        <w:t xml:space="preserve">odchylka v kvalitě, rozsahu nebo parametrech </w:t>
      </w:r>
      <w:r w:rsidR="003824F5">
        <w:rPr>
          <w:rFonts w:ascii="Times New Roman" w:hAnsi="Times New Roman" w:cs="Times New Roman"/>
          <w:sz w:val="22"/>
          <w:szCs w:val="22"/>
        </w:rPr>
        <w:t>Díla</w:t>
      </w:r>
      <w:r w:rsidRPr="002E5F2D">
        <w:rPr>
          <w:rFonts w:ascii="Times New Roman" w:hAnsi="Times New Roman" w:cs="Times New Roman"/>
          <w:sz w:val="22"/>
          <w:szCs w:val="22"/>
        </w:rPr>
        <w:t xml:space="preserve">, stanovených projektem </w:t>
      </w:r>
      <w:r w:rsidR="003824F5">
        <w:rPr>
          <w:rFonts w:ascii="Times New Roman" w:hAnsi="Times New Roman" w:cs="Times New Roman"/>
          <w:sz w:val="22"/>
          <w:szCs w:val="22"/>
        </w:rPr>
        <w:t>Díla</w:t>
      </w:r>
      <w:r w:rsidRPr="002E5F2D">
        <w:rPr>
          <w:rFonts w:ascii="Times New Roman" w:hAnsi="Times New Roman" w:cs="Times New Roman"/>
          <w:sz w:val="22"/>
          <w:szCs w:val="22"/>
        </w:rPr>
        <w:t xml:space="preserve">, touto smlouvou a obecně závaznými předpisy). V případě, že se při přejímání </w:t>
      </w:r>
      <w:r w:rsidR="003824F5">
        <w:rPr>
          <w:rFonts w:ascii="Times New Roman" w:hAnsi="Times New Roman" w:cs="Times New Roman"/>
          <w:sz w:val="22"/>
          <w:szCs w:val="22"/>
        </w:rPr>
        <w:t>Díla</w:t>
      </w:r>
      <w:r w:rsidRPr="002E5F2D">
        <w:rPr>
          <w:rFonts w:ascii="Times New Roman" w:hAnsi="Times New Roman" w:cs="Times New Roman"/>
          <w:sz w:val="22"/>
          <w:szCs w:val="22"/>
        </w:rPr>
        <w:t xml:space="preserve"> </w:t>
      </w:r>
      <w:r w:rsidR="007A6A24">
        <w:rPr>
          <w:rFonts w:ascii="Times New Roman" w:hAnsi="Times New Roman" w:cs="Times New Roman"/>
          <w:sz w:val="22"/>
          <w:szCs w:val="22"/>
        </w:rPr>
        <w:t>Objednatel</w:t>
      </w:r>
      <w:r w:rsidRPr="002E5F2D">
        <w:rPr>
          <w:rFonts w:ascii="Times New Roman" w:hAnsi="Times New Roman" w:cs="Times New Roman"/>
          <w:sz w:val="22"/>
          <w:szCs w:val="22"/>
        </w:rPr>
        <w:t xml:space="preserve">em prokáže, že je </w:t>
      </w:r>
      <w:r w:rsidR="007A6A24">
        <w:rPr>
          <w:rFonts w:ascii="Times New Roman" w:hAnsi="Times New Roman" w:cs="Times New Roman"/>
          <w:sz w:val="22"/>
          <w:szCs w:val="22"/>
        </w:rPr>
        <w:t>Zhotovitel</w:t>
      </w:r>
      <w:r w:rsidRPr="002E5F2D">
        <w:rPr>
          <w:rFonts w:ascii="Times New Roman" w:hAnsi="Times New Roman" w:cs="Times New Roman"/>
          <w:sz w:val="22"/>
          <w:szCs w:val="22"/>
        </w:rPr>
        <w:t xml:space="preserve">em předáváno </w:t>
      </w:r>
      <w:r w:rsidR="007A6A24">
        <w:rPr>
          <w:rFonts w:ascii="Times New Roman" w:hAnsi="Times New Roman" w:cs="Times New Roman"/>
          <w:sz w:val="22"/>
          <w:szCs w:val="22"/>
        </w:rPr>
        <w:t>Dílo</w:t>
      </w:r>
      <w:r w:rsidRPr="002E5F2D">
        <w:rPr>
          <w:rFonts w:ascii="Times New Roman" w:hAnsi="Times New Roman" w:cs="Times New Roman"/>
          <w:sz w:val="22"/>
          <w:szCs w:val="22"/>
        </w:rPr>
        <w:t xml:space="preserve">, které nese vady a/nebo nedodělky, není </w:t>
      </w:r>
      <w:r w:rsidR="007A6A24">
        <w:rPr>
          <w:rFonts w:ascii="Times New Roman" w:hAnsi="Times New Roman" w:cs="Times New Roman"/>
          <w:sz w:val="22"/>
          <w:szCs w:val="22"/>
        </w:rPr>
        <w:t>Objednatel</w:t>
      </w:r>
      <w:r w:rsidRPr="002E5F2D">
        <w:rPr>
          <w:rFonts w:ascii="Times New Roman" w:hAnsi="Times New Roman" w:cs="Times New Roman"/>
          <w:sz w:val="22"/>
          <w:szCs w:val="22"/>
        </w:rPr>
        <w:t xml:space="preserve"> povinen předávané </w:t>
      </w:r>
      <w:r w:rsidR="007A6A24">
        <w:rPr>
          <w:rFonts w:ascii="Times New Roman" w:hAnsi="Times New Roman" w:cs="Times New Roman"/>
          <w:sz w:val="22"/>
          <w:szCs w:val="22"/>
        </w:rPr>
        <w:t>Dílo</w:t>
      </w:r>
      <w:r w:rsidRPr="002E5F2D">
        <w:rPr>
          <w:rFonts w:ascii="Times New Roman" w:hAnsi="Times New Roman" w:cs="Times New Roman"/>
          <w:sz w:val="22"/>
          <w:szCs w:val="22"/>
        </w:rPr>
        <w:t xml:space="preserve"> převzít. Tato skutečnost bude uvedena v předávacím protokolu. Po odstranění vad a/nebo nedodělků </w:t>
      </w:r>
      <w:r w:rsidR="003824F5">
        <w:rPr>
          <w:rFonts w:ascii="Times New Roman" w:hAnsi="Times New Roman" w:cs="Times New Roman"/>
          <w:sz w:val="22"/>
          <w:szCs w:val="22"/>
        </w:rPr>
        <w:t>Díla</w:t>
      </w:r>
      <w:r w:rsidRPr="002E5F2D">
        <w:rPr>
          <w:rFonts w:ascii="Times New Roman" w:hAnsi="Times New Roman" w:cs="Times New Roman"/>
          <w:sz w:val="22"/>
          <w:szCs w:val="22"/>
        </w:rPr>
        <w:t xml:space="preserve"> či jeho části, pro které </w:t>
      </w:r>
      <w:r w:rsidR="007A6A24">
        <w:rPr>
          <w:rFonts w:ascii="Times New Roman" w:hAnsi="Times New Roman" w:cs="Times New Roman"/>
          <w:sz w:val="22"/>
          <w:szCs w:val="22"/>
        </w:rPr>
        <w:t>Objednatel</w:t>
      </w:r>
      <w:r w:rsidRPr="002E5F2D">
        <w:rPr>
          <w:rFonts w:ascii="Times New Roman" w:hAnsi="Times New Roman" w:cs="Times New Roman"/>
          <w:sz w:val="22"/>
          <w:szCs w:val="22"/>
        </w:rPr>
        <w:t xml:space="preserve"> odmítl od </w:t>
      </w:r>
      <w:r w:rsidR="007A6A24">
        <w:rPr>
          <w:rFonts w:ascii="Times New Roman" w:hAnsi="Times New Roman" w:cs="Times New Roman"/>
          <w:sz w:val="22"/>
          <w:szCs w:val="22"/>
        </w:rPr>
        <w:t>Zhotovitel</w:t>
      </w:r>
      <w:r w:rsidRPr="002E5F2D">
        <w:rPr>
          <w:rFonts w:ascii="Times New Roman" w:hAnsi="Times New Roman" w:cs="Times New Roman"/>
          <w:sz w:val="22"/>
          <w:szCs w:val="22"/>
        </w:rPr>
        <w:t xml:space="preserve">e </w:t>
      </w:r>
      <w:r w:rsidR="007A6A24">
        <w:rPr>
          <w:rFonts w:ascii="Times New Roman" w:hAnsi="Times New Roman" w:cs="Times New Roman"/>
          <w:sz w:val="22"/>
          <w:szCs w:val="22"/>
        </w:rPr>
        <w:t>Dílo</w:t>
      </w:r>
      <w:r w:rsidRPr="002E5F2D">
        <w:rPr>
          <w:rFonts w:ascii="Times New Roman" w:hAnsi="Times New Roman" w:cs="Times New Roman"/>
          <w:sz w:val="22"/>
          <w:szCs w:val="22"/>
        </w:rPr>
        <w:t xml:space="preserve"> převzít, se opakuje přejímací řízení analogicky dle tohoto článku smlouvy. V takovém případě bude k původnímu předávacímu protokolu sepsán dodatek, ve kterém bude uvedeno převzetí </w:t>
      </w:r>
      <w:r w:rsidR="003824F5">
        <w:rPr>
          <w:rFonts w:ascii="Times New Roman" w:hAnsi="Times New Roman" w:cs="Times New Roman"/>
          <w:sz w:val="22"/>
          <w:szCs w:val="22"/>
        </w:rPr>
        <w:t>Díla</w:t>
      </w:r>
      <w:r w:rsidRPr="002E5F2D">
        <w:rPr>
          <w:rFonts w:ascii="Times New Roman" w:hAnsi="Times New Roman" w:cs="Times New Roman"/>
          <w:sz w:val="22"/>
          <w:szCs w:val="22"/>
        </w:rPr>
        <w:t xml:space="preserve">. Dodatek </w:t>
      </w:r>
      <w:r w:rsidR="002F51BA">
        <w:rPr>
          <w:rFonts w:ascii="Times New Roman" w:hAnsi="Times New Roman" w:cs="Times New Roman"/>
          <w:sz w:val="22"/>
          <w:szCs w:val="22"/>
        </w:rPr>
        <w:t xml:space="preserve">musí </w:t>
      </w:r>
      <w:r w:rsidRPr="002E5F2D">
        <w:rPr>
          <w:rFonts w:ascii="Times New Roman" w:hAnsi="Times New Roman" w:cs="Times New Roman"/>
          <w:sz w:val="22"/>
          <w:szCs w:val="22"/>
        </w:rPr>
        <w:t>obsah</w:t>
      </w:r>
      <w:r w:rsidR="002F51BA">
        <w:rPr>
          <w:rFonts w:ascii="Times New Roman" w:hAnsi="Times New Roman" w:cs="Times New Roman"/>
          <w:sz w:val="22"/>
          <w:szCs w:val="22"/>
        </w:rPr>
        <w:t xml:space="preserve">ovat </w:t>
      </w:r>
      <w:r w:rsidRPr="002E5F2D">
        <w:rPr>
          <w:rFonts w:ascii="Times New Roman" w:hAnsi="Times New Roman" w:cs="Times New Roman"/>
          <w:sz w:val="22"/>
          <w:szCs w:val="22"/>
        </w:rPr>
        <w:t>veškeré náležitosti stanovené pro předávací protokol v tomto článku smlouvy.</w:t>
      </w:r>
    </w:p>
    <w:p w14:paraId="77E3F09C" w14:textId="77777777" w:rsidR="004B6DD2" w:rsidRPr="002E5F2D" w:rsidRDefault="004B6DD2" w:rsidP="004B6DD2">
      <w:pPr>
        <w:pStyle w:val="Zkladntext"/>
        <w:ind w:left="360"/>
        <w:rPr>
          <w:rFonts w:ascii="Times New Roman" w:hAnsi="Times New Roman" w:cs="Times New Roman"/>
          <w:sz w:val="22"/>
          <w:szCs w:val="22"/>
        </w:rPr>
      </w:pPr>
    </w:p>
    <w:p w14:paraId="7E929AC3" w14:textId="77777777" w:rsidR="002E5F2D" w:rsidRDefault="002E5F2D" w:rsidP="002E5F2D">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Nedodělkem se rozumí nedokončená práce oproti projektu stavby a podmínkám této smlouvy.</w:t>
      </w:r>
    </w:p>
    <w:p w14:paraId="4B45EA8C" w14:textId="77777777" w:rsidR="00AE2BD2" w:rsidRPr="002E5F2D" w:rsidRDefault="00AE2BD2" w:rsidP="00AE2BD2">
      <w:pPr>
        <w:pStyle w:val="Zkladntext"/>
        <w:ind w:left="360"/>
        <w:rPr>
          <w:rFonts w:ascii="Times New Roman" w:hAnsi="Times New Roman" w:cs="Times New Roman"/>
          <w:sz w:val="22"/>
          <w:szCs w:val="22"/>
        </w:rPr>
      </w:pPr>
    </w:p>
    <w:p w14:paraId="425E291E" w14:textId="77777777" w:rsidR="00523F70" w:rsidRDefault="007A6A24" w:rsidP="00523F70">
      <w:pPr>
        <w:pStyle w:val="Zkladntext"/>
        <w:numPr>
          <w:ilvl w:val="1"/>
          <w:numId w:val="2"/>
        </w:numPr>
        <w:ind w:hanging="720"/>
        <w:rPr>
          <w:rFonts w:ascii="Times New Roman" w:hAnsi="Times New Roman" w:cs="Times New Roman"/>
          <w:sz w:val="22"/>
          <w:szCs w:val="22"/>
        </w:rPr>
      </w:pPr>
      <w:r>
        <w:rPr>
          <w:rFonts w:ascii="Times New Roman" w:hAnsi="Times New Roman" w:cs="Times New Roman"/>
          <w:sz w:val="22"/>
          <w:szCs w:val="22"/>
        </w:rPr>
        <w:t>Zhotovitel</w:t>
      </w:r>
      <w:r w:rsidR="002E5F2D" w:rsidRPr="002E5F2D">
        <w:rPr>
          <w:rFonts w:ascii="Times New Roman" w:hAnsi="Times New Roman" w:cs="Times New Roman"/>
          <w:sz w:val="22"/>
          <w:szCs w:val="22"/>
        </w:rPr>
        <w:t xml:space="preserve"> je povinen v přiměřené lhůtě odstranit vady nebo nedodělky, i když tvrdí, že za uvedené vady a nedodělky </w:t>
      </w:r>
      <w:r w:rsidR="003824F5">
        <w:rPr>
          <w:rFonts w:ascii="Times New Roman" w:hAnsi="Times New Roman" w:cs="Times New Roman"/>
          <w:sz w:val="22"/>
          <w:szCs w:val="22"/>
        </w:rPr>
        <w:t>Díla</w:t>
      </w:r>
      <w:r w:rsidR="002E5F2D" w:rsidRPr="002E5F2D">
        <w:rPr>
          <w:rFonts w:ascii="Times New Roman" w:hAnsi="Times New Roman" w:cs="Times New Roman"/>
          <w:sz w:val="22"/>
          <w:szCs w:val="22"/>
        </w:rPr>
        <w:t xml:space="preserve"> neodpovídá. Náklady na odstranění těchto vad a nedodělků nese </w:t>
      </w:r>
      <w:r>
        <w:rPr>
          <w:rFonts w:ascii="Times New Roman" w:hAnsi="Times New Roman" w:cs="Times New Roman"/>
          <w:sz w:val="22"/>
          <w:szCs w:val="22"/>
        </w:rPr>
        <w:t>Zhotovitel</w:t>
      </w:r>
      <w:r w:rsidR="002E5F2D" w:rsidRPr="002E5F2D">
        <w:rPr>
          <w:rFonts w:ascii="Times New Roman" w:hAnsi="Times New Roman" w:cs="Times New Roman"/>
          <w:sz w:val="22"/>
          <w:szCs w:val="22"/>
        </w:rPr>
        <w:t xml:space="preserve">, a to až do účinnosti dohody smluvních stran o jejich úhradě nebo do právní moci rozhodnutí příslušného soudu ve věci úhrady těchto nákladů. </w:t>
      </w:r>
      <w:r w:rsidR="00DE720B" w:rsidRPr="00DE720B">
        <w:rPr>
          <w:rFonts w:ascii="Times New Roman" w:hAnsi="Times New Roman" w:cs="Times New Roman"/>
          <w:sz w:val="22"/>
          <w:szCs w:val="22"/>
        </w:rPr>
        <w:t>Nepřistoupí-li zhotovitel k odstraňování vad a nedodělků díla nejpozději do tří pracovních dnů ode dne neúspěšného pokusu o předání díla zhotovitelem objednateli, je objednatel op</w:t>
      </w:r>
      <w:r w:rsidR="00DE720B">
        <w:rPr>
          <w:rFonts w:ascii="Times New Roman" w:hAnsi="Times New Roman" w:cs="Times New Roman"/>
          <w:sz w:val="22"/>
          <w:szCs w:val="22"/>
        </w:rPr>
        <w:t xml:space="preserve">rávněn postupovat dle článku  </w:t>
      </w:r>
      <w:r w:rsidR="00DE720B">
        <w:rPr>
          <w:rFonts w:ascii="Times New Roman" w:hAnsi="Times New Roman" w:cs="Times New Roman"/>
          <w:sz w:val="22"/>
          <w:szCs w:val="22"/>
        </w:rPr>
        <w:fldChar w:fldCharType="begin"/>
      </w:r>
      <w:r w:rsidR="00DE720B">
        <w:rPr>
          <w:rFonts w:ascii="Times New Roman" w:hAnsi="Times New Roman" w:cs="Times New Roman"/>
          <w:sz w:val="22"/>
          <w:szCs w:val="22"/>
        </w:rPr>
        <w:instrText xml:space="preserve"> REF _Ref515821175 \r \h </w:instrText>
      </w:r>
      <w:r w:rsidR="00DE720B">
        <w:rPr>
          <w:rFonts w:ascii="Times New Roman" w:hAnsi="Times New Roman" w:cs="Times New Roman"/>
          <w:sz w:val="22"/>
          <w:szCs w:val="22"/>
        </w:rPr>
      </w:r>
      <w:r w:rsidR="00DE720B">
        <w:rPr>
          <w:rFonts w:ascii="Times New Roman" w:hAnsi="Times New Roman" w:cs="Times New Roman"/>
          <w:sz w:val="22"/>
          <w:szCs w:val="22"/>
        </w:rPr>
        <w:fldChar w:fldCharType="separate"/>
      </w:r>
      <w:r w:rsidR="00F10BBB">
        <w:rPr>
          <w:rFonts w:ascii="Times New Roman" w:hAnsi="Times New Roman" w:cs="Times New Roman"/>
          <w:sz w:val="22"/>
          <w:szCs w:val="22"/>
        </w:rPr>
        <w:t>XI</w:t>
      </w:r>
      <w:r w:rsidR="00DE720B">
        <w:rPr>
          <w:rFonts w:ascii="Times New Roman" w:hAnsi="Times New Roman" w:cs="Times New Roman"/>
          <w:sz w:val="22"/>
          <w:szCs w:val="22"/>
        </w:rPr>
        <w:fldChar w:fldCharType="end"/>
      </w:r>
      <w:r w:rsidR="00DE720B">
        <w:rPr>
          <w:rFonts w:ascii="Times New Roman" w:hAnsi="Times New Roman" w:cs="Times New Roman"/>
          <w:sz w:val="22"/>
          <w:szCs w:val="22"/>
        </w:rPr>
        <w:t>.</w:t>
      </w:r>
      <w:r w:rsidR="00DE720B" w:rsidRPr="00DE720B">
        <w:rPr>
          <w:rFonts w:ascii="Times New Roman" w:hAnsi="Times New Roman" w:cs="Times New Roman"/>
          <w:sz w:val="22"/>
          <w:szCs w:val="22"/>
        </w:rPr>
        <w:t xml:space="preserve"> této smlouvy</w:t>
      </w:r>
      <w:r w:rsidR="00DE720B">
        <w:rPr>
          <w:rFonts w:ascii="Times New Roman" w:hAnsi="Times New Roman" w:cs="Times New Roman"/>
          <w:sz w:val="22"/>
          <w:szCs w:val="22"/>
        </w:rPr>
        <w:t>.</w:t>
      </w:r>
    </w:p>
    <w:p w14:paraId="4E618332" w14:textId="03071931" w:rsidR="00523F70" w:rsidRPr="00523F70" w:rsidRDefault="00523F70" w:rsidP="00523F70">
      <w:pPr>
        <w:pStyle w:val="Zkladntext"/>
        <w:numPr>
          <w:ilvl w:val="1"/>
          <w:numId w:val="2"/>
        </w:numPr>
        <w:ind w:hanging="720"/>
        <w:rPr>
          <w:rFonts w:ascii="Times New Roman" w:hAnsi="Times New Roman" w:cs="Times New Roman"/>
          <w:sz w:val="22"/>
          <w:szCs w:val="22"/>
        </w:rPr>
      </w:pPr>
      <w:r w:rsidRPr="00523F70">
        <w:rPr>
          <w:rFonts w:ascii="Times New Roman" w:hAnsi="Times New Roman" w:cs="Times New Roman"/>
          <w:sz w:val="22"/>
          <w:szCs w:val="22"/>
        </w:rPr>
        <w:t>Pokud bude dílo objednatelem převzato ne zcela dokončeno – bude vykazovat nedodělky či s vadami nebránícími převzetí, bude zvolen tento postup:</w:t>
      </w:r>
    </w:p>
    <w:p w14:paraId="0DF2E3B1" w14:textId="77777777" w:rsidR="00523F70" w:rsidRPr="00523F70" w:rsidRDefault="00523F70" w:rsidP="00523F70">
      <w:pPr>
        <w:pStyle w:val="Odstavecseseznamem"/>
        <w:rPr>
          <w:rFonts w:eastAsiaTheme="minorHAnsi"/>
          <w:color w:val="000000"/>
          <w:sz w:val="22"/>
          <w:szCs w:val="22"/>
          <w:lang w:eastAsia="en-US"/>
        </w:rPr>
      </w:pPr>
    </w:p>
    <w:p w14:paraId="3A15BE90" w14:textId="3B8B8427" w:rsidR="00523F70" w:rsidRPr="00523F70" w:rsidRDefault="00523F70" w:rsidP="00523F70">
      <w:pPr>
        <w:jc w:val="both"/>
        <w:rPr>
          <w:rFonts w:eastAsiaTheme="minorHAnsi"/>
          <w:color w:val="000000"/>
          <w:sz w:val="22"/>
          <w:szCs w:val="22"/>
          <w:lang w:eastAsia="en-US"/>
        </w:rPr>
      </w:pPr>
      <w:r w:rsidRPr="00523F70">
        <w:rPr>
          <w:rFonts w:eastAsiaTheme="minorHAnsi"/>
          <w:color w:val="000000"/>
          <w:sz w:val="22"/>
          <w:szCs w:val="22"/>
          <w:lang w:eastAsia="en-US"/>
        </w:rPr>
        <w:t xml:space="preserve">a) v předávacím protokole bude konstatováno, že za zjištěné vady v době předání odpovídá </w:t>
      </w:r>
      <w:r>
        <w:rPr>
          <w:rFonts w:eastAsiaTheme="minorHAnsi"/>
          <w:color w:val="000000"/>
          <w:sz w:val="22"/>
          <w:szCs w:val="22"/>
          <w:lang w:eastAsia="en-US"/>
        </w:rPr>
        <w:t>Z</w:t>
      </w:r>
      <w:r w:rsidRPr="00523F70">
        <w:rPr>
          <w:rFonts w:eastAsiaTheme="minorHAnsi"/>
          <w:color w:val="000000"/>
          <w:sz w:val="22"/>
          <w:szCs w:val="22"/>
          <w:lang w:eastAsia="en-US"/>
        </w:rPr>
        <w:t>hotovitel, odstranění je zdarma (tj. na náklady zhotovitele) a bude stanoven termín pro odstranění zjištěných vad,</w:t>
      </w:r>
    </w:p>
    <w:p w14:paraId="6F3C7C2B" w14:textId="77777777" w:rsidR="00523F70" w:rsidRPr="00523F70" w:rsidRDefault="00523F70" w:rsidP="00523F70">
      <w:pPr>
        <w:jc w:val="both"/>
        <w:rPr>
          <w:rFonts w:eastAsiaTheme="minorHAnsi"/>
          <w:color w:val="000000"/>
          <w:sz w:val="22"/>
          <w:szCs w:val="22"/>
          <w:lang w:eastAsia="en-US"/>
        </w:rPr>
      </w:pPr>
      <w:r w:rsidRPr="00523F70">
        <w:rPr>
          <w:rFonts w:eastAsiaTheme="minorHAnsi"/>
          <w:color w:val="000000"/>
          <w:sz w:val="22"/>
          <w:szCs w:val="22"/>
          <w:lang w:eastAsia="en-US"/>
        </w:rPr>
        <w:t>b) bude stanovena lhůta úplného dokončení díla – provedení nedodělků,</w:t>
      </w:r>
    </w:p>
    <w:p w14:paraId="09ED9EA7" w14:textId="6EFE9038" w:rsidR="00523F70" w:rsidRPr="00523F70" w:rsidRDefault="00523F70" w:rsidP="00523F70">
      <w:pPr>
        <w:pStyle w:val="Zkladntext"/>
        <w:rPr>
          <w:rFonts w:ascii="Times New Roman" w:hAnsi="Times New Roman" w:cs="Times New Roman"/>
          <w:sz w:val="22"/>
          <w:szCs w:val="22"/>
        </w:rPr>
      </w:pPr>
      <w:r w:rsidRPr="00523F70">
        <w:rPr>
          <w:rFonts w:ascii="Times New Roman" w:hAnsi="Times New Roman" w:cs="Times New Roman"/>
          <w:sz w:val="22"/>
          <w:szCs w:val="22"/>
        </w:rPr>
        <w:t>c) bude stanoven termín přechodu nebezpeč</w:t>
      </w:r>
      <w:r>
        <w:rPr>
          <w:rFonts w:ascii="Times New Roman" w:hAnsi="Times New Roman" w:cs="Times New Roman"/>
          <w:sz w:val="22"/>
          <w:szCs w:val="22"/>
        </w:rPr>
        <w:t>í škody na dokončené stavbě na O</w:t>
      </w:r>
      <w:r w:rsidRPr="00523F70">
        <w:rPr>
          <w:rFonts w:ascii="Times New Roman" w:hAnsi="Times New Roman" w:cs="Times New Roman"/>
          <w:sz w:val="22"/>
          <w:szCs w:val="22"/>
        </w:rPr>
        <w:t>bjednatele</w:t>
      </w:r>
      <w:r w:rsidR="00E31453">
        <w:rPr>
          <w:rFonts w:ascii="Times New Roman" w:hAnsi="Times New Roman" w:cs="Times New Roman"/>
          <w:sz w:val="22"/>
          <w:szCs w:val="22"/>
        </w:rPr>
        <w:t>.</w:t>
      </w:r>
    </w:p>
    <w:p w14:paraId="3F4F2643" w14:textId="77777777" w:rsidR="002E5F2D" w:rsidRPr="002E5F2D" w:rsidRDefault="002E5F2D" w:rsidP="002E5F2D">
      <w:pPr>
        <w:jc w:val="both"/>
        <w:rPr>
          <w:sz w:val="22"/>
          <w:szCs w:val="22"/>
        </w:rPr>
      </w:pPr>
    </w:p>
    <w:p w14:paraId="5A7BB480" w14:textId="77777777" w:rsidR="002E5F2D" w:rsidRDefault="002E5F2D" w:rsidP="002E5F2D">
      <w:pPr>
        <w:jc w:val="both"/>
        <w:rPr>
          <w:sz w:val="22"/>
          <w:szCs w:val="22"/>
        </w:rPr>
      </w:pPr>
    </w:p>
    <w:p w14:paraId="56C87C5F" w14:textId="77777777" w:rsidR="00B00413" w:rsidRPr="002E5F2D" w:rsidRDefault="00B00413" w:rsidP="002E5F2D">
      <w:pPr>
        <w:jc w:val="both"/>
        <w:rPr>
          <w:sz w:val="22"/>
          <w:szCs w:val="22"/>
        </w:rPr>
      </w:pPr>
    </w:p>
    <w:p w14:paraId="64583B9A" w14:textId="77777777" w:rsidR="002E5F2D" w:rsidRPr="002E5F2D" w:rsidRDefault="002E5F2D" w:rsidP="002E5F2D">
      <w:pPr>
        <w:pStyle w:val="Zkladntext"/>
        <w:numPr>
          <w:ilvl w:val="0"/>
          <w:numId w:val="2"/>
        </w:numPr>
        <w:jc w:val="center"/>
        <w:rPr>
          <w:rFonts w:ascii="Times New Roman" w:hAnsi="Times New Roman" w:cs="Times New Roman"/>
          <w:b/>
          <w:bCs/>
        </w:rPr>
      </w:pPr>
    </w:p>
    <w:p w14:paraId="27F35CC9" w14:textId="77777777" w:rsidR="002E5F2D" w:rsidRPr="002E5F2D" w:rsidRDefault="002E5F2D" w:rsidP="002E5F2D">
      <w:pPr>
        <w:pStyle w:val="Zkladntext"/>
        <w:jc w:val="center"/>
        <w:rPr>
          <w:rFonts w:ascii="Times New Roman" w:hAnsi="Times New Roman" w:cs="Times New Roman"/>
          <w:b/>
          <w:bCs/>
        </w:rPr>
      </w:pPr>
      <w:r w:rsidRPr="002E5F2D">
        <w:rPr>
          <w:rFonts w:ascii="Times New Roman" w:hAnsi="Times New Roman" w:cs="Times New Roman"/>
          <w:b/>
          <w:bCs/>
        </w:rPr>
        <w:t>ZÁRUKA ZA JAKOST</w:t>
      </w:r>
    </w:p>
    <w:p w14:paraId="3E3B5CB1" w14:textId="77777777" w:rsidR="002E5F2D" w:rsidRPr="002E5F2D" w:rsidRDefault="002E5F2D" w:rsidP="002E5F2D">
      <w:pPr>
        <w:pStyle w:val="Zkladntext"/>
        <w:rPr>
          <w:rFonts w:ascii="Times New Roman" w:hAnsi="Times New Roman" w:cs="Times New Roman"/>
          <w:sz w:val="22"/>
          <w:szCs w:val="22"/>
        </w:rPr>
      </w:pPr>
    </w:p>
    <w:p w14:paraId="065FCBB2" w14:textId="6326632B" w:rsidR="002E5F2D" w:rsidRDefault="007A6A24" w:rsidP="002E5F2D">
      <w:pPr>
        <w:pStyle w:val="Zkladntext"/>
        <w:numPr>
          <w:ilvl w:val="1"/>
          <w:numId w:val="2"/>
        </w:numPr>
        <w:ind w:hanging="720"/>
        <w:rPr>
          <w:rFonts w:ascii="Times New Roman" w:hAnsi="Times New Roman" w:cs="Times New Roman"/>
          <w:sz w:val="22"/>
          <w:szCs w:val="22"/>
        </w:rPr>
      </w:pPr>
      <w:r>
        <w:rPr>
          <w:rFonts w:ascii="Times New Roman" w:hAnsi="Times New Roman" w:cs="Times New Roman"/>
          <w:sz w:val="22"/>
          <w:szCs w:val="22"/>
        </w:rPr>
        <w:t>Zhotovitel</w:t>
      </w:r>
      <w:r w:rsidR="002E5F2D" w:rsidRPr="002E5F2D">
        <w:rPr>
          <w:rFonts w:ascii="Times New Roman" w:hAnsi="Times New Roman" w:cs="Times New Roman"/>
          <w:sz w:val="22"/>
          <w:szCs w:val="22"/>
        </w:rPr>
        <w:t xml:space="preserve"> poskytuje </w:t>
      </w:r>
      <w:r>
        <w:rPr>
          <w:rFonts w:ascii="Times New Roman" w:hAnsi="Times New Roman" w:cs="Times New Roman"/>
          <w:sz w:val="22"/>
          <w:szCs w:val="22"/>
        </w:rPr>
        <w:t>Objednatel</w:t>
      </w:r>
      <w:r w:rsidR="002E5F2D" w:rsidRPr="002E5F2D">
        <w:rPr>
          <w:rFonts w:ascii="Times New Roman" w:hAnsi="Times New Roman" w:cs="Times New Roman"/>
          <w:sz w:val="22"/>
          <w:szCs w:val="22"/>
        </w:rPr>
        <w:t xml:space="preserve">i záruku za jakost </w:t>
      </w:r>
      <w:r w:rsidR="003824F5">
        <w:rPr>
          <w:rFonts w:ascii="Times New Roman" w:hAnsi="Times New Roman" w:cs="Times New Roman"/>
          <w:sz w:val="22"/>
          <w:szCs w:val="22"/>
        </w:rPr>
        <w:t>Díla</w:t>
      </w:r>
      <w:r w:rsidR="002E5F2D" w:rsidRPr="002E5F2D">
        <w:rPr>
          <w:rFonts w:ascii="Times New Roman" w:hAnsi="Times New Roman" w:cs="Times New Roman"/>
          <w:sz w:val="22"/>
          <w:szCs w:val="22"/>
        </w:rPr>
        <w:t xml:space="preserve"> ode dne řádného protokolárního převzetí </w:t>
      </w:r>
      <w:r w:rsidR="003824F5">
        <w:rPr>
          <w:rFonts w:ascii="Times New Roman" w:hAnsi="Times New Roman" w:cs="Times New Roman"/>
          <w:sz w:val="22"/>
          <w:szCs w:val="22"/>
        </w:rPr>
        <w:t>Díla</w:t>
      </w:r>
      <w:r w:rsidR="002E5F2D" w:rsidRPr="002E5F2D">
        <w:rPr>
          <w:rFonts w:ascii="Times New Roman" w:hAnsi="Times New Roman" w:cs="Times New Roman"/>
          <w:sz w:val="22"/>
          <w:szCs w:val="22"/>
        </w:rPr>
        <w:t xml:space="preserve"> </w:t>
      </w:r>
      <w:r>
        <w:rPr>
          <w:rFonts w:ascii="Times New Roman" w:hAnsi="Times New Roman" w:cs="Times New Roman"/>
          <w:sz w:val="22"/>
          <w:szCs w:val="22"/>
        </w:rPr>
        <w:t>Objednatel</w:t>
      </w:r>
      <w:r w:rsidR="002E5F2D" w:rsidRPr="002E5F2D">
        <w:rPr>
          <w:rFonts w:ascii="Times New Roman" w:hAnsi="Times New Roman" w:cs="Times New Roman"/>
          <w:sz w:val="22"/>
          <w:szCs w:val="22"/>
        </w:rPr>
        <w:t xml:space="preserve">em, a to v délce min. 60 (šedesát) měsíců ode dne řádného protokolárního převzetí </w:t>
      </w:r>
      <w:r w:rsidR="003824F5">
        <w:rPr>
          <w:rFonts w:ascii="Times New Roman" w:hAnsi="Times New Roman" w:cs="Times New Roman"/>
          <w:sz w:val="22"/>
          <w:szCs w:val="22"/>
        </w:rPr>
        <w:t>Díla</w:t>
      </w:r>
      <w:r w:rsidR="002E5F2D" w:rsidRPr="002E5F2D">
        <w:rPr>
          <w:rFonts w:ascii="Times New Roman" w:hAnsi="Times New Roman" w:cs="Times New Roman"/>
          <w:sz w:val="22"/>
          <w:szCs w:val="22"/>
        </w:rPr>
        <w:t xml:space="preserve"> </w:t>
      </w:r>
      <w:r>
        <w:rPr>
          <w:rFonts w:ascii="Times New Roman" w:hAnsi="Times New Roman" w:cs="Times New Roman"/>
          <w:sz w:val="22"/>
          <w:szCs w:val="22"/>
        </w:rPr>
        <w:t>Objednatel</w:t>
      </w:r>
      <w:r w:rsidR="002E5F2D" w:rsidRPr="002E5F2D">
        <w:rPr>
          <w:rFonts w:ascii="Times New Roman" w:hAnsi="Times New Roman" w:cs="Times New Roman"/>
          <w:sz w:val="22"/>
          <w:szCs w:val="22"/>
        </w:rPr>
        <w:t xml:space="preserve">em od </w:t>
      </w:r>
      <w:r>
        <w:rPr>
          <w:rFonts w:ascii="Times New Roman" w:hAnsi="Times New Roman" w:cs="Times New Roman"/>
          <w:sz w:val="22"/>
          <w:szCs w:val="22"/>
        </w:rPr>
        <w:t>Zhotovitel</w:t>
      </w:r>
      <w:r w:rsidR="002E5F2D" w:rsidRPr="002E5F2D">
        <w:rPr>
          <w:rFonts w:ascii="Times New Roman" w:hAnsi="Times New Roman" w:cs="Times New Roman"/>
          <w:sz w:val="22"/>
          <w:szCs w:val="22"/>
        </w:rPr>
        <w:t xml:space="preserve">e. Na technologické části </w:t>
      </w:r>
      <w:r w:rsidR="003824F5">
        <w:rPr>
          <w:rFonts w:ascii="Times New Roman" w:hAnsi="Times New Roman" w:cs="Times New Roman"/>
          <w:sz w:val="22"/>
          <w:szCs w:val="22"/>
        </w:rPr>
        <w:t>Díla</w:t>
      </w:r>
      <w:r w:rsidR="002E5F2D" w:rsidRPr="002E5F2D">
        <w:rPr>
          <w:rFonts w:ascii="Times New Roman" w:hAnsi="Times New Roman" w:cs="Times New Roman"/>
          <w:sz w:val="22"/>
          <w:szCs w:val="22"/>
        </w:rPr>
        <w:t xml:space="preserve"> </w:t>
      </w:r>
      <w:r>
        <w:rPr>
          <w:rFonts w:ascii="Times New Roman" w:hAnsi="Times New Roman" w:cs="Times New Roman"/>
          <w:sz w:val="22"/>
          <w:szCs w:val="22"/>
        </w:rPr>
        <w:t>Zhotovitel</w:t>
      </w:r>
      <w:r w:rsidR="002E5F2D" w:rsidRPr="002E5F2D">
        <w:rPr>
          <w:rFonts w:ascii="Times New Roman" w:hAnsi="Times New Roman" w:cs="Times New Roman"/>
          <w:sz w:val="22"/>
          <w:szCs w:val="22"/>
        </w:rPr>
        <w:t xml:space="preserve"> poskytuje </w:t>
      </w:r>
      <w:r>
        <w:rPr>
          <w:rFonts w:ascii="Times New Roman" w:hAnsi="Times New Roman" w:cs="Times New Roman"/>
          <w:sz w:val="22"/>
          <w:szCs w:val="22"/>
        </w:rPr>
        <w:t>Objednatel</w:t>
      </w:r>
      <w:r w:rsidR="002E5F2D" w:rsidRPr="002E5F2D">
        <w:rPr>
          <w:rFonts w:ascii="Times New Roman" w:hAnsi="Times New Roman" w:cs="Times New Roman"/>
          <w:sz w:val="22"/>
          <w:szCs w:val="22"/>
        </w:rPr>
        <w:t xml:space="preserve">i záruku za jakost </w:t>
      </w:r>
      <w:r w:rsidR="003824F5">
        <w:rPr>
          <w:rFonts w:ascii="Times New Roman" w:hAnsi="Times New Roman" w:cs="Times New Roman"/>
          <w:sz w:val="22"/>
          <w:szCs w:val="22"/>
        </w:rPr>
        <w:t>Díla</w:t>
      </w:r>
      <w:r w:rsidR="002E5F2D" w:rsidRPr="002E5F2D">
        <w:rPr>
          <w:rFonts w:ascii="Times New Roman" w:hAnsi="Times New Roman" w:cs="Times New Roman"/>
          <w:sz w:val="22"/>
          <w:szCs w:val="22"/>
        </w:rPr>
        <w:t xml:space="preserve"> v délce poskytované prodejcem (dodavatelem) těchto částí </w:t>
      </w:r>
      <w:r w:rsidR="003824F5">
        <w:rPr>
          <w:rFonts w:ascii="Times New Roman" w:hAnsi="Times New Roman" w:cs="Times New Roman"/>
          <w:sz w:val="22"/>
          <w:szCs w:val="22"/>
        </w:rPr>
        <w:t>Díla</w:t>
      </w:r>
      <w:r w:rsidR="002E5F2D" w:rsidRPr="002E5F2D">
        <w:rPr>
          <w:rFonts w:ascii="Times New Roman" w:hAnsi="Times New Roman" w:cs="Times New Roman"/>
          <w:sz w:val="22"/>
          <w:szCs w:val="22"/>
        </w:rPr>
        <w:t>, nejméně však v délce 24 (dvaceti</w:t>
      </w:r>
      <w:r w:rsidR="001040C7">
        <w:rPr>
          <w:rFonts w:ascii="Times New Roman" w:hAnsi="Times New Roman" w:cs="Times New Roman"/>
          <w:sz w:val="22"/>
          <w:szCs w:val="22"/>
        </w:rPr>
        <w:t xml:space="preserve"> </w:t>
      </w:r>
      <w:r w:rsidR="002E5F2D" w:rsidRPr="002E5F2D">
        <w:rPr>
          <w:rFonts w:ascii="Times New Roman" w:hAnsi="Times New Roman" w:cs="Times New Roman"/>
          <w:sz w:val="22"/>
          <w:szCs w:val="22"/>
        </w:rPr>
        <w:t xml:space="preserve">čtyř) měsíců ode dne řádného protokolárního převzetí </w:t>
      </w:r>
      <w:r w:rsidR="003824F5">
        <w:rPr>
          <w:rFonts w:ascii="Times New Roman" w:hAnsi="Times New Roman" w:cs="Times New Roman"/>
          <w:sz w:val="22"/>
          <w:szCs w:val="22"/>
        </w:rPr>
        <w:t>Díla</w:t>
      </w:r>
      <w:r w:rsidR="002E5F2D" w:rsidRPr="002E5F2D">
        <w:rPr>
          <w:rFonts w:ascii="Times New Roman" w:hAnsi="Times New Roman" w:cs="Times New Roman"/>
          <w:sz w:val="22"/>
          <w:szCs w:val="22"/>
        </w:rPr>
        <w:t xml:space="preserve"> </w:t>
      </w:r>
      <w:r>
        <w:rPr>
          <w:rFonts w:ascii="Times New Roman" w:hAnsi="Times New Roman" w:cs="Times New Roman"/>
          <w:sz w:val="22"/>
          <w:szCs w:val="22"/>
        </w:rPr>
        <w:t>Objednatel</w:t>
      </w:r>
      <w:r w:rsidR="002E5F2D" w:rsidRPr="002E5F2D">
        <w:rPr>
          <w:rFonts w:ascii="Times New Roman" w:hAnsi="Times New Roman" w:cs="Times New Roman"/>
          <w:sz w:val="22"/>
          <w:szCs w:val="22"/>
        </w:rPr>
        <w:t xml:space="preserve">em od </w:t>
      </w:r>
      <w:r>
        <w:rPr>
          <w:rFonts w:ascii="Times New Roman" w:hAnsi="Times New Roman" w:cs="Times New Roman"/>
          <w:sz w:val="22"/>
          <w:szCs w:val="22"/>
        </w:rPr>
        <w:t>Zhotovitel</w:t>
      </w:r>
      <w:r w:rsidR="002E5F2D" w:rsidRPr="002E5F2D">
        <w:rPr>
          <w:rFonts w:ascii="Times New Roman" w:hAnsi="Times New Roman" w:cs="Times New Roman"/>
          <w:sz w:val="22"/>
          <w:szCs w:val="22"/>
        </w:rPr>
        <w:t>e.</w:t>
      </w:r>
    </w:p>
    <w:p w14:paraId="24161387" w14:textId="77777777" w:rsidR="004B6DD2" w:rsidRPr="002E5F2D" w:rsidRDefault="004B6DD2" w:rsidP="004B6DD2">
      <w:pPr>
        <w:pStyle w:val="Zkladntext"/>
        <w:ind w:left="360"/>
        <w:rPr>
          <w:rFonts w:ascii="Times New Roman" w:hAnsi="Times New Roman" w:cs="Times New Roman"/>
          <w:sz w:val="22"/>
          <w:szCs w:val="22"/>
        </w:rPr>
      </w:pPr>
    </w:p>
    <w:p w14:paraId="7DF7EDCB" w14:textId="6FC6BCAF" w:rsidR="002E5F2D" w:rsidRDefault="007A6A24" w:rsidP="002E5F2D">
      <w:pPr>
        <w:pStyle w:val="Zkladntext"/>
        <w:numPr>
          <w:ilvl w:val="1"/>
          <w:numId w:val="2"/>
        </w:numPr>
        <w:ind w:hanging="720"/>
        <w:rPr>
          <w:rFonts w:ascii="Times New Roman" w:hAnsi="Times New Roman" w:cs="Times New Roman"/>
          <w:sz w:val="22"/>
          <w:szCs w:val="22"/>
        </w:rPr>
      </w:pPr>
      <w:r>
        <w:rPr>
          <w:rFonts w:ascii="Times New Roman" w:hAnsi="Times New Roman" w:cs="Times New Roman"/>
          <w:sz w:val="22"/>
          <w:szCs w:val="22"/>
        </w:rPr>
        <w:t>Zhotovitel</w:t>
      </w:r>
      <w:r w:rsidR="002E5F2D" w:rsidRPr="002E5F2D">
        <w:rPr>
          <w:rFonts w:ascii="Times New Roman" w:hAnsi="Times New Roman" w:cs="Times New Roman"/>
          <w:sz w:val="22"/>
          <w:szCs w:val="22"/>
        </w:rPr>
        <w:t xml:space="preserve">em bude </w:t>
      </w:r>
      <w:r>
        <w:rPr>
          <w:rFonts w:ascii="Times New Roman" w:hAnsi="Times New Roman" w:cs="Times New Roman"/>
          <w:sz w:val="22"/>
          <w:szCs w:val="22"/>
        </w:rPr>
        <w:t>Objednatel</w:t>
      </w:r>
      <w:r w:rsidR="002E5F2D" w:rsidRPr="002E5F2D">
        <w:rPr>
          <w:rFonts w:ascii="Times New Roman" w:hAnsi="Times New Roman" w:cs="Times New Roman"/>
          <w:sz w:val="22"/>
          <w:szCs w:val="22"/>
        </w:rPr>
        <w:t xml:space="preserve">i poskytován bezplatný záruční servis a odstranění vad na </w:t>
      </w:r>
      <w:r>
        <w:rPr>
          <w:rFonts w:ascii="Times New Roman" w:hAnsi="Times New Roman" w:cs="Times New Roman"/>
          <w:sz w:val="22"/>
          <w:szCs w:val="22"/>
        </w:rPr>
        <w:t>Objednatel</w:t>
      </w:r>
      <w:r w:rsidR="002E5F2D" w:rsidRPr="002E5F2D">
        <w:rPr>
          <w:rFonts w:ascii="Times New Roman" w:hAnsi="Times New Roman" w:cs="Times New Roman"/>
          <w:sz w:val="22"/>
          <w:szCs w:val="22"/>
        </w:rPr>
        <w:t xml:space="preserve">em reklamované vady </w:t>
      </w:r>
      <w:r w:rsidR="003824F5">
        <w:rPr>
          <w:rFonts w:ascii="Times New Roman" w:hAnsi="Times New Roman" w:cs="Times New Roman"/>
          <w:sz w:val="22"/>
          <w:szCs w:val="22"/>
        </w:rPr>
        <w:t>Díla</w:t>
      </w:r>
      <w:r w:rsidR="002E5F2D" w:rsidRPr="002E5F2D">
        <w:rPr>
          <w:rFonts w:ascii="Times New Roman" w:hAnsi="Times New Roman" w:cs="Times New Roman"/>
          <w:sz w:val="22"/>
          <w:szCs w:val="22"/>
        </w:rPr>
        <w:t xml:space="preserve"> po celou záruční dobu dle této smlouvy. </w:t>
      </w:r>
    </w:p>
    <w:p w14:paraId="2B6A7717" w14:textId="77777777" w:rsidR="004B6DD2" w:rsidRDefault="004B6DD2" w:rsidP="004B6DD2">
      <w:pPr>
        <w:pStyle w:val="Odstavecseseznamem"/>
        <w:rPr>
          <w:sz w:val="22"/>
          <w:szCs w:val="22"/>
        </w:rPr>
      </w:pPr>
    </w:p>
    <w:p w14:paraId="2E676807" w14:textId="347E6080" w:rsidR="002E5F2D" w:rsidRDefault="007A6A24" w:rsidP="002E5F2D">
      <w:pPr>
        <w:pStyle w:val="Zkladntext"/>
        <w:numPr>
          <w:ilvl w:val="1"/>
          <w:numId w:val="2"/>
        </w:numPr>
        <w:ind w:hanging="720"/>
        <w:rPr>
          <w:rFonts w:ascii="Times New Roman" w:hAnsi="Times New Roman" w:cs="Times New Roman"/>
          <w:sz w:val="22"/>
          <w:szCs w:val="22"/>
        </w:rPr>
      </w:pPr>
      <w:r>
        <w:rPr>
          <w:rFonts w:ascii="Times New Roman" w:hAnsi="Times New Roman" w:cs="Times New Roman"/>
          <w:sz w:val="22"/>
          <w:szCs w:val="22"/>
        </w:rPr>
        <w:t>Objednatel</w:t>
      </w:r>
      <w:r w:rsidR="002E5F2D" w:rsidRPr="002E5F2D">
        <w:rPr>
          <w:rFonts w:ascii="Times New Roman" w:hAnsi="Times New Roman" w:cs="Times New Roman"/>
          <w:sz w:val="22"/>
          <w:szCs w:val="22"/>
        </w:rPr>
        <w:t xml:space="preserve"> je oprávněn reklamovat v záruční době dle této smlouvy vady </w:t>
      </w:r>
      <w:r w:rsidR="003824F5">
        <w:rPr>
          <w:rFonts w:ascii="Times New Roman" w:hAnsi="Times New Roman" w:cs="Times New Roman"/>
          <w:sz w:val="22"/>
          <w:szCs w:val="22"/>
        </w:rPr>
        <w:t>Díla</w:t>
      </w:r>
      <w:r w:rsidR="002E5F2D" w:rsidRPr="002E5F2D">
        <w:rPr>
          <w:rFonts w:ascii="Times New Roman" w:hAnsi="Times New Roman" w:cs="Times New Roman"/>
          <w:sz w:val="22"/>
          <w:szCs w:val="22"/>
        </w:rPr>
        <w:t xml:space="preserve"> u </w:t>
      </w:r>
      <w:r>
        <w:rPr>
          <w:rFonts w:ascii="Times New Roman" w:hAnsi="Times New Roman" w:cs="Times New Roman"/>
          <w:sz w:val="22"/>
          <w:szCs w:val="22"/>
        </w:rPr>
        <w:t>Zhotovitel</w:t>
      </w:r>
      <w:r w:rsidR="002E5F2D" w:rsidRPr="002E5F2D">
        <w:rPr>
          <w:rFonts w:ascii="Times New Roman" w:hAnsi="Times New Roman" w:cs="Times New Roman"/>
          <w:sz w:val="22"/>
          <w:szCs w:val="22"/>
        </w:rPr>
        <w:t xml:space="preserve">e, a to písemnou formou. V reklamaci musí být popsána vada </w:t>
      </w:r>
      <w:r w:rsidR="003824F5">
        <w:rPr>
          <w:rFonts w:ascii="Times New Roman" w:hAnsi="Times New Roman" w:cs="Times New Roman"/>
          <w:sz w:val="22"/>
          <w:szCs w:val="22"/>
        </w:rPr>
        <w:t>Díla</w:t>
      </w:r>
      <w:r w:rsidR="002E5F2D" w:rsidRPr="002E5F2D">
        <w:rPr>
          <w:rFonts w:ascii="Times New Roman" w:hAnsi="Times New Roman" w:cs="Times New Roman"/>
          <w:sz w:val="22"/>
          <w:szCs w:val="22"/>
        </w:rPr>
        <w:t xml:space="preserve">, určen nárok </w:t>
      </w:r>
      <w:r>
        <w:rPr>
          <w:rFonts w:ascii="Times New Roman" w:hAnsi="Times New Roman" w:cs="Times New Roman"/>
          <w:sz w:val="22"/>
          <w:szCs w:val="22"/>
        </w:rPr>
        <w:t>Objednatel</w:t>
      </w:r>
      <w:r w:rsidR="002E5F2D" w:rsidRPr="002E5F2D">
        <w:rPr>
          <w:rFonts w:ascii="Times New Roman" w:hAnsi="Times New Roman" w:cs="Times New Roman"/>
          <w:sz w:val="22"/>
          <w:szCs w:val="22"/>
        </w:rPr>
        <w:t xml:space="preserve">e z vady </w:t>
      </w:r>
      <w:r w:rsidR="003824F5">
        <w:rPr>
          <w:rFonts w:ascii="Times New Roman" w:hAnsi="Times New Roman" w:cs="Times New Roman"/>
          <w:sz w:val="22"/>
          <w:szCs w:val="22"/>
        </w:rPr>
        <w:t>Díla</w:t>
      </w:r>
      <w:r w:rsidR="002E5F2D" w:rsidRPr="002E5F2D">
        <w:rPr>
          <w:rFonts w:ascii="Times New Roman" w:hAnsi="Times New Roman" w:cs="Times New Roman"/>
          <w:sz w:val="22"/>
          <w:szCs w:val="22"/>
        </w:rPr>
        <w:t xml:space="preserve">, případně požadavek na odstranění vad </w:t>
      </w:r>
      <w:r w:rsidR="003824F5">
        <w:rPr>
          <w:rFonts w:ascii="Times New Roman" w:hAnsi="Times New Roman" w:cs="Times New Roman"/>
          <w:sz w:val="22"/>
          <w:szCs w:val="22"/>
        </w:rPr>
        <w:t>Díla</w:t>
      </w:r>
      <w:r w:rsidR="002E5F2D" w:rsidRPr="002E5F2D">
        <w:rPr>
          <w:rFonts w:ascii="Times New Roman" w:hAnsi="Times New Roman" w:cs="Times New Roman"/>
          <w:sz w:val="22"/>
          <w:szCs w:val="22"/>
        </w:rPr>
        <w:t xml:space="preserve">, a to včetně termínu pro odstranění vad </w:t>
      </w:r>
      <w:r w:rsidR="003824F5">
        <w:rPr>
          <w:rFonts w:ascii="Times New Roman" w:hAnsi="Times New Roman" w:cs="Times New Roman"/>
          <w:sz w:val="22"/>
          <w:szCs w:val="22"/>
        </w:rPr>
        <w:t>Díla</w:t>
      </w:r>
      <w:r w:rsidR="002E5F2D" w:rsidRPr="002E5F2D">
        <w:rPr>
          <w:rFonts w:ascii="Times New Roman" w:hAnsi="Times New Roman" w:cs="Times New Roman"/>
          <w:sz w:val="22"/>
          <w:szCs w:val="22"/>
        </w:rPr>
        <w:t xml:space="preserve"> </w:t>
      </w:r>
      <w:r>
        <w:rPr>
          <w:rFonts w:ascii="Times New Roman" w:hAnsi="Times New Roman" w:cs="Times New Roman"/>
          <w:sz w:val="22"/>
          <w:szCs w:val="22"/>
        </w:rPr>
        <w:t>Zhotovitel</w:t>
      </w:r>
      <w:r w:rsidR="002E5F2D" w:rsidRPr="002E5F2D">
        <w:rPr>
          <w:rFonts w:ascii="Times New Roman" w:hAnsi="Times New Roman" w:cs="Times New Roman"/>
          <w:sz w:val="22"/>
          <w:szCs w:val="22"/>
        </w:rPr>
        <w:t xml:space="preserve">em. </w:t>
      </w:r>
      <w:r>
        <w:rPr>
          <w:rFonts w:ascii="Times New Roman" w:hAnsi="Times New Roman" w:cs="Times New Roman"/>
          <w:sz w:val="22"/>
          <w:szCs w:val="22"/>
        </w:rPr>
        <w:t>Objednatel</w:t>
      </w:r>
      <w:r w:rsidR="002E5F2D" w:rsidRPr="002E5F2D">
        <w:rPr>
          <w:rFonts w:ascii="Times New Roman" w:hAnsi="Times New Roman" w:cs="Times New Roman"/>
          <w:sz w:val="22"/>
          <w:szCs w:val="22"/>
        </w:rPr>
        <w:t xml:space="preserve"> má právo volby způsobu odstranění důsledku vadného plnění.</w:t>
      </w:r>
    </w:p>
    <w:p w14:paraId="500E90A3" w14:textId="77777777" w:rsidR="004B6DD2" w:rsidRDefault="004B6DD2" w:rsidP="004B6DD2">
      <w:pPr>
        <w:pStyle w:val="Odstavecseseznamem"/>
        <w:rPr>
          <w:sz w:val="22"/>
          <w:szCs w:val="22"/>
        </w:rPr>
      </w:pPr>
    </w:p>
    <w:p w14:paraId="59CF8A9D" w14:textId="3F405A7D" w:rsidR="002E5F2D" w:rsidRDefault="007A6A24" w:rsidP="002E5F2D">
      <w:pPr>
        <w:pStyle w:val="Zkladntext"/>
        <w:numPr>
          <w:ilvl w:val="1"/>
          <w:numId w:val="2"/>
        </w:numPr>
        <w:ind w:hanging="720"/>
        <w:rPr>
          <w:rFonts w:ascii="Times New Roman" w:hAnsi="Times New Roman" w:cs="Times New Roman"/>
          <w:sz w:val="22"/>
          <w:szCs w:val="22"/>
        </w:rPr>
      </w:pPr>
      <w:r>
        <w:rPr>
          <w:rFonts w:ascii="Times New Roman" w:hAnsi="Times New Roman" w:cs="Times New Roman"/>
          <w:sz w:val="22"/>
          <w:szCs w:val="22"/>
        </w:rPr>
        <w:t>Zhotovitel</w:t>
      </w:r>
      <w:r w:rsidR="002E5F2D" w:rsidRPr="002E5F2D">
        <w:rPr>
          <w:rFonts w:ascii="Times New Roman" w:hAnsi="Times New Roman" w:cs="Times New Roman"/>
          <w:sz w:val="22"/>
          <w:szCs w:val="22"/>
        </w:rPr>
        <w:t xml:space="preserve"> se zavazuje bez zbytečného odkladu, nejpozději však do 5 pracovních dní </w:t>
      </w:r>
      <w:r w:rsidR="00B8392D">
        <w:rPr>
          <w:rFonts w:ascii="Times New Roman" w:hAnsi="Times New Roman" w:cs="Times New Roman"/>
          <w:sz w:val="22"/>
          <w:szCs w:val="22"/>
        </w:rPr>
        <w:t xml:space="preserve">a u havarijní vady do 48 hodin (určení vady jako havarijní náleží objednateli) </w:t>
      </w:r>
      <w:r w:rsidR="002E5F2D" w:rsidRPr="002E5F2D">
        <w:rPr>
          <w:rFonts w:ascii="Times New Roman" w:hAnsi="Times New Roman" w:cs="Times New Roman"/>
          <w:sz w:val="22"/>
          <w:szCs w:val="22"/>
        </w:rPr>
        <w:t xml:space="preserve">od okamžiku oznámení vady </w:t>
      </w:r>
      <w:r w:rsidR="003824F5">
        <w:rPr>
          <w:rFonts w:ascii="Times New Roman" w:hAnsi="Times New Roman" w:cs="Times New Roman"/>
          <w:sz w:val="22"/>
          <w:szCs w:val="22"/>
        </w:rPr>
        <w:t>Díla</w:t>
      </w:r>
      <w:r w:rsidR="002E5F2D" w:rsidRPr="002E5F2D">
        <w:rPr>
          <w:rFonts w:ascii="Times New Roman" w:hAnsi="Times New Roman" w:cs="Times New Roman"/>
          <w:sz w:val="22"/>
          <w:szCs w:val="22"/>
        </w:rPr>
        <w:t xml:space="preserve"> či jeho části, bude-li to v daném případě technicky možné, zahájit odstraňování vady </w:t>
      </w:r>
      <w:r w:rsidR="003824F5">
        <w:rPr>
          <w:rFonts w:ascii="Times New Roman" w:hAnsi="Times New Roman" w:cs="Times New Roman"/>
          <w:sz w:val="22"/>
          <w:szCs w:val="22"/>
        </w:rPr>
        <w:t>Díla</w:t>
      </w:r>
      <w:r w:rsidR="002E5F2D" w:rsidRPr="002E5F2D">
        <w:rPr>
          <w:rFonts w:ascii="Times New Roman" w:hAnsi="Times New Roman" w:cs="Times New Roman"/>
          <w:sz w:val="22"/>
          <w:szCs w:val="22"/>
        </w:rPr>
        <w:t xml:space="preserve"> či jeho části, a to i tehdy, neuznává-li </w:t>
      </w:r>
      <w:r>
        <w:rPr>
          <w:rFonts w:ascii="Times New Roman" w:hAnsi="Times New Roman" w:cs="Times New Roman"/>
          <w:sz w:val="22"/>
          <w:szCs w:val="22"/>
        </w:rPr>
        <w:t>Zhotovitel</w:t>
      </w:r>
      <w:r w:rsidR="002E5F2D" w:rsidRPr="002E5F2D">
        <w:rPr>
          <w:rFonts w:ascii="Times New Roman" w:hAnsi="Times New Roman" w:cs="Times New Roman"/>
          <w:sz w:val="22"/>
          <w:szCs w:val="22"/>
        </w:rPr>
        <w:t xml:space="preserve"> odpovědnost za vady či příčiny, které ji vyvolaly, a vady odstranit v technicky co nejkratší lhůtě, a současně zahájit reklamační řízení v místě provádění </w:t>
      </w:r>
      <w:r w:rsidR="003824F5">
        <w:rPr>
          <w:rFonts w:ascii="Times New Roman" w:hAnsi="Times New Roman" w:cs="Times New Roman"/>
          <w:sz w:val="22"/>
          <w:szCs w:val="22"/>
        </w:rPr>
        <w:t>Díla</w:t>
      </w:r>
      <w:r w:rsidR="002E5F2D" w:rsidRPr="002E5F2D">
        <w:rPr>
          <w:rFonts w:ascii="Times New Roman" w:hAnsi="Times New Roman" w:cs="Times New Roman"/>
          <w:sz w:val="22"/>
          <w:szCs w:val="22"/>
        </w:rPr>
        <w:t xml:space="preserve">. Vady, na které se vztahuje záruka za jakost, je </w:t>
      </w:r>
      <w:r>
        <w:rPr>
          <w:rFonts w:ascii="Times New Roman" w:hAnsi="Times New Roman" w:cs="Times New Roman"/>
          <w:sz w:val="22"/>
          <w:szCs w:val="22"/>
        </w:rPr>
        <w:t>Zhotovitel</w:t>
      </w:r>
      <w:r w:rsidR="002E5F2D" w:rsidRPr="002E5F2D">
        <w:rPr>
          <w:rFonts w:ascii="Times New Roman" w:hAnsi="Times New Roman" w:cs="Times New Roman"/>
          <w:sz w:val="22"/>
          <w:szCs w:val="22"/>
        </w:rPr>
        <w:t xml:space="preserve"> povinen odstranit bezplatně. </w:t>
      </w:r>
    </w:p>
    <w:p w14:paraId="0A059B3B" w14:textId="77777777" w:rsidR="004B6DD2" w:rsidRDefault="004B6DD2" w:rsidP="004B6DD2">
      <w:pPr>
        <w:pStyle w:val="Odstavecseseznamem"/>
        <w:rPr>
          <w:sz w:val="22"/>
          <w:szCs w:val="22"/>
        </w:rPr>
      </w:pPr>
    </w:p>
    <w:p w14:paraId="1420D305" w14:textId="4F55E324" w:rsidR="002E5F2D" w:rsidRPr="004B6DD2" w:rsidRDefault="002E5F2D" w:rsidP="002E5F2D">
      <w:pPr>
        <w:pStyle w:val="Zkladntext"/>
        <w:numPr>
          <w:ilvl w:val="1"/>
          <w:numId w:val="2"/>
        </w:numPr>
        <w:ind w:hanging="720"/>
        <w:rPr>
          <w:rFonts w:ascii="Times New Roman" w:hAnsi="Times New Roman" w:cs="Times New Roman"/>
          <w:b/>
          <w:color w:val="FF0000"/>
          <w:sz w:val="22"/>
          <w:szCs w:val="22"/>
        </w:rPr>
      </w:pPr>
      <w:r w:rsidRPr="002E5F2D">
        <w:rPr>
          <w:rFonts w:ascii="Times New Roman" w:hAnsi="Times New Roman" w:cs="Times New Roman"/>
          <w:sz w:val="22"/>
          <w:szCs w:val="22"/>
        </w:rPr>
        <w:t xml:space="preserve">Neodstraní-li </w:t>
      </w:r>
      <w:r w:rsidR="007A6A24">
        <w:rPr>
          <w:rFonts w:ascii="Times New Roman" w:hAnsi="Times New Roman" w:cs="Times New Roman"/>
          <w:sz w:val="22"/>
          <w:szCs w:val="22"/>
        </w:rPr>
        <w:t>Zhotovitel</w:t>
      </w:r>
      <w:r w:rsidRPr="002E5F2D">
        <w:rPr>
          <w:rFonts w:ascii="Times New Roman" w:hAnsi="Times New Roman" w:cs="Times New Roman"/>
          <w:sz w:val="22"/>
          <w:szCs w:val="22"/>
        </w:rPr>
        <w:t xml:space="preserve"> reklamované vady nebo nedodělky </w:t>
      </w:r>
      <w:r w:rsidR="003824F5">
        <w:rPr>
          <w:rFonts w:ascii="Times New Roman" w:hAnsi="Times New Roman" w:cs="Times New Roman"/>
          <w:sz w:val="22"/>
          <w:szCs w:val="22"/>
        </w:rPr>
        <w:t>Díla</w:t>
      </w:r>
      <w:r w:rsidRPr="002E5F2D">
        <w:rPr>
          <w:rFonts w:ascii="Times New Roman" w:hAnsi="Times New Roman" w:cs="Times New Roman"/>
          <w:sz w:val="22"/>
          <w:szCs w:val="22"/>
        </w:rPr>
        <w:t xml:space="preserve"> či jeho části ve lhůtě dle této smlouvy a/nebo nezahájí-li </w:t>
      </w:r>
      <w:r w:rsidR="007A6A24">
        <w:rPr>
          <w:rFonts w:ascii="Times New Roman" w:hAnsi="Times New Roman" w:cs="Times New Roman"/>
          <w:sz w:val="22"/>
          <w:szCs w:val="22"/>
        </w:rPr>
        <w:t>Zhotovitel</w:t>
      </w:r>
      <w:r w:rsidRPr="002E5F2D">
        <w:rPr>
          <w:rFonts w:ascii="Times New Roman" w:hAnsi="Times New Roman" w:cs="Times New Roman"/>
          <w:sz w:val="22"/>
          <w:szCs w:val="22"/>
        </w:rPr>
        <w:t xml:space="preserve"> odstraňování vad nebo nedodělků </w:t>
      </w:r>
      <w:r w:rsidR="003824F5">
        <w:rPr>
          <w:rFonts w:ascii="Times New Roman" w:hAnsi="Times New Roman" w:cs="Times New Roman"/>
          <w:sz w:val="22"/>
          <w:szCs w:val="22"/>
        </w:rPr>
        <w:t>Díla</w:t>
      </w:r>
      <w:r w:rsidRPr="002E5F2D">
        <w:rPr>
          <w:rFonts w:ascii="Times New Roman" w:hAnsi="Times New Roman" w:cs="Times New Roman"/>
          <w:sz w:val="22"/>
          <w:szCs w:val="22"/>
        </w:rPr>
        <w:t xml:space="preserve"> v termínech dle článku VIII. odst. </w:t>
      </w:r>
      <w:proofErr w:type="gramStart"/>
      <w:r w:rsidRPr="002E5F2D">
        <w:rPr>
          <w:rFonts w:ascii="Times New Roman" w:hAnsi="Times New Roman" w:cs="Times New Roman"/>
          <w:sz w:val="22"/>
          <w:szCs w:val="22"/>
        </w:rPr>
        <w:t>8.4</w:t>
      </w:r>
      <w:proofErr w:type="gramEnd"/>
      <w:r w:rsidRPr="002E5F2D">
        <w:rPr>
          <w:rFonts w:ascii="Times New Roman" w:hAnsi="Times New Roman" w:cs="Times New Roman"/>
          <w:sz w:val="22"/>
          <w:szCs w:val="22"/>
        </w:rPr>
        <w:t>.</w:t>
      </w:r>
      <w:r w:rsidR="00E31453">
        <w:rPr>
          <w:rFonts w:ascii="Times New Roman" w:hAnsi="Times New Roman" w:cs="Times New Roman"/>
          <w:sz w:val="22"/>
          <w:szCs w:val="22"/>
        </w:rPr>
        <w:t xml:space="preserve"> </w:t>
      </w:r>
      <w:r w:rsidRPr="002E5F2D">
        <w:rPr>
          <w:rFonts w:ascii="Times New Roman" w:hAnsi="Times New Roman" w:cs="Times New Roman"/>
          <w:sz w:val="22"/>
          <w:szCs w:val="22"/>
        </w:rPr>
        <w:t xml:space="preserve"> této smlouvy a/nebo oznámí-li </w:t>
      </w:r>
      <w:r w:rsidR="007A6A24">
        <w:rPr>
          <w:rFonts w:ascii="Times New Roman" w:hAnsi="Times New Roman" w:cs="Times New Roman"/>
          <w:sz w:val="22"/>
          <w:szCs w:val="22"/>
        </w:rPr>
        <w:t>Zhotovitel</w:t>
      </w:r>
      <w:r w:rsidRPr="002E5F2D">
        <w:rPr>
          <w:rFonts w:ascii="Times New Roman" w:hAnsi="Times New Roman" w:cs="Times New Roman"/>
          <w:sz w:val="22"/>
          <w:szCs w:val="22"/>
        </w:rPr>
        <w:t xml:space="preserve"> </w:t>
      </w:r>
      <w:r w:rsidR="007A6A24">
        <w:rPr>
          <w:rFonts w:ascii="Times New Roman" w:hAnsi="Times New Roman" w:cs="Times New Roman"/>
          <w:sz w:val="22"/>
          <w:szCs w:val="22"/>
        </w:rPr>
        <w:t>Objednatel</w:t>
      </w:r>
      <w:r w:rsidRPr="002E5F2D">
        <w:rPr>
          <w:rFonts w:ascii="Times New Roman" w:hAnsi="Times New Roman" w:cs="Times New Roman"/>
          <w:sz w:val="22"/>
          <w:szCs w:val="22"/>
        </w:rPr>
        <w:t xml:space="preserve">i před uplynutím doby k odstranění vad či nedodělků </w:t>
      </w:r>
      <w:r w:rsidR="003824F5">
        <w:rPr>
          <w:rFonts w:ascii="Times New Roman" w:hAnsi="Times New Roman" w:cs="Times New Roman"/>
          <w:sz w:val="22"/>
          <w:szCs w:val="22"/>
        </w:rPr>
        <w:t>Díla</w:t>
      </w:r>
      <w:r w:rsidRPr="002E5F2D">
        <w:rPr>
          <w:rFonts w:ascii="Times New Roman" w:hAnsi="Times New Roman" w:cs="Times New Roman"/>
          <w:sz w:val="22"/>
          <w:szCs w:val="22"/>
        </w:rPr>
        <w:t xml:space="preserve">, že vadu či nedodělky neodstraní a/nebo je-li zřejmé, že </w:t>
      </w:r>
      <w:r w:rsidR="007A6A24">
        <w:rPr>
          <w:rFonts w:ascii="Times New Roman" w:hAnsi="Times New Roman" w:cs="Times New Roman"/>
          <w:sz w:val="22"/>
          <w:szCs w:val="22"/>
        </w:rPr>
        <w:t>Zhotovitel</w:t>
      </w:r>
      <w:r w:rsidRPr="002E5F2D">
        <w:rPr>
          <w:rFonts w:ascii="Times New Roman" w:hAnsi="Times New Roman" w:cs="Times New Roman"/>
          <w:sz w:val="22"/>
          <w:szCs w:val="22"/>
        </w:rPr>
        <w:t xml:space="preserve"> reklamované vady nebo nedodělky </w:t>
      </w:r>
      <w:r w:rsidR="003824F5">
        <w:rPr>
          <w:rFonts w:ascii="Times New Roman" w:hAnsi="Times New Roman" w:cs="Times New Roman"/>
          <w:sz w:val="22"/>
          <w:szCs w:val="22"/>
        </w:rPr>
        <w:t>Díla</w:t>
      </w:r>
      <w:r w:rsidRPr="002E5F2D">
        <w:rPr>
          <w:rFonts w:ascii="Times New Roman" w:hAnsi="Times New Roman" w:cs="Times New Roman"/>
          <w:sz w:val="22"/>
          <w:szCs w:val="22"/>
        </w:rPr>
        <w:t xml:space="preserve"> či jeho části ve lhůtě stanovené </w:t>
      </w:r>
      <w:r w:rsidR="007A6A24">
        <w:rPr>
          <w:rFonts w:ascii="Times New Roman" w:hAnsi="Times New Roman" w:cs="Times New Roman"/>
          <w:sz w:val="22"/>
          <w:szCs w:val="22"/>
        </w:rPr>
        <w:t>Objednatel</w:t>
      </w:r>
      <w:r w:rsidRPr="002E5F2D">
        <w:rPr>
          <w:rFonts w:ascii="Times New Roman" w:hAnsi="Times New Roman" w:cs="Times New Roman"/>
          <w:sz w:val="22"/>
          <w:szCs w:val="22"/>
        </w:rPr>
        <w:t xml:space="preserve">em přiměřeně dle charakteru vad a nedodělků </w:t>
      </w:r>
      <w:r w:rsidR="003824F5">
        <w:rPr>
          <w:rFonts w:ascii="Times New Roman" w:hAnsi="Times New Roman" w:cs="Times New Roman"/>
          <w:sz w:val="22"/>
          <w:szCs w:val="22"/>
        </w:rPr>
        <w:t>Díla</w:t>
      </w:r>
      <w:r w:rsidRPr="002E5F2D">
        <w:rPr>
          <w:rFonts w:ascii="Times New Roman" w:hAnsi="Times New Roman" w:cs="Times New Roman"/>
          <w:sz w:val="22"/>
          <w:szCs w:val="22"/>
        </w:rPr>
        <w:t xml:space="preserve"> neodstraní, má </w:t>
      </w:r>
      <w:r w:rsidR="007A6A24">
        <w:rPr>
          <w:rFonts w:ascii="Times New Roman" w:hAnsi="Times New Roman" w:cs="Times New Roman"/>
          <w:sz w:val="22"/>
          <w:szCs w:val="22"/>
        </w:rPr>
        <w:t>Objednatel</w:t>
      </w:r>
      <w:r w:rsidRPr="002E5F2D">
        <w:rPr>
          <w:rFonts w:ascii="Times New Roman" w:hAnsi="Times New Roman" w:cs="Times New Roman"/>
          <w:sz w:val="22"/>
          <w:szCs w:val="22"/>
        </w:rPr>
        <w:t xml:space="preserve"> vedle výše uvedených oprávnění též právo zadat provedení oprav jinému </w:t>
      </w:r>
      <w:r w:rsidR="007A6A24">
        <w:rPr>
          <w:rFonts w:ascii="Times New Roman" w:hAnsi="Times New Roman" w:cs="Times New Roman"/>
          <w:sz w:val="22"/>
          <w:szCs w:val="22"/>
        </w:rPr>
        <w:t>Zhotovitel</w:t>
      </w:r>
      <w:r w:rsidRPr="002E5F2D">
        <w:rPr>
          <w:rFonts w:ascii="Times New Roman" w:hAnsi="Times New Roman" w:cs="Times New Roman"/>
          <w:sz w:val="22"/>
          <w:szCs w:val="22"/>
        </w:rPr>
        <w:t xml:space="preserve">i a/nebo požadovat slevu z ceny za provedení </w:t>
      </w:r>
      <w:r w:rsidR="003824F5">
        <w:rPr>
          <w:rFonts w:ascii="Times New Roman" w:hAnsi="Times New Roman" w:cs="Times New Roman"/>
          <w:sz w:val="22"/>
          <w:szCs w:val="22"/>
        </w:rPr>
        <w:t>Díla</w:t>
      </w:r>
      <w:r w:rsidR="00B8392D">
        <w:rPr>
          <w:rFonts w:ascii="Times New Roman" w:hAnsi="Times New Roman" w:cs="Times New Roman"/>
          <w:sz w:val="22"/>
          <w:szCs w:val="22"/>
        </w:rPr>
        <w:t xml:space="preserve"> a tyto nároky včetně smluvních pokut a náhrad škod uplatnit z bankovní záruky či dosud nevyplaceného zádržného</w:t>
      </w:r>
      <w:r w:rsidRPr="002E5F2D">
        <w:rPr>
          <w:rFonts w:ascii="Times New Roman" w:hAnsi="Times New Roman" w:cs="Times New Roman"/>
          <w:sz w:val="22"/>
          <w:szCs w:val="22"/>
        </w:rPr>
        <w:t xml:space="preserve">. </w:t>
      </w:r>
      <w:r w:rsidR="007A6A24">
        <w:rPr>
          <w:rFonts w:ascii="Times New Roman" w:hAnsi="Times New Roman" w:cs="Times New Roman"/>
          <w:sz w:val="22"/>
          <w:szCs w:val="22"/>
        </w:rPr>
        <w:t>Objednatel</w:t>
      </w:r>
      <w:r w:rsidRPr="002E5F2D">
        <w:rPr>
          <w:rFonts w:ascii="Times New Roman" w:hAnsi="Times New Roman" w:cs="Times New Roman"/>
          <w:sz w:val="22"/>
          <w:szCs w:val="22"/>
        </w:rPr>
        <w:t xml:space="preserve">i v případě zadání provedení oprav jinému </w:t>
      </w:r>
      <w:r w:rsidR="007A6A24">
        <w:rPr>
          <w:rFonts w:ascii="Times New Roman" w:hAnsi="Times New Roman" w:cs="Times New Roman"/>
          <w:sz w:val="22"/>
          <w:szCs w:val="22"/>
        </w:rPr>
        <w:t>Zhotovitel</w:t>
      </w:r>
      <w:r w:rsidRPr="002E5F2D">
        <w:rPr>
          <w:rFonts w:ascii="Times New Roman" w:hAnsi="Times New Roman" w:cs="Times New Roman"/>
          <w:sz w:val="22"/>
          <w:szCs w:val="22"/>
        </w:rPr>
        <w:t xml:space="preserve">i vzniká nárok, aby mu </w:t>
      </w:r>
      <w:r w:rsidR="007A6A24">
        <w:rPr>
          <w:rFonts w:ascii="Times New Roman" w:hAnsi="Times New Roman" w:cs="Times New Roman"/>
          <w:sz w:val="22"/>
          <w:szCs w:val="22"/>
        </w:rPr>
        <w:t>Zhotovitel</w:t>
      </w:r>
      <w:r w:rsidRPr="002E5F2D">
        <w:rPr>
          <w:rFonts w:ascii="Times New Roman" w:hAnsi="Times New Roman" w:cs="Times New Roman"/>
          <w:sz w:val="22"/>
          <w:szCs w:val="22"/>
        </w:rPr>
        <w:t xml:space="preserve"> zaplatil částku připadající na cenu, kterou </w:t>
      </w:r>
      <w:r w:rsidR="007A6A24">
        <w:rPr>
          <w:rFonts w:ascii="Times New Roman" w:hAnsi="Times New Roman" w:cs="Times New Roman"/>
          <w:sz w:val="22"/>
          <w:szCs w:val="22"/>
        </w:rPr>
        <w:t>Objednatel</w:t>
      </w:r>
      <w:r w:rsidRPr="002E5F2D">
        <w:rPr>
          <w:rFonts w:ascii="Times New Roman" w:hAnsi="Times New Roman" w:cs="Times New Roman"/>
          <w:sz w:val="22"/>
          <w:szCs w:val="22"/>
        </w:rPr>
        <w:t xml:space="preserve"> třetí osobě v důsledku tohoto postupu zaplatí. Nárok </w:t>
      </w:r>
      <w:r w:rsidR="007A6A24">
        <w:rPr>
          <w:rFonts w:ascii="Times New Roman" w:hAnsi="Times New Roman" w:cs="Times New Roman"/>
          <w:sz w:val="22"/>
          <w:szCs w:val="22"/>
        </w:rPr>
        <w:t>Objednatel</w:t>
      </w:r>
      <w:r w:rsidRPr="002E5F2D">
        <w:rPr>
          <w:rFonts w:ascii="Times New Roman" w:hAnsi="Times New Roman" w:cs="Times New Roman"/>
          <w:sz w:val="22"/>
          <w:szCs w:val="22"/>
        </w:rPr>
        <w:t xml:space="preserve">e účtovat </w:t>
      </w:r>
      <w:r w:rsidR="007A6A24">
        <w:rPr>
          <w:rFonts w:ascii="Times New Roman" w:hAnsi="Times New Roman" w:cs="Times New Roman"/>
          <w:sz w:val="22"/>
          <w:szCs w:val="22"/>
        </w:rPr>
        <w:t>Zhotovitel</w:t>
      </w:r>
      <w:r w:rsidRPr="002E5F2D">
        <w:rPr>
          <w:rFonts w:ascii="Times New Roman" w:hAnsi="Times New Roman" w:cs="Times New Roman"/>
          <w:sz w:val="22"/>
          <w:szCs w:val="22"/>
        </w:rPr>
        <w:t xml:space="preserve">i smluvní pokutu </w:t>
      </w:r>
      <w:r w:rsidR="00771D05">
        <w:rPr>
          <w:rFonts w:ascii="Times New Roman" w:hAnsi="Times New Roman" w:cs="Times New Roman"/>
          <w:sz w:val="22"/>
          <w:szCs w:val="22"/>
        </w:rPr>
        <w:t xml:space="preserve">nebo vzniklou škodu </w:t>
      </w:r>
      <w:r w:rsidRPr="002E5F2D">
        <w:rPr>
          <w:rFonts w:ascii="Times New Roman" w:hAnsi="Times New Roman" w:cs="Times New Roman"/>
          <w:sz w:val="22"/>
          <w:szCs w:val="22"/>
        </w:rPr>
        <w:t xml:space="preserve">tím nezaniká. </w:t>
      </w:r>
      <w:r w:rsidRPr="002E5F2D">
        <w:rPr>
          <w:rFonts w:ascii="Times New Roman" w:hAnsi="Times New Roman" w:cs="Times New Roman"/>
          <w:color w:val="auto"/>
          <w:sz w:val="22"/>
          <w:szCs w:val="22"/>
        </w:rPr>
        <w:t xml:space="preserve">Zásah třetí osoby do části </w:t>
      </w:r>
      <w:r w:rsidR="003824F5">
        <w:rPr>
          <w:rFonts w:ascii="Times New Roman" w:hAnsi="Times New Roman" w:cs="Times New Roman"/>
          <w:color w:val="auto"/>
          <w:sz w:val="22"/>
          <w:szCs w:val="22"/>
        </w:rPr>
        <w:t>Díla</w:t>
      </w:r>
      <w:r w:rsidRPr="002E5F2D">
        <w:rPr>
          <w:rFonts w:ascii="Times New Roman" w:hAnsi="Times New Roman" w:cs="Times New Roman"/>
          <w:color w:val="auto"/>
          <w:sz w:val="22"/>
          <w:szCs w:val="22"/>
        </w:rPr>
        <w:t xml:space="preserve"> v důsledku výše uvedeného postupu nemá vliv na záruku za jakost </w:t>
      </w:r>
      <w:r w:rsidR="003824F5">
        <w:rPr>
          <w:rFonts w:ascii="Times New Roman" w:hAnsi="Times New Roman" w:cs="Times New Roman"/>
          <w:color w:val="auto"/>
          <w:sz w:val="22"/>
          <w:szCs w:val="22"/>
        </w:rPr>
        <w:t>Díla</w:t>
      </w:r>
      <w:r w:rsidRPr="002E5F2D">
        <w:rPr>
          <w:rFonts w:ascii="Times New Roman" w:hAnsi="Times New Roman" w:cs="Times New Roman"/>
          <w:color w:val="auto"/>
          <w:sz w:val="22"/>
          <w:szCs w:val="22"/>
        </w:rPr>
        <w:t>.</w:t>
      </w:r>
    </w:p>
    <w:p w14:paraId="4A4C1D37" w14:textId="77777777" w:rsidR="004B6DD2" w:rsidRDefault="004B6DD2" w:rsidP="004B6DD2">
      <w:pPr>
        <w:pStyle w:val="Odstavecseseznamem"/>
        <w:rPr>
          <w:b/>
          <w:color w:val="FF0000"/>
          <w:sz w:val="22"/>
          <w:szCs w:val="22"/>
        </w:rPr>
      </w:pPr>
    </w:p>
    <w:p w14:paraId="65099BDF" w14:textId="0C876EB2" w:rsidR="002E5F2D" w:rsidRDefault="002E5F2D" w:rsidP="002E5F2D">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 xml:space="preserve">Práva a povinnosti ze </w:t>
      </w:r>
      <w:r w:rsidR="007A6A24">
        <w:rPr>
          <w:rFonts w:ascii="Times New Roman" w:hAnsi="Times New Roman" w:cs="Times New Roman"/>
          <w:sz w:val="22"/>
          <w:szCs w:val="22"/>
        </w:rPr>
        <w:t>Zhotovitel</w:t>
      </w:r>
      <w:r w:rsidRPr="002E5F2D">
        <w:rPr>
          <w:rFonts w:ascii="Times New Roman" w:hAnsi="Times New Roman" w:cs="Times New Roman"/>
          <w:sz w:val="22"/>
          <w:szCs w:val="22"/>
        </w:rPr>
        <w:t xml:space="preserve">em poskytnuté záruky nezanikají na předané části </w:t>
      </w:r>
      <w:r w:rsidR="003824F5">
        <w:rPr>
          <w:rFonts w:ascii="Times New Roman" w:hAnsi="Times New Roman" w:cs="Times New Roman"/>
          <w:sz w:val="22"/>
          <w:szCs w:val="22"/>
        </w:rPr>
        <w:t>Díla</w:t>
      </w:r>
      <w:r w:rsidRPr="002E5F2D">
        <w:rPr>
          <w:rFonts w:ascii="Times New Roman" w:hAnsi="Times New Roman" w:cs="Times New Roman"/>
          <w:sz w:val="22"/>
          <w:szCs w:val="22"/>
        </w:rPr>
        <w:t xml:space="preserve"> ani odstoupením kterékoli ze smluvních stran od smlouvy.</w:t>
      </w:r>
    </w:p>
    <w:p w14:paraId="3CADB27F" w14:textId="77777777" w:rsidR="004B6DD2" w:rsidRDefault="004B6DD2" w:rsidP="004B6DD2">
      <w:pPr>
        <w:pStyle w:val="Odstavecseseznamem"/>
        <w:rPr>
          <w:sz w:val="22"/>
          <w:szCs w:val="22"/>
        </w:rPr>
      </w:pPr>
    </w:p>
    <w:p w14:paraId="6EA58EF8" w14:textId="78795E75" w:rsidR="002E5F2D" w:rsidRDefault="002E5F2D" w:rsidP="002E5F2D">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 xml:space="preserve">V období posledního měsíce kterékoli ze lhůt této smlouvy je </w:t>
      </w:r>
      <w:r w:rsidR="007A6A24">
        <w:rPr>
          <w:rFonts w:ascii="Times New Roman" w:hAnsi="Times New Roman" w:cs="Times New Roman"/>
          <w:sz w:val="22"/>
          <w:szCs w:val="22"/>
        </w:rPr>
        <w:t>Zhotovitel</w:t>
      </w:r>
      <w:r w:rsidRPr="002E5F2D">
        <w:rPr>
          <w:rFonts w:ascii="Times New Roman" w:hAnsi="Times New Roman" w:cs="Times New Roman"/>
          <w:sz w:val="22"/>
          <w:szCs w:val="22"/>
        </w:rPr>
        <w:t xml:space="preserve"> povinen provést s </w:t>
      </w:r>
      <w:r w:rsidR="007A6A24">
        <w:rPr>
          <w:rFonts w:ascii="Times New Roman" w:hAnsi="Times New Roman" w:cs="Times New Roman"/>
          <w:sz w:val="22"/>
          <w:szCs w:val="22"/>
        </w:rPr>
        <w:t>Objednatel</w:t>
      </w:r>
      <w:r w:rsidRPr="002E5F2D">
        <w:rPr>
          <w:rFonts w:ascii="Times New Roman" w:hAnsi="Times New Roman" w:cs="Times New Roman"/>
          <w:sz w:val="22"/>
          <w:szCs w:val="22"/>
        </w:rPr>
        <w:t xml:space="preserve">em výstupní prohlídku </w:t>
      </w:r>
      <w:r w:rsidR="003824F5">
        <w:rPr>
          <w:rFonts w:ascii="Times New Roman" w:hAnsi="Times New Roman" w:cs="Times New Roman"/>
          <w:sz w:val="22"/>
          <w:szCs w:val="22"/>
        </w:rPr>
        <w:t>Díla</w:t>
      </w:r>
      <w:r w:rsidRPr="002E5F2D">
        <w:rPr>
          <w:rFonts w:ascii="Times New Roman" w:hAnsi="Times New Roman" w:cs="Times New Roman"/>
          <w:sz w:val="22"/>
          <w:szCs w:val="22"/>
        </w:rPr>
        <w:t xml:space="preserve">, resp. té jeho části, které se záruční lhůta týká. Na základě této prohlídky bude sepsán písemný protokol o splnění záručních podmínek, popřípadě budou stanoveny zjištěné záruční vady a stanoven režim jejich odstranění. Výstupní prohlídku </w:t>
      </w:r>
      <w:r w:rsidR="003824F5">
        <w:rPr>
          <w:rFonts w:ascii="Times New Roman" w:hAnsi="Times New Roman" w:cs="Times New Roman"/>
          <w:sz w:val="22"/>
          <w:szCs w:val="22"/>
        </w:rPr>
        <w:t>Díla</w:t>
      </w:r>
      <w:r w:rsidRPr="002E5F2D">
        <w:rPr>
          <w:rFonts w:ascii="Times New Roman" w:hAnsi="Times New Roman" w:cs="Times New Roman"/>
          <w:sz w:val="22"/>
          <w:szCs w:val="22"/>
        </w:rPr>
        <w:t xml:space="preserve"> svolá písemně </w:t>
      </w:r>
      <w:r w:rsidR="007A6A24">
        <w:rPr>
          <w:rFonts w:ascii="Times New Roman" w:hAnsi="Times New Roman" w:cs="Times New Roman"/>
          <w:sz w:val="22"/>
          <w:szCs w:val="22"/>
        </w:rPr>
        <w:t>Objednatel</w:t>
      </w:r>
      <w:r w:rsidRPr="002E5F2D">
        <w:rPr>
          <w:rFonts w:ascii="Times New Roman" w:hAnsi="Times New Roman" w:cs="Times New Roman"/>
          <w:sz w:val="22"/>
          <w:szCs w:val="22"/>
        </w:rPr>
        <w:t xml:space="preserve">. V případě, že se </w:t>
      </w:r>
      <w:r w:rsidR="007A6A24">
        <w:rPr>
          <w:rFonts w:ascii="Times New Roman" w:hAnsi="Times New Roman" w:cs="Times New Roman"/>
          <w:sz w:val="22"/>
          <w:szCs w:val="22"/>
        </w:rPr>
        <w:t>Zhotovitel</w:t>
      </w:r>
      <w:r w:rsidRPr="002E5F2D">
        <w:rPr>
          <w:rFonts w:ascii="Times New Roman" w:hAnsi="Times New Roman" w:cs="Times New Roman"/>
          <w:sz w:val="22"/>
          <w:szCs w:val="22"/>
        </w:rPr>
        <w:t xml:space="preserve"> či jeho oprávněný zástupce na </w:t>
      </w:r>
      <w:r w:rsidR="007A6A24">
        <w:rPr>
          <w:rFonts w:ascii="Times New Roman" w:hAnsi="Times New Roman" w:cs="Times New Roman"/>
          <w:sz w:val="22"/>
          <w:szCs w:val="22"/>
        </w:rPr>
        <w:t>Objednatel</w:t>
      </w:r>
      <w:r w:rsidRPr="002E5F2D">
        <w:rPr>
          <w:rFonts w:ascii="Times New Roman" w:hAnsi="Times New Roman" w:cs="Times New Roman"/>
          <w:sz w:val="22"/>
          <w:szCs w:val="22"/>
        </w:rPr>
        <w:t xml:space="preserve">em řádně svolanou výstupní prohlídku </w:t>
      </w:r>
      <w:r w:rsidR="003824F5">
        <w:rPr>
          <w:rFonts w:ascii="Times New Roman" w:hAnsi="Times New Roman" w:cs="Times New Roman"/>
          <w:sz w:val="22"/>
          <w:szCs w:val="22"/>
        </w:rPr>
        <w:t>Díla</w:t>
      </w:r>
      <w:r w:rsidRPr="002E5F2D">
        <w:rPr>
          <w:rFonts w:ascii="Times New Roman" w:hAnsi="Times New Roman" w:cs="Times New Roman"/>
          <w:sz w:val="22"/>
          <w:szCs w:val="22"/>
        </w:rPr>
        <w:t xml:space="preserve"> nebo jeho části dle tohoto odstavce této smlouvy nedostaví, má se za to, že veškeré záruční vady uvedené v písemném protokole o splnění záručních podmínek uznává.</w:t>
      </w:r>
    </w:p>
    <w:p w14:paraId="606AC251" w14:textId="77777777" w:rsidR="004B6DD2" w:rsidRDefault="004B6DD2" w:rsidP="004B6DD2">
      <w:pPr>
        <w:pStyle w:val="Odstavecseseznamem"/>
        <w:rPr>
          <w:sz w:val="22"/>
          <w:szCs w:val="22"/>
        </w:rPr>
      </w:pPr>
    </w:p>
    <w:p w14:paraId="7AAD91F0" w14:textId="70653B4A" w:rsidR="002E5F2D" w:rsidRPr="002E5F2D" w:rsidRDefault="002E5F2D" w:rsidP="002E5F2D">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 xml:space="preserve">O reklamačním řízení budou </w:t>
      </w:r>
      <w:r w:rsidR="007A6A24">
        <w:rPr>
          <w:rFonts w:ascii="Times New Roman" w:hAnsi="Times New Roman" w:cs="Times New Roman"/>
          <w:sz w:val="22"/>
          <w:szCs w:val="22"/>
        </w:rPr>
        <w:t>Objednatel</w:t>
      </w:r>
      <w:r w:rsidRPr="002E5F2D">
        <w:rPr>
          <w:rFonts w:ascii="Times New Roman" w:hAnsi="Times New Roman" w:cs="Times New Roman"/>
          <w:sz w:val="22"/>
          <w:szCs w:val="22"/>
        </w:rPr>
        <w:t>em pořizovány písemné zápisy ve dvojím vyhotovení, z nichž jeden stejnopis obdrží každá ze smluvních stran.</w:t>
      </w:r>
    </w:p>
    <w:p w14:paraId="6FC48F55" w14:textId="77777777" w:rsidR="002E5F2D" w:rsidRDefault="002E5F2D" w:rsidP="002E5F2D">
      <w:pPr>
        <w:ind w:left="792"/>
        <w:jc w:val="both"/>
        <w:rPr>
          <w:sz w:val="22"/>
          <w:szCs w:val="22"/>
        </w:rPr>
      </w:pPr>
    </w:p>
    <w:p w14:paraId="62BBA67D" w14:textId="77777777" w:rsidR="00B00413" w:rsidRPr="002E5F2D" w:rsidRDefault="00B00413" w:rsidP="002E5F2D">
      <w:pPr>
        <w:ind w:left="792"/>
        <w:jc w:val="both"/>
        <w:rPr>
          <w:sz w:val="22"/>
          <w:szCs w:val="22"/>
        </w:rPr>
      </w:pPr>
    </w:p>
    <w:p w14:paraId="53EEF7EE" w14:textId="77777777" w:rsidR="00B0181A" w:rsidRPr="002E5F2D" w:rsidRDefault="00B0181A" w:rsidP="002E5F2D">
      <w:pPr>
        <w:ind w:left="792"/>
        <w:jc w:val="both"/>
        <w:rPr>
          <w:sz w:val="22"/>
          <w:szCs w:val="22"/>
        </w:rPr>
      </w:pPr>
    </w:p>
    <w:p w14:paraId="11AA3C3B" w14:textId="77777777" w:rsidR="002E5F2D" w:rsidRPr="002E5F2D" w:rsidRDefault="002E5F2D" w:rsidP="002E5F2D">
      <w:pPr>
        <w:pStyle w:val="Zkladntext"/>
        <w:numPr>
          <w:ilvl w:val="0"/>
          <w:numId w:val="2"/>
        </w:numPr>
        <w:jc w:val="center"/>
        <w:rPr>
          <w:rFonts w:ascii="Times New Roman" w:hAnsi="Times New Roman" w:cs="Times New Roman"/>
          <w:b/>
          <w:bCs/>
        </w:rPr>
      </w:pPr>
      <w:bookmarkStart w:id="6" w:name="_Ref515819160"/>
    </w:p>
    <w:bookmarkEnd w:id="6"/>
    <w:p w14:paraId="4AD563F2" w14:textId="01A032AD" w:rsidR="002E5F2D" w:rsidRPr="0033163E" w:rsidRDefault="002E5F2D" w:rsidP="002E5F2D">
      <w:pPr>
        <w:pStyle w:val="Zkladntext"/>
        <w:jc w:val="center"/>
        <w:rPr>
          <w:rFonts w:ascii="Times New Roman" w:hAnsi="Times New Roman" w:cs="Times New Roman"/>
          <w:b/>
          <w:bCs/>
        </w:rPr>
      </w:pPr>
      <w:r w:rsidRPr="0033163E">
        <w:rPr>
          <w:rFonts w:ascii="Times New Roman" w:hAnsi="Times New Roman" w:cs="Times New Roman"/>
          <w:b/>
          <w:bCs/>
        </w:rPr>
        <w:t>BAKOVNÍ ZÁRUKA ZA ODSTRANĚNÍ VAD</w:t>
      </w:r>
      <w:r w:rsidR="00DE667B" w:rsidRPr="0033163E">
        <w:rPr>
          <w:rFonts w:ascii="Times New Roman" w:hAnsi="Times New Roman" w:cs="Times New Roman"/>
          <w:b/>
          <w:bCs/>
        </w:rPr>
        <w:t xml:space="preserve"> </w:t>
      </w:r>
    </w:p>
    <w:p w14:paraId="776823D0" w14:textId="77777777" w:rsidR="002E5F2D" w:rsidRPr="00006592" w:rsidRDefault="002E5F2D" w:rsidP="002E5F2D">
      <w:pPr>
        <w:pStyle w:val="Zkladntext"/>
        <w:rPr>
          <w:rFonts w:ascii="Times New Roman" w:hAnsi="Times New Roman" w:cs="Times New Roman"/>
          <w:sz w:val="22"/>
          <w:szCs w:val="22"/>
          <w:highlight w:val="green"/>
        </w:rPr>
      </w:pPr>
    </w:p>
    <w:p w14:paraId="7132C7CA" w14:textId="4C840380" w:rsidR="002E5F2D" w:rsidRPr="0033163E" w:rsidRDefault="00006592" w:rsidP="002E5F2D">
      <w:pPr>
        <w:pStyle w:val="Zkladntext"/>
        <w:numPr>
          <w:ilvl w:val="1"/>
          <w:numId w:val="2"/>
        </w:numPr>
        <w:ind w:hanging="720"/>
        <w:rPr>
          <w:rFonts w:ascii="Times New Roman" w:hAnsi="Times New Roman" w:cs="Times New Roman"/>
          <w:sz w:val="22"/>
          <w:szCs w:val="22"/>
        </w:rPr>
      </w:pPr>
      <w:r w:rsidRPr="0033163E">
        <w:rPr>
          <w:rFonts w:ascii="Times New Roman" w:hAnsi="Times New Roman" w:cs="Times New Roman"/>
          <w:sz w:val="22"/>
          <w:szCs w:val="22"/>
        </w:rPr>
        <w:t xml:space="preserve">NEPOUŽIJE SE. </w:t>
      </w:r>
    </w:p>
    <w:p w14:paraId="44277982" w14:textId="77777777" w:rsidR="004B6DD2" w:rsidRPr="00006592" w:rsidRDefault="004B6DD2" w:rsidP="004B6DD2">
      <w:pPr>
        <w:pStyle w:val="Zkladntext"/>
        <w:ind w:left="360"/>
        <w:rPr>
          <w:rFonts w:ascii="Times New Roman" w:hAnsi="Times New Roman" w:cs="Times New Roman"/>
          <w:sz w:val="22"/>
          <w:szCs w:val="22"/>
          <w:highlight w:val="green"/>
        </w:rPr>
      </w:pPr>
    </w:p>
    <w:p w14:paraId="54BF113E" w14:textId="77777777" w:rsidR="002E5F2D" w:rsidRDefault="002E5F2D" w:rsidP="002E5F2D">
      <w:pPr>
        <w:pStyle w:val="Zkladntext"/>
        <w:rPr>
          <w:rFonts w:ascii="Times New Roman" w:hAnsi="Times New Roman" w:cs="Times New Roman"/>
          <w:sz w:val="22"/>
          <w:szCs w:val="22"/>
        </w:rPr>
      </w:pPr>
    </w:p>
    <w:p w14:paraId="41055496" w14:textId="77777777" w:rsidR="00B00413" w:rsidRPr="002E5F2D" w:rsidRDefault="00B00413" w:rsidP="002E5F2D">
      <w:pPr>
        <w:pStyle w:val="Zkladntext"/>
        <w:rPr>
          <w:rFonts w:ascii="Times New Roman" w:hAnsi="Times New Roman" w:cs="Times New Roman"/>
          <w:sz w:val="22"/>
          <w:szCs w:val="22"/>
        </w:rPr>
      </w:pPr>
    </w:p>
    <w:p w14:paraId="048AC8E6" w14:textId="77777777" w:rsidR="002E5F2D" w:rsidRPr="002E5F2D" w:rsidRDefault="002E5F2D" w:rsidP="002E5F2D">
      <w:pPr>
        <w:pStyle w:val="Zkladntext"/>
        <w:numPr>
          <w:ilvl w:val="0"/>
          <w:numId w:val="2"/>
        </w:numPr>
        <w:jc w:val="center"/>
        <w:rPr>
          <w:rFonts w:ascii="Times New Roman" w:hAnsi="Times New Roman" w:cs="Times New Roman"/>
          <w:sz w:val="22"/>
          <w:szCs w:val="22"/>
        </w:rPr>
      </w:pPr>
    </w:p>
    <w:p w14:paraId="5B49E131" w14:textId="77777777" w:rsidR="002E5F2D" w:rsidRPr="00D161A5" w:rsidRDefault="002E5F2D" w:rsidP="002E5F2D">
      <w:pPr>
        <w:pStyle w:val="Zkladntext"/>
        <w:jc w:val="center"/>
        <w:rPr>
          <w:rFonts w:ascii="Times New Roman" w:hAnsi="Times New Roman" w:cs="Times New Roman"/>
          <w:b/>
          <w:bCs/>
        </w:rPr>
      </w:pPr>
      <w:r w:rsidRPr="00D161A5">
        <w:rPr>
          <w:rFonts w:ascii="Times New Roman" w:hAnsi="Times New Roman" w:cs="Times New Roman"/>
          <w:b/>
          <w:bCs/>
        </w:rPr>
        <w:t>SMLUVNÍ POKUTA</w:t>
      </w:r>
    </w:p>
    <w:p w14:paraId="3C50F323" w14:textId="77777777" w:rsidR="002E5F2D" w:rsidRPr="002E5F2D" w:rsidRDefault="002E5F2D" w:rsidP="002E5F2D">
      <w:pPr>
        <w:pStyle w:val="Zkladntext"/>
        <w:jc w:val="center"/>
        <w:rPr>
          <w:rFonts w:ascii="Times New Roman" w:hAnsi="Times New Roman" w:cs="Times New Roman"/>
          <w:b/>
          <w:bCs/>
        </w:rPr>
      </w:pPr>
    </w:p>
    <w:p w14:paraId="45D7A370" w14:textId="21BF2327" w:rsidR="00085757" w:rsidRPr="00085757" w:rsidRDefault="00085757" w:rsidP="00085757">
      <w:pPr>
        <w:pStyle w:val="Zkladntext"/>
        <w:numPr>
          <w:ilvl w:val="1"/>
          <w:numId w:val="2"/>
        </w:numPr>
        <w:ind w:hanging="720"/>
        <w:rPr>
          <w:rFonts w:ascii="Times New Roman" w:hAnsi="Times New Roman" w:cs="Times New Roman"/>
          <w:sz w:val="22"/>
          <w:szCs w:val="22"/>
        </w:rPr>
      </w:pPr>
      <w:r w:rsidRPr="00085757">
        <w:rPr>
          <w:rFonts w:ascii="Times New Roman" w:hAnsi="Times New Roman" w:cs="Times New Roman"/>
          <w:sz w:val="22"/>
          <w:szCs w:val="22"/>
        </w:rPr>
        <w:t>Smluvní strany se dohodly, že v případě porušení závazků Zhotovitele uvedených v ustanovení článku IV. této smlouvy o dobách zahájení, provedení jednotlivých částí (etap) nebo ukončení díla dle této smlouvy, tj. v případě nesplnění závazků Zhotovitele ve stanovených termínech dle čl. IV této smlouvy (1. termín - předání a převzetí staveniště, 2. termín – zahájení stavebních prací, 3. termín – dokončení stavebních prací, 4. termín – předání a převzetí stavby objednateli bez vad a nedodělků),  resp. jeho dílčí části (podle harmonogramu prací), zaplatí Zhotovitel Objednateli smluvní pokutu ve výši 0,5 %  z Ceny za provedení Díla bez DPH</w:t>
      </w:r>
      <w:r>
        <w:rPr>
          <w:rFonts w:ascii="Times New Roman" w:hAnsi="Times New Roman" w:cs="Times New Roman"/>
          <w:sz w:val="22"/>
          <w:szCs w:val="22"/>
        </w:rPr>
        <w:t xml:space="preserve"> </w:t>
      </w:r>
      <w:r w:rsidRPr="00085757">
        <w:rPr>
          <w:rFonts w:ascii="Times New Roman" w:hAnsi="Times New Roman" w:cs="Times New Roman"/>
          <w:sz w:val="22"/>
          <w:szCs w:val="22"/>
        </w:rPr>
        <w:t>a to za každý i započatý den prodlení. Objednatel má nárok na zaplacení smluvní pokuty za prodlení s kteroukoliv uvedenou etapou a tyto nároky může uplatňovat vůči zhotoviteli samostatně.</w:t>
      </w:r>
    </w:p>
    <w:p w14:paraId="0A6BD115" w14:textId="77777777" w:rsidR="004B6DD2" w:rsidRPr="002E5F2D" w:rsidRDefault="004B6DD2" w:rsidP="004B6DD2">
      <w:pPr>
        <w:pStyle w:val="Zkladntext"/>
        <w:ind w:left="360"/>
        <w:rPr>
          <w:rFonts w:ascii="Times New Roman" w:hAnsi="Times New Roman" w:cs="Times New Roman"/>
          <w:sz w:val="22"/>
          <w:szCs w:val="22"/>
        </w:rPr>
      </w:pPr>
    </w:p>
    <w:p w14:paraId="6540D0F8" w14:textId="5BD11D0F" w:rsidR="002E5F2D" w:rsidRDefault="002E5F2D" w:rsidP="002E5F2D">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Odpovědnost dle článku 10.1 je objektivní</w:t>
      </w:r>
      <w:r w:rsidR="00B8392D">
        <w:rPr>
          <w:rFonts w:ascii="Times New Roman" w:hAnsi="Times New Roman" w:cs="Times New Roman"/>
          <w:sz w:val="22"/>
          <w:szCs w:val="22"/>
        </w:rPr>
        <w:t>, tj. bez ohledu na jakékoliv okolnosti a důvody</w:t>
      </w:r>
      <w:r w:rsidRPr="002E5F2D">
        <w:rPr>
          <w:rFonts w:ascii="Times New Roman" w:hAnsi="Times New Roman" w:cs="Times New Roman"/>
          <w:sz w:val="22"/>
          <w:szCs w:val="22"/>
        </w:rPr>
        <w:t xml:space="preserve">. </w:t>
      </w:r>
    </w:p>
    <w:p w14:paraId="029D98BB" w14:textId="77777777" w:rsidR="004B6DD2" w:rsidRDefault="004B6DD2" w:rsidP="004B6DD2">
      <w:pPr>
        <w:pStyle w:val="Odstavecseseznamem"/>
        <w:rPr>
          <w:sz w:val="22"/>
          <w:szCs w:val="22"/>
        </w:rPr>
      </w:pPr>
    </w:p>
    <w:p w14:paraId="60F06A03" w14:textId="77777777" w:rsidR="003B0C85" w:rsidRDefault="002E5F2D" w:rsidP="003B0C85">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lastRenderedPageBreak/>
        <w:t xml:space="preserve">Smluvní strany si sjednávání pro případ prodlení </w:t>
      </w:r>
      <w:r w:rsidR="007A6A24">
        <w:rPr>
          <w:rFonts w:ascii="Times New Roman" w:hAnsi="Times New Roman" w:cs="Times New Roman"/>
          <w:sz w:val="22"/>
          <w:szCs w:val="22"/>
        </w:rPr>
        <w:t>Objednatel</w:t>
      </w:r>
      <w:r w:rsidRPr="002E5F2D">
        <w:rPr>
          <w:rFonts w:ascii="Times New Roman" w:hAnsi="Times New Roman" w:cs="Times New Roman"/>
          <w:sz w:val="22"/>
          <w:szCs w:val="22"/>
        </w:rPr>
        <w:t xml:space="preserve">e s plněním peněžitého závazku dle této smlouvy smluvní pokutu ve výši </w:t>
      </w:r>
      <w:r w:rsidRPr="002E5F2D">
        <w:rPr>
          <w:rFonts w:ascii="Times New Roman" w:hAnsi="Times New Roman" w:cs="Times New Roman"/>
          <w:color w:val="auto"/>
          <w:sz w:val="22"/>
          <w:szCs w:val="22"/>
        </w:rPr>
        <w:t>0,</w:t>
      </w:r>
      <w:r w:rsidR="00B8392D">
        <w:rPr>
          <w:rFonts w:ascii="Times New Roman" w:hAnsi="Times New Roman" w:cs="Times New Roman"/>
          <w:color w:val="auto"/>
          <w:sz w:val="22"/>
          <w:szCs w:val="22"/>
        </w:rPr>
        <w:t>5</w:t>
      </w:r>
      <w:r w:rsidRPr="002E5F2D">
        <w:rPr>
          <w:rFonts w:ascii="Times New Roman" w:hAnsi="Times New Roman" w:cs="Times New Roman"/>
          <w:color w:val="auto"/>
          <w:sz w:val="22"/>
          <w:szCs w:val="22"/>
        </w:rPr>
        <w:t xml:space="preserve"> %</w:t>
      </w:r>
      <w:r w:rsidRPr="002E5F2D">
        <w:rPr>
          <w:rFonts w:ascii="Times New Roman" w:hAnsi="Times New Roman" w:cs="Times New Roman"/>
          <w:sz w:val="22"/>
          <w:szCs w:val="22"/>
        </w:rPr>
        <w:t xml:space="preserve">) z neuhrazené části peněžitého závazku, a to za každý den prodlení. </w:t>
      </w:r>
    </w:p>
    <w:p w14:paraId="021FF1A0" w14:textId="77777777" w:rsidR="003B0C85" w:rsidRDefault="003B0C85" w:rsidP="003B0C85">
      <w:pPr>
        <w:pStyle w:val="Odstavecseseznamem"/>
        <w:rPr>
          <w:sz w:val="22"/>
          <w:szCs w:val="22"/>
        </w:rPr>
      </w:pPr>
    </w:p>
    <w:p w14:paraId="4F8B3E33" w14:textId="56455966" w:rsidR="003B0C85" w:rsidRDefault="00B0181A" w:rsidP="003B0C85">
      <w:pPr>
        <w:pStyle w:val="Zkladntext"/>
        <w:numPr>
          <w:ilvl w:val="1"/>
          <w:numId w:val="2"/>
        </w:numPr>
        <w:ind w:hanging="720"/>
        <w:rPr>
          <w:rFonts w:ascii="Times New Roman" w:hAnsi="Times New Roman" w:cs="Times New Roman"/>
          <w:sz w:val="22"/>
          <w:szCs w:val="22"/>
        </w:rPr>
      </w:pPr>
      <w:r w:rsidRPr="003B0C85">
        <w:rPr>
          <w:rFonts w:ascii="Times New Roman" w:hAnsi="Times New Roman" w:cs="Times New Roman"/>
          <w:sz w:val="22"/>
          <w:szCs w:val="22"/>
        </w:rPr>
        <w:t>P</w:t>
      </w:r>
      <w:r w:rsidR="002E5F2D" w:rsidRPr="003B0C85">
        <w:rPr>
          <w:rFonts w:ascii="Times New Roman" w:hAnsi="Times New Roman" w:cs="Times New Roman"/>
          <w:sz w:val="22"/>
          <w:szCs w:val="22"/>
        </w:rPr>
        <w:t xml:space="preserve">ro případ prodlení </w:t>
      </w:r>
      <w:r w:rsidR="007A6A24" w:rsidRPr="003B0C85">
        <w:rPr>
          <w:rFonts w:ascii="Times New Roman" w:hAnsi="Times New Roman" w:cs="Times New Roman"/>
          <w:sz w:val="22"/>
          <w:szCs w:val="22"/>
        </w:rPr>
        <w:t>Zhotovitel</w:t>
      </w:r>
      <w:r w:rsidR="002E5F2D" w:rsidRPr="003B0C85">
        <w:rPr>
          <w:rFonts w:ascii="Times New Roman" w:hAnsi="Times New Roman" w:cs="Times New Roman"/>
          <w:sz w:val="22"/>
          <w:szCs w:val="22"/>
        </w:rPr>
        <w:t xml:space="preserve">e s odstraněním vad nebo nedodělků vyplývajících z přejímacího </w:t>
      </w:r>
      <w:r w:rsidRPr="003B0C85">
        <w:rPr>
          <w:rFonts w:ascii="Times New Roman" w:hAnsi="Times New Roman" w:cs="Times New Roman"/>
          <w:sz w:val="22"/>
          <w:szCs w:val="22"/>
        </w:rPr>
        <w:t>ř</w:t>
      </w:r>
      <w:r w:rsidR="002E5F2D" w:rsidRPr="003B0C85">
        <w:rPr>
          <w:rFonts w:ascii="Times New Roman" w:hAnsi="Times New Roman" w:cs="Times New Roman"/>
          <w:sz w:val="22"/>
          <w:szCs w:val="22"/>
        </w:rPr>
        <w:t xml:space="preserve">ízení, ze správního řízení týkajícího se oprávnění k užívání </w:t>
      </w:r>
      <w:r w:rsidR="003824F5" w:rsidRPr="003B0C85">
        <w:rPr>
          <w:rFonts w:ascii="Times New Roman" w:hAnsi="Times New Roman" w:cs="Times New Roman"/>
          <w:sz w:val="22"/>
          <w:szCs w:val="22"/>
        </w:rPr>
        <w:t>Díla</w:t>
      </w:r>
      <w:r w:rsidR="002E5F2D" w:rsidRPr="003B0C85">
        <w:rPr>
          <w:rFonts w:ascii="Times New Roman" w:hAnsi="Times New Roman" w:cs="Times New Roman"/>
          <w:sz w:val="22"/>
          <w:szCs w:val="22"/>
        </w:rPr>
        <w:t xml:space="preserve"> nebo zjištěných v záruční době si smluvní strany sjednávají ve prospěch </w:t>
      </w:r>
      <w:r w:rsidR="007A6A24" w:rsidRPr="003B0C85">
        <w:rPr>
          <w:rFonts w:ascii="Times New Roman" w:hAnsi="Times New Roman" w:cs="Times New Roman"/>
          <w:sz w:val="22"/>
          <w:szCs w:val="22"/>
        </w:rPr>
        <w:t>Objednatel</w:t>
      </w:r>
      <w:r w:rsidR="00AD5564">
        <w:rPr>
          <w:rFonts w:ascii="Times New Roman" w:hAnsi="Times New Roman" w:cs="Times New Roman"/>
          <w:sz w:val="22"/>
          <w:szCs w:val="22"/>
        </w:rPr>
        <w:t xml:space="preserve">e smluvní pokutu ve výši 1.000 </w:t>
      </w:r>
      <w:r w:rsidR="002E5F2D" w:rsidRPr="003B0C85">
        <w:rPr>
          <w:rFonts w:ascii="Times New Roman" w:hAnsi="Times New Roman" w:cs="Times New Roman"/>
          <w:sz w:val="22"/>
          <w:szCs w:val="22"/>
        </w:rPr>
        <w:t xml:space="preserve">Kč, případně v za každou vadu, u níž je </w:t>
      </w:r>
      <w:r w:rsidR="007A6A24" w:rsidRPr="003B0C85">
        <w:rPr>
          <w:rFonts w:ascii="Times New Roman" w:hAnsi="Times New Roman" w:cs="Times New Roman"/>
          <w:sz w:val="22"/>
          <w:szCs w:val="22"/>
        </w:rPr>
        <w:t>Zhotovitel</w:t>
      </w:r>
      <w:r w:rsidR="002E5F2D" w:rsidRPr="003B0C85">
        <w:rPr>
          <w:rFonts w:ascii="Times New Roman" w:hAnsi="Times New Roman" w:cs="Times New Roman"/>
          <w:sz w:val="22"/>
          <w:szCs w:val="22"/>
        </w:rPr>
        <w:t xml:space="preserve"> v prodlení, a za každý </w:t>
      </w:r>
      <w:r w:rsidR="00B8392D" w:rsidRPr="003B0C85">
        <w:rPr>
          <w:rFonts w:ascii="Times New Roman" w:hAnsi="Times New Roman" w:cs="Times New Roman"/>
          <w:sz w:val="22"/>
          <w:szCs w:val="22"/>
        </w:rPr>
        <w:t xml:space="preserve">započatý </w:t>
      </w:r>
      <w:r w:rsidR="002E5F2D" w:rsidRPr="003B0C85">
        <w:rPr>
          <w:rFonts w:ascii="Times New Roman" w:hAnsi="Times New Roman" w:cs="Times New Roman"/>
          <w:sz w:val="22"/>
          <w:szCs w:val="22"/>
        </w:rPr>
        <w:t xml:space="preserve">den prodlení. </w:t>
      </w:r>
    </w:p>
    <w:p w14:paraId="2BDE1CCB" w14:textId="77777777" w:rsidR="003B0C85" w:rsidRDefault="003B0C85" w:rsidP="003B0C85">
      <w:pPr>
        <w:pStyle w:val="Odstavecseseznamem"/>
        <w:rPr>
          <w:sz w:val="22"/>
          <w:szCs w:val="22"/>
        </w:rPr>
      </w:pPr>
    </w:p>
    <w:p w14:paraId="32878DBC" w14:textId="4AD9ED53" w:rsidR="002E5F2D" w:rsidRPr="003B0C85" w:rsidRDefault="00B0181A" w:rsidP="003B0C85">
      <w:pPr>
        <w:pStyle w:val="Zkladntext"/>
        <w:numPr>
          <w:ilvl w:val="1"/>
          <w:numId w:val="2"/>
        </w:numPr>
        <w:ind w:hanging="720"/>
        <w:rPr>
          <w:rFonts w:ascii="Times New Roman" w:hAnsi="Times New Roman" w:cs="Times New Roman"/>
          <w:sz w:val="22"/>
          <w:szCs w:val="22"/>
        </w:rPr>
      </w:pPr>
      <w:r w:rsidRPr="003B0C85">
        <w:rPr>
          <w:rFonts w:ascii="Times New Roman" w:hAnsi="Times New Roman" w:cs="Times New Roman"/>
          <w:sz w:val="22"/>
          <w:szCs w:val="22"/>
        </w:rPr>
        <w:t>V</w:t>
      </w:r>
      <w:r w:rsidR="002E5F2D" w:rsidRPr="003B0C85">
        <w:rPr>
          <w:rFonts w:ascii="Times New Roman" w:hAnsi="Times New Roman" w:cs="Times New Roman"/>
          <w:sz w:val="22"/>
          <w:szCs w:val="22"/>
        </w:rPr>
        <w:t xml:space="preserve"> případech, že se jedná o vadu, která brání řádnému užívání </w:t>
      </w:r>
      <w:r w:rsidR="003824F5" w:rsidRPr="003B0C85">
        <w:rPr>
          <w:rFonts w:ascii="Times New Roman" w:hAnsi="Times New Roman" w:cs="Times New Roman"/>
          <w:sz w:val="22"/>
          <w:szCs w:val="22"/>
        </w:rPr>
        <w:t>Díla</w:t>
      </w:r>
      <w:r w:rsidR="002E5F2D" w:rsidRPr="003B0C85">
        <w:rPr>
          <w:rFonts w:ascii="Times New Roman" w:hAnsi="Times New Roman" w:cs="Times New Roman"/>
          <w:sz w:val="22"/>
          <w:szCs w:val="22"/>
        </w:rPr>
        <w:t xml:space="preserve">, případně </w:t>
      </w:r>
      <w:r w:rsidR="00B8392D" w:rsidRPr="003B0C85">
        <w:rPr>
          <w:rFonts w:ascii="Times New Roman" w:hAnsi="Times New Roman" w:cs="Times New Roman"/>
          <w:sz w:val="22"/>
          <w:szCs w:val="22"/>
        </w:rPr>
        <w:t xml:space="preserve">havarijní vadu, kdy </w:t>
      </w:r>
      <w:r w:rsidR="002E5F2D" w:rsidRPr="003B0C85">
        <w:rPr>
          <w:rFonts w:ascii="Times New Roman" w:hAnsi="Times New Roman" w:cs="Times New Roman"/>
          <w:sz w:val="22"/>
          <w:szCs w:val="22"/>
        </w:rPr>
        <w:t xml:space="preserve">hrozí nebezpečí škody velkého rozsahu (havárie), zaplatí </w:t>
      </w:r>
      <w:r w:rsidR="007A6A24" w:rsidRPr="003B0C85">
        <w:rPr>
          <w:rFonts w:ascii="Times New Roman" w:hAnsi="Times New Roman" w:cs="Times New Roman"/>
          <w:sz w:val="22"/>
          <w:szCs w:val="22"/>
        </w:rPr>
        <w:t>Zhotovitel</w:t>
      </w:r>
      <w:r w:rsidR="002E5F2D" w:rsidRPr="003B0C85">
        <w:rPr>
          <w:rFonts w:ascii="Times New Roman" w:hAnsi="Times New Roman" w:cs="Times New Roman"/>
          <w:sz w:val="22"/>
          <w:szCs w:val="22"/>
        </w:rPr>
        <w:t xml:space="preserve"> </w:t>
      </w:r>
      <w:r w:rsidR="007A6A24" w:rsidRPr="003B0C85">
        <w:rPr>
          <w:rFonts w:ascii="Times New Roman" w:hAnsi="Times New Roman" w:cs="Times New Roman"/>
          <w:sz w:val="22"/>
          <w:szCs w:val="22"/>
        </w:rPr>
        <w:t>Objednatel</w:t>
      </w:r>
      <w:r w:rsidR="0002042F" w:rsidRPr="003B0C85">
        <w:rPr>
          <w:rFonts w:ascii="Times New Roman" w:hAnsi="Times New Roman" w:cs="Times New Roman"/>
          <w:sz w:val="22"/>
          <w:szCs w:val="22"/>
        </w:rPr>
        <w:t xml:space="preserve">i </w:t>
      </w:r>
      <w:r w:rsidR="002E5F2D" w:rsidRPr="003B0C85">
        <w:rPr>
          <w:rFonts w:ascii="Times New Roman" w:hAnsi="Times New Roman" w:cs="Times New Roman"/>
          <w:sz w:val="22"/>
          <w:szCs w:val="22"/>
        </w:rPr>
        <w:t xml:space="preserve">smluvní pokutu ve výši </w:t>
      </w:r>
      <w:r w:rsidR="009C6A56" w:rsidRPr="003B0C85">
        <w:rPr>
          <w:rFonts w:ascii="Times New Roman" w:hAnsi="Times New Roman" w:cs="Times New Roman"/>
          <w:sz w:val="22"/>
          <w:szCs w:val="22"/>
        </w:rPr>
        <w:t>2</w:t>
      </w:r>
      <w:r w:rsidR="00AD5564">
        <w:rPr>
          <w:rFonts w:ascii="Times New Roman" w:hAnsi="Times New Roman" w:cs="Times New Roman"/>
          <w:sz w:val="22"/>
          <w:szCs w:val="22"/>
        </w:rPr>
        <w:t>0.000</w:t>
      </w:r>
      <w:r w:rsidR="002E5F2D" w:rsidRPr="003B0C85">
        <w:rPr>
          <w:rFonts w:ascii="Times New Roman" w:hAnsi="Times New Roman" w:cs="Times New Roman"/>
          <w:sz w:val="22"/>
          <w:szCs w:val="22"/>
        </w:rPr>
        <w:t xml:space="preserve"> Kč za každou reklamovanou vadu, u níž je </w:t>
      </w:r>
      <w:r w:rsidR="007A6A24" w:rsidRPr="003B0C85">
        <w:rPr>
          <w:rFonts w:ascii="Times New Roman" w:hAnsi="Times New Roman" w:cs="Times New Roman"/>
          <w:sz w:val="22"/>
          <w:szCs w:val="22"/>
        </w:rPr>
        <w:t>Zhotovitel</w:t>
      </w:r>
      <w:r w:rsidR="002E5F2D" w:rsidRPr="003B0C85">
        <w:rPr>
          <w:rFonts w:ascii="Times New Roman" w:hAnsi="Times New Roman" w:cs="Times New Roman"/>
          <w:sz w:val="22"/>
          <w:szCs w:val="22"/>
        </w:rPr>
        <w:t xml:space="preserve"> v prodlení a za každý </w:t>
      </w:r>
      <w:r w:rsidR="00B8392D" w:rsidRPr="003B0C85">
        <w:rPr>
          <w:rFonts w:ascii="Times New Roman" w:hAnsi="Times New Roman" w:cs="Times New Roman"/>
          <w:sz w:val="22"/>
          <w:szCs w:val="22"/>
        </w:rPr>
        <w:t xml:space="preserve">započatý </w:t>
      </w:r>
      <w:r w:rsidR="002E5F2D" w:rsidRPr="003B0C85">
        <w:rPr>
          <w:rFonts w:ascii="Times New Roman" w:hAnsi="Times New Roman" w:cs="Times New Roman"/>
          <w:sz w:val="22"/>
          <w:szCs w:val="22"/>
        </w:rPr>
        <w:t>den prodlení.</w:t>
      </w:r>
    </w:p>
    <w:p w14:paraId="155523DD" w14:textId="77777777" w:rsidR="004B6DD2" w:rsidRDefault="004B6DD2" w:rsidP="004B6DD2">
      <w:pPr>
        <w:pStyle w:val="Odstavecseseznamem"/>
        <w:rPr>
          <w:sz w:val="22"/>
          <w:szCs w:val="22"/>
        </w:rPr>
      </w:pPr>
    </w:p>
    <w:p w14:paraId="7E4DA275" w14:textId="6B41D2DC" w:rsidR="002E5F2D" w:rsidRDefault="002E5F2D" w:rsidP="00B0181A">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Smluvní strany se dohodly, že v případě p</w:t>
      </w:r>
      <w:r w:rsidR="00AD5564">
        <w:rPr>
          <w:rFonts w:ascii="Times New Roman" w:hAnsi="Times New Roman" w:cs="Times New Roman"/>
          <w:sz w:val="22"/>
          <w:szCs w:val="22"/>
        </w:rPr>
        <w:t>orušení ustanovení článku</w:t>
      </w:r>
      <w:r w:rsidR="007235F8">
        <w:rPr>
          <w:rFonts w:ascii="Times New Roman" w:hAnsi="Times New Roman" w:cs="Times New Roman"/>
          <w:sz w:val="22"/>
          <w:szCs w:val="22"/>
        </w:rPr>
        <w:t xml:space="preserve"> </w:t>
      </w:r>
      <w:r w:rsidR="007235F8">
        <w:rPr>
          <w:rFonts w:ascii="Times New Roman" w:hAnsi="Times New Roman" w:cs="Times New Roman"/>
          <w:sz w:val="22"/>
          <w:szCs w:val="22"/>
        </w:rPr>
        <w:fldChar w:fldCharType="begin"/>
      </w:r>
      <w:r w:rsidR="007235F8">
        <w:rPr>
          <w:rFonts w:ascii="Times New Roman" w:hAnsi="Times New Roman" w:cs="Times New Roman"/>
          <w:sz w:val="22"/>
          <w:szCs w:val="22"/>
        </w:rPr>
        <w:instrText xml:space="preserve"> REF _Ref515821889 \r \h </w:instrText>
      </w:r>
      <w:r w:rsidR="007235F8">
        <w:rPr>
          <w:rFonts w:ascii="Times New Roman" w:hAnsi="Times New Roman" w:cs="Times New Roman"/>
          <w:sz w:val="22"/>
          <w:szCs w:val="22"/>
        </w:rPr>
      </w:r>
      <w:r w:rsidR="007235F8">
        <w:rPr>
          <w:rFonts w:ascii="Times New Roman" w:hAnsi="Times New Roman" w:cs="Times New Roman"/>
          <w:sz w:val="22"/>
          <w:szCs w:val="22"/>
        </w:rPr>
        <w:fldChar w:fldCharType="separate"/>
      </w:r>
      <w:r w:rsidR="00F10BBB">
        <w:rPr>
          <w:rFonts w:ascii="Times New Roman" w:hAnsi="Times New Roman" w:cs="Times New Roman"/>
          <w:sz w:val="22"/>
          <w:szCs w:val="22"/>
        </w:rPr>
        <w:t>6.</w:t>
      </w:r>
      <w:r w:rsidR="00AD5564">
        <w:rPr>
          <w:rFonts w:ascii="Times New Roman" w:hAnsi="Times New Roman" w:cs="Times New Roman"/>
          <w:sz w:val="22"/>
          <w:szCs w:val="22"/>
        </w:rPr>
        <w:t xml:space="preserve"> </w:t>
      </w:r>
      <w:r w:rsidR="00F10BBB">
        <w:rPr>
          <w:rFonts w:ascii="Times New Roman" w:hAnsi="Times New Roman" w:cs="Times New Roman"/>
          <w:sz w:val="22"/>
          <w:szCs w:val="22"/>
        </w:rPr>
        <w:t>21</w:t>
      </w:r>
      <w:r w:rsidR="007235F8">
        <w:rPr>
          <w:rFonts w:ascii="Times New Roman" w:hAnsi="Times New Roman" w:cs="Times New Roman"/>
          <w:sz w:val="22"/>
          <w:szCs w:val="22"/>
        </w:rPr>
        <w:fldChar w:fldCharType="end"/>
      </w:r>
      <w:r w:rsidRPr="002E5F2D">
        <w:rPr>
          <w:rFonts w:ascii="Times New Roman" w:hAnsi="Times New Roman" w:cs="Times New Roman"/>
          <w:sz w:val="22"/>
          <w:szCs w:val="22"/>
        </w:rPr>
        <w:t xml:space="preserve"> (zabezpečení staveniště dle podmínek vyhlášky Českého úřadu bezpečnosti práce) </w:t>
      </w:r>
      <w:r w:rsidR="007235F8">
        <w:rPr>
          <w:rFonts w:ascii="Times New Roman" w:hAnsi="Times New Roman" w:cs="Times New Roman"/>
          <w:sz w:val="22"/>
          <w:szCs w:val="22"/>
        </w:rPr>
        <w:t xml:space="preserve">nebo čl. </w:t>
      </w:r>
      <w:r w:rsidR="007235F8">
        <w:rPr>
          <w:rFonts w:ascii="Times New Roman" w:hAnsi="Times New Roman" w:cs="Times New Roman"/>
          <w:sz w:val="22"/>
          <w:szCs w:val="22"/>
        </w:rPr>
        <w:fldChar w:fldCharType="begin"/>
      </w:r>
      <w:r w:rsidR="007235F8">
        <w:rPr>
          <w:rFonts w:ascii="Times New Roman" w:hAnsi="Times New Roman" w:cs="Times New Roman"/>
          <w:sz w:val="22"/>
          <w:szCs w:val="22"/>
        </w:rPr>
        <w:instrText xml:space="preserve"> REF _Ref515821940 \r \h </w:instrText>
      </w:r>
      <w:r w:rsidR="007235F8">
        <w:rPr>
          <w:rFonts w:ascii="Times New Roman" w:hAnsi="Times New Roman" w:cs="Times New Roman"/>
          <w:sz w:val="22"/>
          <w:szCs w:val="22"/>
        </w:rPr>
      </w:r>
      <w:r w:rsidR="007235F8">
        <w:rPr>
          <w:rFonts w:ascii="Times New Roman" w:hAnsi="Times New Roman" w:cs="Times New Roman"/>
          <w:sz w:val="22"/>
          <w:szCs w:val="22"/>
        </w:rPr>
        <w:fldChar w:fldCharType="separate"/>
      </w:r>
      <w:r w:rsidR="00F10BBB">
        <w:rPr>
          <w:rFonts w:ascii="Times New Roman" w:hAnsi="Times New Roman" w:cs="Times New Roman"/>
          <w:sz w:val="22"/>
          <w:szCs w:val="22"/>
        </w:rPr>
        <w:t>XV</w:t>
      </w:r>
      <w:r w:rsidR="007235F8">
        <w:rPr>
          <w:rFonts w:ascii="Times New Roman" w:hAnsi="Times New Roman" w:cs="Times New Roman"/>
          <w:sz w:val="22"/>
          <w:szCs w:val="22"/>
        </w:rPr>
        <w:fldChar w:fldCharType="end"/>
      </w:r>
      <w:r w:rsidR="007235F8">
        <w:rPr>
          <w:rFonts w:ascii="Times New Roman" w:hAnsi="Times New Roman" w:cs="Times New Roman"/>
          <w:sz w:val="22"/>
          <w:szCs w:val="22"/>
        </w:rPr>
        <w:t>.</w:t>
      </w:r>
      <w:r w:rsidR="0002042F">
        <w:rPr>
          <w:rFonts w:ascii="Times New Roman" w:hAnsi="Times New Roman" w:cs="Times New Roman"/>
          <w:sz w:val="22"/>
          <w:szCs w:val="22"/>
        </w:rPr>
        <w:t xml:space="preserve"> (pojištění provádění </w:t>
      </w:r>
      <w:r w:rsidR="003824F5">
        <w:rPr>
          <w:rFonts w:ascii="Times New Roman" w:hAnsi="Times New Roman" w:cs="Times New Roman"/>
          <w:sz w:val="22"/>
          <w:szCs w:val="22"/>
        </w:rPr>
        <w:t>Díla</w:t>
      </w:r>
      <w:r w:rsidR="0002042F">
        <w:rPr>
          <w:rFonts w:ascii="Times New Roman" w:hAnsi="Times New Roman" w:cs="Times New Roman"/>
          <w:sz w:val="22"/>
          <w:szCs w:val="22"/>
        </w:rPr>
        <w:t xml:space="preserve">) </w:t>
      </w:r>
      <w:r w:rsidRPr="002E5F2D">
        <w:rPr>
          <w:rFonts w:ascii="Times New Roman" w:hAnsi="Times New Roman" w:cs="Times New Roman"/>
          <w:sz w:val="22"/>
          <w:szCs w:val="22"/>
        </w:rPr>
        <w:t xml:space="preserve">zaplatí </w:t>
      </w:r>
      <w:r w:rsidR="007A6A24">
        <w:rPr>
          <w:rFonts w:ascii="Times New Roman" w:hAnsi="Times New Roman" w:cs="Times New Roman"/>
          <w:sz w:val="22"/>
          <w:szCs w:val="22"/>
        </w:rPr>
        <w:t>Zhotovitel</w:t>
      </w:r>
      <w:r w:rsidRPr="002E5F2D">
        <w:rPr>
          <w:rFonts w:ascii="Times New Roman" w:hAnsi="Times New Roman" w:cs="Times New Roman"/>
          <w:sz w:val="22"/>
          <w:szCs w:val="22"/>
        </w:rPr>
        <w:t xml:space="preserve"> </w:t>
      </w:r>
      <w:r w:rsidR="007A6A24">
        <w:rPr>
          <w:rFonts w:ascii="Times New Roman" w:hAnsi="Times New Roman" w:cs="Times New Roman"/>
          <w:sz w:val="22"/>
          <w:szCs w:val="22"/>
        </w:rPr>
        <w:t>Objednatel</w:t>
      </w:r>
      <w:r w:rsidR="0002042F">
        <w:rPr>
          <w:rFonts w:ascii="Times New Roman" w:hAnsi="Times New Roman" w:cs="Times New Roman"/>
          <w:sz w:val="22"/>
          <w:szCs w:val="22"/>
        </w:rPr>
        <w:t xml:space="preserve">i </w:t>
      </w:r>
      <w:r w:rsidRPr="002E5F2D">
        <w:rPr>
          <w:rFonts w:ascii="Times New Roman" w:hAnsi="Times New Roman" w:cs="Times New Roman"/>
          <w:sz w:val="22"/>
          <w:szCs w:val="22"/>
        </w:rPr>
        <w:t>s</w:t>
      </w:r>
      <w:r w:rsidR="003F3A94">
        <w:rPr>
          <w:rFonts w:ascii="Times New Roman" w:hAnsi="Times New Roman" w:cs="Times New Roman"/>
          <w:sz w:val="22"/>
          <w:szCs w:val="22"/>
        </w:rPr>
        <w:t>mluvní pokutu ve výši 100.000</w:t>
      </w:r>
      <w:r w:rsidRPr="002E5F2D">
        <w:rPr>
          <w:rFonts w:ascii="Times New Roman" w:hAnsi="Times New Roman" w:cs="Times New Roman"/>
          <w:sz w:val="22"/>
          <w:szCs w:val="22"/>
        </w:rPr>
        <w:t xml:space="preserve"> Kč.</w:t>
      </w:r>
    </w:p>
    <w:p w14:paraId="035E6628" w14:textId="77777777" w:rsidR="004B6DD2" w:rsidRDefault="004B6DD2" w:rsidP="004B6DD2">
      <w:pPr>
        <w:pStyle w:val="Odstavecseseznamem"/>
        <w:rPr>
          <w:sz w:val="22"/>
          <w:szCs w:val="22"/>
        </w:rPr>
      </w:pPr>
    </w:p>
    <w:p w14:paraId="5781C58D" w14:textId="30DA0782" w:rsidR="002E5F2D" w:rsidRDefault="002E5F2D" w:rsidP="00B0181A">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 xml:space="preserve">Smluvní strany se dohodly, že v případě </w:t>
      </w:r>
      <w:r w:rsidR="007235F8">
        <w:rPr>
          <w:rFonts w:ascii="Times New Roman" w:hAnsi="Times New Roman" w:cs="Times New Roman"/>
          <w:sz w:val="22"/>
          <w:szCs w:val="22"/>
        </w:rPr>
        <w:t xml:space="preserve">porušení ustanovení článku </w:t>
      </w:r>
      <w:r w:rsidRPr="002E5F2D">
        <w:rPr>
          <w:rFonts w:ascii="Times New Roman" w:hAnsi="Times New Roman" w:cs="Times New Roman"/>
          <w:sz w:val="22"/>
          <w:szCs w:val="22"/>
        </w:rPr>
        <w:t xml:space="preserve"> </w:t>
      </w:r>
      <w:r w:rsidR="007235F8">
        <w:rPr>
          <w:rFonts w:ascii="Times New Roman" w:hAnsi="Times New Roman" w:cs="Times New Roman"/>
          <w:sz w:val="22"/>
          <w:szCs w:val="22"/>
        </w:rPr>
        <w:fldChar w:fldCharType="begin"/>
      </w:r>
      <w:r w:rsidR="007235F8">
        <w:rPr>
          <w:rFonts w:ascii="Times New Roman" w:hAnsi="Times New Roman" w:cs="Times New Roman"/>
          <w:sz w:val="22"/>
          <w:szCs w:val="22"/>
        </w:rPr>
        <w:instrText xml:space="preserve"> REF _Ref515822039 \r \h </w:instrText>
      </w:r>
      <w:r w:rsidR="007235F8">
        <w:rPr>
          <w:rFonts w:ascii="Times New Roman" w:hAnsi="Times New Roman" w:cs="Times New Roman"/>
          <w:sz w:val="22"/>
          <w:szCs w:val="22"/>
        </w:rPr>
      </w:r>
      <w:r w:rsidR="007235F8">
        <w:rPr>
          <w:rFonts w:ascii="Times New Roman" w:hAnsi="Times New Roman" w:cs="Times New Roman"/>
          <w:sz w:val="22"/>
          <w:szCs w:val="22"/>
        </w:rPr>
        <w:fldChar w:fldCharType="separate"/>
      </w:r>
      <w:r w:rsidR="00F10BBB">
        <w:rPr>
          <w:rFonts w:ascii="Times New Roman" w:hAnsi="Times New Roman" w:cs="Times New Roman"/>
          <w:sz w:val="22"/>
          <w:szCs w:val="22"/>
        </w:rPr>
        <w:t>6.</w:t>
      </w:r>
      <w:r w:rsidR="00AD5564">
        <w:rPr>
          <w:rFonts w:ascii="Times New Roman" w:hAnsi="Times New Roman" w:cs="Times New Roman"/>
          <w:sz w:val="22"/>
          <w:szCs w:val="22"/>
        </w:rPr>
        <w:t xml:space="preserve"> </w:t>
      </w:r>
      <w:r w:rsidR="00F10BBB">
        <w:rPr>
          <w:rFonts w:ascii="Times New Roman" w:hAnsi="Times New Roman" w:cs="Times New Roman"/>
          <w:sz w:val="22"/>
          <w:szCs w:val="22"/>
        </w:rPr>
        <w:t>1</w:t>
      </w:r>
      <w:r w:rsidR="007235F8">
        <w:rPr>
          <w:rFonts w:ascii="Times New Roman" w:hAnsi="Times New Roman" w:cs="Times New Roman"/>
          <w:sz w:val="22"/>
          <w:szCs w:val="22"/>
        </w:rPr>
        <w:fldChar w:fldCharType="end"/>
      </w:r>
      <w:r w:rsidR="007235F8">
        <w:rPr>
          <w:rFonts w:ascii="Times New Roman" w:hAnsi="Times New Roman" w:cs="Times New Roman"/>
          <w:sz w:val="22"/>
          <w:szCs w:val="22"/>
        </w:rPr>
        <w:t xml:space="preserve"> </w:t>
      </w:r>
      <w:r w:rsidRPr="002E5F2D">
        <w:rPr>
          <w:rFonts w:ascii="Times New Roman" w:hAnsi="Times New Roman" w:cs="Times New Roman"/>
          <w:sz w:val="22"/>
          <w:szCs w:val="22"/>
        </w:rPr>
        <w:t xml:space="preserve">písm. a) nebo b) nebo c) zaplatí </w:t>
      </w:r>
      <w:r w:rsidR="007A6A24">
        <w:rPr>
          <w:rFonts w:ascii="Times New Roman" w:hAnsi="Times New Roman" w:cs="Times New Roman"/>
          <w:sz w:val="22"/>
          <w:szCs w:val="22"/>
        </w:rPr>
        <w:t>Zhotovitel</w:t>
      </w:r>
      <w:r w:rsidRPr="002E5F2D">
        <w:rPr>
          <w:rFonts w:ascii="Times New Roman" w:hAnsi="Times New Roman" w:cs="Times New Roman"/>
          <w:sz w:val="22"/>
          <w:szCs w:val="22"/>
        </w:rPr>
        <w:t xml:space="preserve"> </w:t>
      </w:r>
      <w:r w:rsidR="007A6A24">
        <w:rPr>
          <w:rFonts w:ascii="Times New Roman" w:hAnsi="Times New Roman" w:cs="Times New Roman"/>
          <w:sz w:val="22"/>
          <w:szCs w:val="22"/>
        </w:rPr>
        <w:t>Objednatel</w:t>
      </w:r>
      <w:r w:rsidR="0002042F">
        <w:rPr>
          <w:rFonts w:ascii="Times New Roman" w:hAnsi="Times New Roman" w:cs="Times New Roman"/>
          <w:sz w:val="22"/>
          <w:szCs w:val="22"/>
        </w:rPr>
        <w:t xml:space="preserve">i </w:t>
      </w:r>
      <w:r w:rsidRPr="002E5F2D">
        <w:rPr>
          <w:rFonts w:ascii="Times New Roman" w:hAnsi="Times New Roman" w:cs="Times New Roman"/>
          <w:sz w:val="22"/>
          <w:szCs w:val="22"/>
        </w:rPr>
        <w:t>smluvní pokutu ve výši 5</w:t>
      </w:r>
      <w:r w:rsidR="00DE27BC">
        <w:rPr>
          <w:rFonts w:ascii="Times New Roman" w:hAnsi="Times New Roman" w:cs="Times New Roman"/>
          <w:sz w:val="22"/>
          <w:szCs w:val="22"/>
        </w:rPr>
        <w:t>.000</w:t>
      </w:r>
      <w:r w:rsidRPr="002E5F2D">
        <w:rPr>
          <w:rFonts w:ascii="Times New Roman" w:hAnsi="Times New Roman" w:cs="Times New Roman"/>
          <w:sz w:val="22"/>
          <w:szCs w:val="22"/>
        </w:rPr>
        <w:t xml:space="preserve"> Kč za každé jednotlivé porušení smluvní povinnosti, a to za každý den prodlení s odstraněním závadného stavu.</w:t>
      </w:r>
    </w:p>
    <w:p w14:paraId="288494D4" w14:textId="77777777" w:rsidR="004B6DD2" w:rsidRDefault="004B6DD2" w:rsidP="004B6DD2">
      <w:pPr>
        <w:pStyle w:val="Odstavecseseznamem"/>
        <w:rPr>
          <w:sz w:val="22"/>
          <w:szCs w:val="22"/>
        </w:rPr>
      </w:pPr>
    </w:p>
    <w:p w14:paraId="014E645B" w14:textId="62A75079" w:rsidR="002E5F2D" w:rsidRDefault="002E5F2D" w:rsidP="00B0181A">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Smluvní strany se dohodly, že v případě porušení ustanovení článku</w:t>
      </w:r>
      <w:r w:rsidR="00481CE3">
        <w:rPr>
          <w:rFonts w:ascii="Times New Roman" w:hAnsi="Times New Roman" w:cs="Times New Roman"/>
          <w:sz w:val="22"/>
          <w:szCs w:val="22"/>
        </w:rPr>
        <w:t xml:space="preserve"> </w:t>
      </w:r>
      <w:r w:rsidR="00481CE3">
        <w:rPr>
          <w:rFonts w:ascii="Times New Roman" w:hAnsi="Times New Roman" w:cs="Times New Roman"/>
          <w:sz w:val="22"/>
          <w:szCs w:val="22"/>
        </w:rPr>
        <w:fldChar w:fldCharType="begin"/>
      </w:r>
      <w:r w:rsidR="00481CE3">
        <w:rPr>
          <w:rFonts w:ascii="Times New Roman" w:hAnsi="Times New Roman" w:cs="Times New Roman"/>
          <w:sz w:val="22"/>
          <w:szCs w:val="22"/>
        </w:rPr>
        <w:instrText xml:space="preserve"> REF _Ref515822086 \r \h </w:instrText>
      </w:r>
      <w:r w:rsidR="00481CE3">
        <w:rPr>
          <w:rFonts w:ascii="Times New Roman" w:hAnsi="Times New Roman" w:cs="Times New Roman"/>
          <w:sz w:val="22"/>
          <w:szCs w:val="22"/>
        </w:rPr>
      </w:r>
      <w:r w:rsidR="00481CE3">
        <w:rPr>
          <w:rFonts w:ascii="Times New Roman" w:hAnsi="Times New Roman" w:cs="Times New Roman"/>
          <w:sz w:val="22"/>
          <w:szCs w:val="22"/>
        </w:rPr>
        <w:fldChar w:fldCharType="separate"/>
      </w:r>
      <w:r w:rsidR="00F10BBB">
        <w:rPr>
          <w:rFonts w:ascii="Times New Roman" w:hAnsi="Times New Roman" w:cs="Times New Roman"/>
          <w:sz w:val="22"/>
          <w:szCs w:val="22"/>
        </w:rPr>
        <w:t>6.</w:t>
      </w:r>
      <w:r w:rsidR="00AD5564">
        <w:rPr>
          <w:rFonts w:ascii="Times New Roman" w:hAnsi="Times New Roman" w:cs="Times New Roman"/>
          <w:sz w:val="22"/>
          <w:szCs w:val="22"/>
        </w:rPr>
        <w:t xml:space="preserve"> </w:t>
      </w:r>
      <w:r w:rsidR="00F10BBB">
        <w:rPr>
          <w:rFonts w:ascii="Times New Roman" w:hAnsi="Times New Roman" w:cs="Times New Roman"/>
          <w:sz w:val="22"/>
          <w:szCs w:val="22"/>
        </w:rPr>
        <w:t>8</w:t>
      </w:r>
      <w:r w:rsidR="00481CE3">
        <w:rPr>
          <w:rFonts w:ascii="Times New Roman" w:hAnsi="Times New Roman" w:cs="Times New Roman"/>
          <w:sz w:val="22"/>
          <w:szCs w:val="22"/>
        </w:rPr>
        <w:fldChar w:fldCharType="end"/>
      </w:r>
      <w:r w:rsidRPr="002E5F2D">
        <w:rPr>
          <w:rFonts w:ascii="Times New Roman" w:hAnsi="Times New Roman" w:cs="Times New Roman"/>
          <w:sz w:val="22"/>
          <w:szCs w:val="22"/>
        </w:rPr>
        <w:t xml:space="preserve"> zaplatí </w:t>
      </w:r>
      <w:r w:rsidR="007A6A24">
        <w:rPr>
          <w:rFonts w:ascii="Times New Roman" w:hAnsi="Times New Roman" w:cs="Times New Roman"/>
          <w:sz w:val="22"/>
          <w:szCs w:val="22"/>
        </w:rPr>
        <w:t>Zhotovitel</w:t>
      </w:r>
      <w:r w:rsidRPr="002E5F2D">
        <w:rPr>
          <w:rFonts w:ascii="Times New Roman" w:hAnsi="Times New Roman" w:cs="Times New Roman"/>
          <w:sz w:val="22"/>
          <w:szCs w:val="22"/>
        </w:rPr>
        <w:t xml:space="preserve"> </w:t>
      </w:r>
      <w:r w:rsidR="007A6A24">
        <w:rPr>
          <w:rFonts w:ascii="Times New Roman" w:hAnsi="Times New Roman" w:cs="Times New Roman"/>
          <w:sz w:val="22"/>
          <w:szCs w:val="22"/>
        </w:rPr>
        <w:t>Objednatel</w:t>
      </w:r>
      <w:r w:rsidR="0002042F">
        <w:rPr>
          <w:rFonts w:ascii="Times New Roman" w:hAnsi="Times New Roman" w:cs="Times New Roman"/>
          <w:sz w:val="22"/>
          <w:szCs w:val="22"/>
        </w:rPr>
        <w:t xml:space="preserve">i </w:t>
      </w:r>
      <w:r w:rsidRPr="002E5F2D">
        <w:rPr>
          <w:rFonts w:ascii="Times New Roman" w:hAnsi="Times New Roman" w:cs="Times New Roman"/>
          <w:sz w:val="22"/>
          <w:szCs w:val="22"/>
        </w:rPr>
        <w:t>jednorázovou s</w:t>
      </w:r>
      <w:r w:rsidR="00667ECC">
        <w:rPr>
          <w:rFonts w:ascii="Times New Roman" w:hAnsi="Times New Roman" w:cs="Times New Roman"/>
          <w:sz w:val="22"/>
          <w:szCs w:val="22"/>
        </w:rPr>
        <w:t>mluvní pokutu ve výši 100.000</w:t>
      </w:r>
      <w:r w:rsidRPr="002E5F2D">
        <w:rPr>
          <w:rFonts w:ascii="Times New Roman" w:hAnsi="Times New Roman" w:cs="Times New Roman"/>
          <w:sz w:val="22"/>
          <w:szCs w:val="22"/>
        </w:rPr>
        <w:t>.</w:t>
      </w:r>
    </w:p>
    <w:p w14:paraId="376CBAA5" w14:textId="77777777" w:rsidR="004B6DD2" w:rsidRDefault="004B6DD2" w:rsidP="004B6DD2">
      <w:pPr>
        <w:pStyle w:val="Odstavecseseznamem"/>
        <w:rPr>
          <w:sz w:val="22"/>
          <w:szCs w:val="22"/>
        </w:rPr>
      </w:pPr>
    </w:p>
    <w:p w14:paraId="61411FA3" w14:textId="6C392FC5" w:rsidR="0002042F" w:rsidRDefault="0002042F" w:rsidP="00B0181A">
      <w:pPr>
        <w:pStyle w:val="Zkladntext"/>
        <w:numPr>
          <w:ilvl w:val="1"/>
          <w:numId w:val="2"/>
        </w:numPr>
        <w:ind w:hanging="720"/>
        <w:rPr>
          <w:rFonts w:ascii="Times New Roman" w:hAnsi="Times New Roman" w:cs="Times New Roman"/>
          <w:sz w:val="22"/>
          <w:szCs w:val="22"/>
        </w:rPr>
      </w:pPr>
      <w:r>
        <w:rPr>
          <w:rFonts w:ascii="Times New Roman" w:hAnsi="Times New Roman" w:cs="Times New Roman"/>
          <w:sz w:val="22"/>
          <w:szCs w:val="22"/>
        </w:rPr>
        <w:t xml:space="preserve">V případě jakéhokoliv porušení povinnosti </w:t>
      </w:r>
      <w:r w:rsidR="007A6A24">
        <w:rPr>
          <w:rFonts w:ascii="Times New Roman" w:hAnsi="Times New Roman" w:cs="Times New Roman"/>
          <w:sz w:val="22"/>
          <w:szCs w:val="22"/>
        </w:rPr>
        <w:t>Zhotovitel</w:t>
      </w:r>
      <w:r>
        <w:rPr>
          <w:rFonts w:ascii="Times New Roman" w:hAnsi="Times New Roman" w:cs="Times New Roman"/>
          <w:sz w:val="22"/>
          <w:szCs w:val="22"/>
        </w:rPr>
        <w:t xml:space="preserve">e podle této Smlouvy, které není uvedeno v předchozích odstavcích, zaplatí </w:t>
      </w:r>
      <w:r w:rsidR="007A6A24">
        <w:rPr>
          <w:rFonts w:ascii="Times New Roman" w:hAnsi="Times New Roman" w:cs="Times New Roman"/>
          <w:sz w:val="22"/>
          <w:szCs w:val="22"/>
        </w:rPr>
        <w:t>Zhotovitel</w:t>
      </w:r>
      <w:r>
        <w:rPr>
          <w:rFonts w:ascii="Times New Roman" w:hAnsi="Times New Roman" w:cs="Times New Roman"/>
          <w:sz w:val="22"/>
          <w:szCs w:val="22"/>
        </w:rPr>
        <w:t xml:space="preserve"> </w:t>
      </w:r>
      <w:r w:rsidR="007A6A24">
        <w:rPr>
          <w:rFonts w:ascii="Times New Roman" w:hAnsi="Times New Roman" w:cs="Times New Roman"/>
          <w:sz w:val="22"/>
          <w:szCs w:val="22"/>
        </w:rPr>
        <w:t>Objednatel</w:t>
      </w:r>
      <w:r w:rsidR="002E2F44">
        <w:rPr>
          <w:rFonts w:ascii="Times New Roman" w:hAnsi="Times New Roman" w:cs="Times New Roman"/>
          <w:sz w:val="22"/>
          <w:szCs w:val="22"/>
        </w:rPr>
        <w:t>i smluvní pokutu ve výši 2.000</w:t>
      </w:r>
      <w:r>
        <w:rPr>
          <w:rFonts w:ascii="Times New Roman" w:hAnsi="Times New Roman" w:cs="Times New Roman"/>
          <w:sz w:val="22"/>
          <w:szCs w:val="22"/>
        </w:rPr>
        <w:t xml:space="preserve"> Kč za každé jednotlivé porušení.</w:t>
      </w:r>
    </w:p>
    <w:p w14:paraId="1A679166" w14:textId="77777777" w:rsidR="004B6DD2" w:rsidRDefault="004B6DD2" w:rsidP="004B6DD2">
      <w:pPr>
        <w:pStyle w:val="Odstavecseseznamem"/>
        <w:rPr>
          <w:sz w:val="22"/>
          <w:szCs w:val="22"/>
        </w:rPr>
      </w:pPr>
    </w:p>
    <w:p w14:paraId="72CE91BE" w14:textId="31BD7A7B" w:rsidR="002E5F2D" w:rsidRPr="00481CE3" w:rsidRDefault="002E5F2D" w:rsidP="002E5F2D">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Smluvní pokuta je splatná do třiceti dní od data, kdy byla povinné straně doručena písemná výzva k jejímu zaplacení ze strany oprávněné strany, a to na účet oprávněné strany uvedený v písemné výzvě. Ustanovením o smluvní pokutě není dotčeno právo oprávněné strany na náhradu škody v plné výši.</w:t>
      </w:r>
      <w:r w:rsidRPr="002E5F2D">
        <w:rPr>
          <w:rFonts w:ascii="Times New Roman" w:hAnsi="Times New Roman" w:cs="Times New Roman"/>
          <w:color w:val="auto"/>
          <w:sz w:val="22"/>
          <w:szCs w:val="22"/>
        </w:rPr>
        <w:t xml:space="preserve"> </w:t>
      </w:r>
      <w:r w:rsidRPr="002E5F2D">
        <w:rPr>
          <w:rFonts w:ascii="Times New Roman" w:hAnsi="Times New Roman" w:cs="Times New Roman"/>
          <w:sz w:val="22"/>
          <w:szCs w:val="22"/>
        </w:rPr>
        <w:t>Zaplacení smluvní pokuty nezbavuje dlužníka (tj. smluvní stranu, která porušila povinnost utvrzenou smluvní pokutou) povinnosti splnit dluh smluvní pokutou utvrzený.</w:t>
      </w:r>
    </w:p>
    <w:p w14:paraId="79BA1870" w14:textId="31F5A15F" w:rsidR="002E5F2D" w:rsidRDefault="002E5F2D" w:rsidP="002E5F2D">
      <w:pPr>
        <w:pStyle w:val="Zkladntext"/>
        <w:rPr>
          <w:rFonts w:ascii="Times New Roman" w:hAnsi="Times New Roman" w:cs="Times New Roman"/>
          <w:sz w:val="22"/>
          <w:szCs w:val="22"/>
        </w:rPr>
      </w:pPr>
    </w:p>
    <w:p w14:paraId="373C833E" w14:textId="77777777" w:rsidR="00834B6E" w:rsidRPr="002E5F2D" w:rsidRDefault="00834B6E" w:rsidP="002E5F2D">
      <w:pPr>
        <w:pStyle w:val="Zkladntext"/>
        <w:rPr>
          <w:rFonts w:ascii="Times New Roman" w:hAnsi="Times New Roman" w:cs="Times New Roman"/>
          <w:sz w:val="22"/>
          <w:szCs w:val="22"/>
        </w:rPr>
      </w:pPr>
    </w:p>
    <w:p w14:paraId="7348689C" w14:textId="77777777" w:rsidR="002E5F2D" w:rsidRPr="002E5F2D" w:rsidRDefault="002E5F2D" w:rsidP="002E5F2D">
      <w:pPr>
        <w:pStyle w:val="Zkladntext"/>
        <w:numPr>
          <w:ilvl w:val="0"/>
          <w:numId w:val="2"/>
        </w:numPr>
        <w:jc w:val="center"/>
        <w:rPr>
          <w:rFonts w:ascii="Times New Roman" w:hAnsi="Times New Roman" w:cs="Times New Roman"/>
          <w:sz w:val="22"/>
          <w:szCs w:val="22"/>
        </w:rPr>
      </w:pPr>
      <w:bookmarkStart w:id="7" w:name="_Ref515821175"/>
    </w:p>
    <w:bookmarkEnd w:id="7"/>
    <w:p w14:paraId="3BE2267A" w14:textId="77777777" w:rsidR="002E5F2D" w:rsidRPr="002E5F2D" w:rsidRDefault="002E5F2D" w:rsidP="002E5F2D">
      <w:pPr>
        <w:pStyle w:val="Zkladntext"/>
        <w:jc w:val="center"/>
        <w:rPr>
          <w:rFonts w:ascii="Times New Roman" w:hAnsi="Times New Roman" w:cs="Times New Roman"/>
          <w:b/>
          <w:bCs/>
        </w:rPr>
      </w:pPr>
      <w:r w:rsidRPr="002E5F2D">
        <w:rPr>
          <w:rFonts w:ascii="Times New Roman" w:hAnsi="Times New Roman" w:cs="Times New Roman"/>
          <w:b/>
          <w:bCs/>
        </w:rPr>
        <w:t>ODSTOUPENÍ OD SMLOUVY</w:t>
      </w:r>
    </w:p>
    <w:p w14:paraId="6DEAEF42" w14:textId="77777777" w:rsidR="002E5F2D" w:rsidRPr="002E5F2D" w:rsidRDefault="002E5F2D" w:rsidP="002E5F2D">
      <w:pPr>
        <w:pStyle w:val="Odstavecseseznamem"/>
        <w:ind w:left="0"/>
        <w:jc w:val="both"/>
        <w:rPr>
          <w:sz w:val="22"/>
          <w:szCs w:val="22"/>
        </w:rPr>
      </w:pPr>
    </w:p>
    <w:p w14:paraId="68E9A81E" w14:textId="77777777" w:rsidR="002E5F2D" w:rsidRPr="002E5F2D" w:rsidRDefault="002E5F2D" w:rsidP="002E5F2D">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Každá ze smluvních stran má právo odstoupit od této smlouvy v případech stanovených zákonem, tj. poruší-li jedna ze smluvních stran smlouvu podstatným způsobem.</w:t>
      </w:r>
    </w:p>
    <w:p w14:paraId="66E36B86" w14:textId="77777777" w:rsidR="002E5F2D" w:rsidRPr="002E5F2D" w:rsidRDefault="002E5F2D" w:rsidP="002E5F2D">
      <w:pPr>
        <w:pStyle w:val="Zkladntext"/>
        <w:ind w:left="360"/>
        <w:rPr>
          <w:rFonts w:ascii="Times New Roman" w:hAnsi="Times New Roman" w:cs="Times New Roman"/>
          <w:sz w:val="22"/>
          <w:szCs w:val="22"/>
        </w:rPr>
      </w:pPr>
    </w:p>
    <w:p w14:paraId="3DA0F1B6" w14:textId="3250F9C0" w:rsidR="002E5F2D" w:rsidRPr="002E5F2D" w:rsidRDefault="002E5F2D" w:rsidP="002E5F2D">
      <w:pPr>
        <w:pStyle w:val="Zkladntextodsazen"/>
        <w:spacing w:line="240" w:lineRule="auto"/>
        <w:jc w:val="both"/>
        <w:rPr>
          <w:rFonts w:ascii="Times New Roman" w:hAnsi="Times New Roman" w:cs="Times New Roman"/>
        </w:rPr>
      </w:pPr>
      <w:r w:rsidRPr="002E5F2D">
        <w:rPr>
          <w:rFonts w:ascii="Times New Roman" w:hAnsi="Times New Roman" w:cs="Times New Roman"/>
        </w:rPr>
        <w:t xml:space="preserve">Za podstatné porušení smlouvy </w:t>
      </w:r>
      <w:r w:rsidR="007A6A24">
        <w:rPr>
          <w:rFonts w:ascii="Times New Roman" w:hAnsi="Times New Roman" w:cs="Times New Roman"/>
        </w:rPr>
        <w:t>Zhotovitel</w:t>
      </w:r>
      <w:r w:rsidRPr="002E5F2D">
        <w:rPr>
          <w:rFonts w:ascii="Times New Roman" w:hAnsi="Times New Roman" w:cs="Times New Roman"/>
        </w:rPr>
        <w:t>em se považuje:</w:t>
      </w:r>
    </w:p>
    <w:p w14:paraId="62659A86" w14:textId="53A15BC6" w:rsidR="002E5F2D" w:rsidRPr="002E5F2D" w:rsidRDefault="002E5F2D" w:rsidP="002E5F2D">
      <w:pPr>
        <w:numPr>
          <w:ilvl w:val="0"/>
          <w:numId w:val="8"/>
        </w:numPr>
        <w:jc w:val="both"/>
        <w:rPr>
          <w:sz w:val="22"/>
          <w:szCs w:val="22"/>
        </w:rPr>
      </w:pPr>
      <w:r w:rsidRPr="002E5F2D">
        <w:rPr>
          <w:sz w:val="22"/>
          <w:szCs w:val="22"/>
        </w:rPr>
        <w:t xml:space="preserve">jestliže se </w:t>
      </w:r>
      <w:r w:rsidR="007A6A24">
        <w:rPr>
          <w:sz w:val="22"/>
          <w:szCs w:val="22"/>
        </w:rPr>
        <w:t>Zhotovitel</w:t>
      </w:r>
      <w:r w:rsidRPr="002E5F2D">
        <w:rPr>
          <w:sz w:val="22"/>
          <w:szCs w:val="22"/>
        </w:rPr>
        <w:t xml:space="preserve"> dostane do prodlení s prováděním dodávky </w:t>
      </w:r>
      <w:r w:rsidR="003824F5">
        <w:rPr>
          <w:sz w:val="22"/>
          <w:szCs w:val="22"/>
        </w:rPr>
        <w:t>Díla</w:t>
      </w:r>
      <w:r w:rsidRPr="002E5F2D">
        <w:rPr>
          <w:i/>
          <w:iCs/>
          <w:sz w:val="22"/>
          <w:szCs w:val="22"/>
        </w:rPr>
        <w:t xml:space="preserve">, </w:t>
      </w:r>
      <w:r w:rsidRPr="002E5F2D">
        <w:rPr>
          <w:sz w:val="22"/>
          <w:szCs w:val="22"/>
        </w:rPr>
        <w:t xml:space="preserve">ať již jako celku či jeho jednotlivých částí, ve vztahu k termínům provádění </w:t>
      </w:r>
      <w:r w:rsidR="003824F5">
        <w:rPr>
          <w:sz w:val="22"/>
          <w:szCs w:val="22"/>
        </w:rPr>
        <w:t>Díla</w:t>
      </w:r>
      <w:r w:rsidRPr="002E5F2D">
        <w:rPr>
          <w:sz w:val="22"/>
          <w:szCs w:val="22"/>
        </w:rPr>
        <w:t xml:space="preserve"> dle článku IV. této </w:t>
      </w:r>
      <w:r w:rsidR="00563A75">
        <w:rPr>
          <w:sz w:val="22"/>
          <w:szCs w:val="22"/>
        </w:rPr>
        <w:t>smlouvy, které bude delší než 30</w:t>
      </w:r>
      <w:r w:rsidRPr="002E5F2D">
        <w:rPr>
          <w:sz w:val="22"/>
          <w:szCs w:val="22"/>
        </w:rPr>
        <w:t xml:space="preserve"> kalendářních dnů;</w:t>
      </w:r>
    </w:p>
    <w:p w14:paraId="6EE5E47D" w14:textId="17D35A07" w:rsidR="002E5F2D" w:rsidRPr="002E5F2D" w:rsidRDefault="002E5F2D" w:rsidP="00563A75">
      <w:pPr>
        <w:numPr>
          <w:ilvl w:val="0"/>
          <w:numId w:val="8"/>
        </w:numPr>
        <w:jc w:val="both"/>
        <w:rPr>
          <w:sz w:val="22"/>
          <w:szCs w:val="22"/>
        </w:rPr>
      </w:pPr>
      <w:r w:rsidRPr="002E5F2D">
        <w:rPr>
          <w:sz w:val="22"/>
          <w:szCs w:val="22"/>
        </w:rPr>
        <w:t xml:space="preserve">Smluvní strany se dohodly, že </w:t>
      </w:r>
      <w:r w:rsidR="007A6A24">
        <w:rPr>
          <w:sz w:val="22"/>
          <w:szCs w:val="22"/>
        </w:rPr>
        <w:t>Objednatel</w:t>
      </w:r>
      <w:r w:rsidRPr="002E5F2D">
        <w:rPr>
          <w:sz w:val="22"/>
          <w:szCs w:val="22"/>
        </w:rPr>
        <w:t xml:space="preserve"> je oprávněn od smlouvy odstoupit</w:t>
      </w:r>
      <w:r w:rsidR="00563A75">
        <w:rPr>
          <w:sz w:val="22"/>
          <w:szCs w:val="22"/>
        </w:rPr>
        <w:t>, pokud Zhotovitel</w:t>
      </w:r>
      <w:r w:rsidRPr="002E5F2D">
        <w:rPr>
          <w:sz w:val="22"/>
          <w:szCs w:val="22"/>
        </w:rPr>
        <w:t xml:space="preserve"> </w:t>
      </w:r>
      <w:r w:rsidR="00563A75" w:rsidRPr="00563A75">
        <w:rPr>
          <w:sz w:val="22"/>
          <w:szCs w:val="22"/>
        </w:rPr>
        <w:t>opakovaně poruší shodným</w:t>
      </w:r>
      <w:r w:rsidR="00563A75">
        <w:rPr>
          <w:sz w:val="22"/>
          <w:szCs w:val="22"/>
        </w:rPr>
        <w:t xml:space="preserve"> způsobem jakýkoli svůj závazek, </w:t>
      </w:r>
      <w:r w:rsidR="00563A75" w:rsidRPr="00563A75">
        <w:rPr>
          <w:sz w:val="22"/>
          <w:szCs w:val="22"/>
        </w:rPr>
        <w:t>který v</w:t>
      </w:r>
      <w:r w:rsidR="00563A75">
        <w:rPr>
          <w:sz w:val="22"/>
          <w:szCs w:val="22"/>
        </w:rPr>
        <w:t>yplývá ze smlouvy nebo jestliže Z</w:t>
      </w:r>
      <w:r w:rsidR="00563A75" w:rsidRPr="00563A75">
        <w:rPr>
          <w:sz w:val="22"/>
          <w:szCs w:val="22"/>
        </w:rPr>
        <w:t>hotovitel opakovaně poruší povinnosti, které vyplynuly z následných jednání obou smluvních stran při plnění smlouvy</w:t>
      </w:r>
      <w:r w:rsidR="0002042F">
        <w:rPr>
          <w:sz w:val="22"/>
          <w:szCs w:val="22"/>
        </w:rPr>
        <w:t>;</w:t>
      </w:r>
    </w:p>
    <w:p w14:paraId="047B7923" w14:textId="2C0E8490" w:rsidR="002E5F2D" w:rsidRPr="002E5F2D" w:rsidRDefault="002E5F2D" w:rsidP="0002042F">
      <w:pPr>
        <w:pStyle w:val="Zkladntextodsazen"/>
        <w:spacing w:after="0" w:line="240" w:lineRule="auto"/>
        <w:ind w:left="1066" w:hanging="357"/>
        <w:jc w:val="both"/>
        <w:rPr>
          <w:rFonts w:ascii="Times New Roman" w:hAnsi="Times New Roman" w:cs="Times New Roman"/>
        </w:rPr>
      </w:pPr>
      <w:r w:rsidRPr="002E5F2D">
        <w:rPr>
          <w:rFonts w:ascii="Times New Roman" w:hAnsi="Times New Roman" w:cs="Times New Roman"/>
        </w:rPr>
        <w:t xml:space="preserve">c) </w:t>
      </w:r>
      <w:r w:rsidRPr="002E5F2D">
        <w:rPr>
          <w:rFonts w:ascii="Times New Roman" w:hAnsi="Times New Roman" w:cs="Times New Roman"/>
        </w:rPr>
        <w:tab/>
        <w:t xml:space="preserve">jestliže </w:t>
      </w:r>
      <w:r w:rsidR="007A6A24">
        <w:rPr>
          <w:rFonts w:ascii="Times New Roman" w:hAnsi="Times New Roman" w:cs="Times New Roman"/>
        </w:rPr>
        <w:t>Zhotovitel</w:t>
      </w:r>
      <w:r w:rsidRPr="002E5F2D">
        <w:rPr>
          <w:rFonts w:ascii="Times New Roman" w:hAnsi="Times New Roman" w:cs="Times New Roman"/>
        </w:rPr>
        <w:t xml:space="preserve"> po dobu delší než 7 kalendářních dní přerušil práce na provedení </w:t>
      </w:r>
      <w:r w:rsidR="003824F5">
        <w:rPr>
          <w:rFonts w:ascii="Times New Roman" w:hAnsi="Times New Roman" w:cs="Times New Roman"/>
        </w:rPr>
        <w:t>Díla</w:t>
      </w:r>
      <w:r w:rsidRPr="002E5F2D">
        <w:rPr>
          <w:rFonts w:ascii="Times New Roman" w:hAnsi="Times New Roman" w:cs="Times New Roman"/>
        </w:rPr>
        <w:t xml:space="preserve"> a nejedná se o případ přerušení provádění </w:t>
      </w:r>
      <w:r w:rsidR="003824F5">
        <w:rPr>
          <w:rFonts w:ascii="Times New Roman" w:hAnsi="Times New Roman" w:cs="Times New Roman"/>
        </w:rPr>
        <w:t>Díla</w:t>
      </w:r>
      <w:r w:rsidRPr="002E5F2D">
        <w:rPr>
          <w:rFonts w:ascii="Times New Roman" w:hAnsi="Times New Roman" w:cs="Times New Roman"/>
        </w:rPr>
        <w:t xml:space="preserve"> v důsledku vyšší moci dle článku</w:t>
      </w:r>
      <w:r w:rsidR="00563A75">
        <w:rPr>
          <w:rFonts w:ascii="Times New Roman" w:hAnsi="Times New Roman" w:cs="Times New Roman"/>
        </w:rPr>
        <w:t xml:space="preserve"> </w:t>
      </w:r>
      <w:r w:rsidR="00563A75">
        <w:rPr>
          <w:rFonts w:ascii="Times New Roman" w:hAnsi="Times New Roman" w:cs="Times New Roman"/>
        </w:rPr>
        <w:fldChar w:fldCharType="begin"/>
      </w:r>
      <w:r w:rsidR="00563A75">
        <w:rPr>
          <w:rFonts w:ascii="Times New Roman" w:hAnsi="Times New Roman" w:cs="Times New Roman"/>
        </w:rPr>
        <w:instrText xml:space="preserve"> REF _Ref515822404 \r \h </w:instrText>
      </w:r>
      <w:r w:rsidR="00563A75">
        <w:rPr>
          <w:rFonts w:ascii="Times New Roman" w:hAnsi="Times New Roman" w:cs="Times New Roman"/>
        </w:rPr>
      </w:r>
      <w:r w:rsidR="00563A75">
        <w:rPr>
          <w:rFonts w:ascii="Times New Roman" w:hAnsi="Times New Roman" w:cs="Times New Roman"/>
        </w:rPr>
        <w:fldChar w:fldCharType="separate"/>
      </w:r>
      <w:r w:rsidR="00F10BBB">
        <w:rPr>
          <w:rFonts w:ascii="Times New Roman" w:hAnsi="Times New Roman" w:cs="Times New Roman"/>
        </w:rPr>
        <w:t>XIV</w:t>
      </w:r>
      <w:r w:rsidR="00563A75">
        <w:rPr>
          <w:rFonts w:ascii="Times New Roman" w:hAnsi="Times New Roman" w:cs="Times New Roman"/>
        </w:rPr>
        <w:fldChar w:fldCharType="end"/>
      </w:r>
      <w:r w:rsidR="00563A75">
        <w:rPr>
          <w:rFonts w:ascii="Times New Roman" w:hAnsi="Times New Roman" w:cs="Times New Roman"/>
        </w:rPr>
        <w:t xml:space="preserve">. </w:t>
      </w:r>
    </w:p>
    <w:p w14:paraId="0FE2F295" w14:textId="44005D35" w:rsidR="002E5F2D" w:rsidRPr="002E5F2D" w:rsidRDefault="002E5F2D" w:rsidP="0002042F">
      <w:pPr>
        <w:pStyle w:val="Zkladntextodsazen"/>
        <w:spacing w:after="0" w:line="240" w:lineRule="auto"/>
        <w:ind w:left="1066" w:hanging="357"/>
        <w:jc w:val="both"/>
        <w:rPr>
          <w:rFonts w:ascii="Times New Roman" w:hAnsi="Times New Roman" w:cs="Times New Roman"/>
        </w:rPr>
      </w:pPr>
      <w:r w:rsidRPr="002E5F2D">
        <w:rPr>
          <w:rFonts w:ascii="Times New Roman" w:hAnsi="Times New Roman" w:cs="Times New Roman"/>
        </w:rPr>
        <w:t xml:space="preserve">d) </w:t>
      </w:r>
      <w:r w:rsidRPr="002E5F2D">
        <w:rPr>
          <w:rFonts w:ascii="Times New Roman" w:hAnsi="Times New Roman" w:cs="Times New Roman"/>
        </w:rPr>
        <w:tab/>
        <w:t xml:space="preserve">jestliže </w:t>
      </w:r>
      <w:r w:rsidR="007A6A24">
        <w:rPr>
          <w:rFonts w:ascii="Times New Roman" w:hAnsi="Times New Roman" w:cs="Times New Roman"/>
        </w:rPr>
        <w:t>Zhotovitel</w:t>
      </w:r>
      <w:r w:rsidRPr="002E5F2D">
        <w:rPr>
          <w:rFonts w:ascii="Times New Roman" w:hAnsi="Times New Roman" w:cs="Times New Roman"/>
        </w:rPr>
        <w:t xml:space="preserve"> řádně a včas neprokáže trvání platné a účinné pojistné smlouvy </w:t>
      </w:r>
    </w:p>
    <w:p w14:paraId="108100D1" w14:textId="75706F49" w:rsidR="002E5F2D" w:rsidRPr="002E5F2D" w:rsidRDefault="002E5F2D" w:rsidP="0002042F">
      <w:pPr>
        <w:pStyle w:val="Zkladntextodsazen"/>
        <w:spacing w:after="0" w:line="240" w:lineRule="auto"/>
        <w:ind w:left="1066" w:hanging="357"/>
        <w:jc w:val="both"/>
        <w:rPr>
          <w:rFonts w:ascii="Times New Roman" w:hAnsi="Times New Roman" w:cs="Times New Roman"/>
        </w:rPr>
      </w:pPr>
      <w:r w:rsidRPr="002E5F2D">
        <w:rPr>
          <w:rFonts w:ascii="Times New Roman" w:hAnsi="Times New Roman" w:cs="Times New Roman"/>
        </w:rPr>
        <w:lastRenderedPageBreak/>
        <w:t xml:space="preserve">e)  </w:t>
      </w:r>
      <w:r w:rsidRPr="002E5F2D">
        <w:rPr>
          <w:rFonts w:ascii="Times New Roman" w:hAnsi="Times New Roman" w:cs="Times New Roman"/>
        </w:rPr>
        <w:tab/>
      </w:r>
      <w:r w:rsidR="007A6A24">
        <w:rPr>
          <w:rFonts w:ascii="Times New Roman" w:hAnsi="Times New Roman" w:cs="Times New Roman"/>
        </w:rPr>
        <w:t>Zhotovitel</w:t>
      </w:r>
      <w:r w:rsidRPr="002E5F2D">
        <w:rPr>
          <w:rFonts w:ascii="Times New Roman" w:hAnsi="Times New Roman" w:cs="Times New Roman"/>
        </w:rPr>
        <w:t xml:space="preserve">ovo podání návrhu na prohlášení konkurzu na svůj majetek ve smyslu ustanovení zákona o úpadku a způsobech jeho řešení (insolvenční zákon), nebo bude prohlášen konkurs na majetek </w:t>
      </w:r>
      <w:r w:rsidR="007A6A24">
        <w:rPr>
          <w:rFonts w:ascii="Times New Roman" w:hAnsi="Times New Roman" w:cs="Times New Roman"/>
        </w:rPr>
        <w:t>Zhotovitel</w:t>
      </w:r>
      <w:r w:rsidRPr="002E5F2D">
        <w:rPr>
          <w:rFonts w:ascii="Times New Roman" w:hAnsi="Times New Roman" w:cs="Times New Roman"/>
        </w:rPr>
        <w:t xml:space="preserve">e na základě návrhu věřitele </w:t>
      </w:r>
      <w:r w:rsidR="007A6A24">
        <w:rPr>
          <w:rFonts w:ascii="Times New Roman" w:hAnsi="Times New Roman" w:cs="Times New Roman"/>
        </w:rPr>
        <w:t>Zhotovitel</w:t>
      </w:r>
      <w:r w:rsidRPr="002E5F2D">
        <w:rPr>
          <w:rFonts w:ascii="Times New Roman" w:hAnsi="Times New Roman" w:cs="Times New Roman"/>
        </w:rPr>
        <w:t xml:space="preserve">e či bude na základě rozhodnutí soudu ustanoven předběžný správce konkursní podstaty pro </w:t>
      </w:r>
      <w:r w:rsidR="007A6A24">
        <w:rPr>
          <w:rFonts w:ascii="Times New Roman" w:hAnsi="Times New Roman" w:cs="Times New Roman"/>
        </w:rPr>
        <w:t>Zhotovitel</w:t>
      </w:r>
      <w:r w:rsidRPr="002E5F2D">
        <w:rPr>
          <w:rFonts w:ascii="Times New Roman" w:hAnsi="Times New Roman" w:cs="Times New Roman"/>
        </w:rPr>
        <w:t xml:space="preserve">e ve smyslu zák. č. 182/2006 Sb., anebo bude </w:t>
      </w:r>
      <w:r w:rsidR="007A6A24">
        <w:rPr>
          <w:rFonts w:ascii="Times New Roman" w:hAnsi="Times New Roman" w:cs="Times New Roman"/>
        </w:rPr>
        <w:t>Zhotovitel</w:t>
      </w:r>
      <w:r w:rsidRPr="002E5F2D">
        <w:rPr>
          <w:rFonts w:ascii="Times New Roman" w:hAnsi="Times New Roman" w:cs="Times New Roman"/>
        </w:rPr>
        <w:t xml:space="preserve">em podán návrh na vyrovnání ve smyslu ustanovení zákona č. 182/2006 Sb.; jestliže </w:t>
      </w:r>
      <w:r w:rsidR="007A6A24">
        <w:rPr>
          <w:rFonts w:ascii="Times New Roman" w:hAnsi="Times New Roman" w:cs="Times New Roman"/>
        </w:rPr>
        <w:t>Zhotovitel</w:t>
      </w:r>
      <w:r w:rsidRPr="002E5F2D">
        <w:rPr>
          <w:rFonts w:ascii="Times New Roman" w:hAnsi="Times New Roman" w:cs="Times New Roman"/>
        </w:rPr>
        <w:t xml:space="preserve"> vstoupil do likvidace. Pro případ prohlášení konkursu podle insolvenčního zákona na </w:t>
      </w:r>
      <w:r w:rsidR="007A6A24">
        <w:rPr>
          <w:rFonts w:ascii="Times New Roman" w:hAnsi="Times New Roman" w:cs="Times New Roman"/>
        </w:rPr>
        <w:t>Zhotovitel</w:t>
      </w:r>
      <w:r w:rsidRPr="002E5F2D">
        <w:rPr>
          <w:rFonts w:ascii="Times New Roman" w:hAnsi="Times New Roman" w:cs="Times New Roman"/>
        </w:rPr>
        <w:t xml:space="preserve">e si smluvní strany sjednávají, že </w:t>
      </w:r>
      <w:r w:rsidR="007A6A24">
        <w:rPr>
          <w:rFonts w:ascii="Times New Roman" w:hAnsi="Times New Roman" w:cs="Times New Roman"/>
        </w:rPr>
        <w:t>Objednatel</w:t>
      </w:r>
      <w:r w:rsidRPr="002E5F2D">
        <w:rPr>
          <w:rFonts w:ascii="Times New Roman" w:hAnsi="Times New Roman" w:cs="Times New Roman"/>
        </w:rPr>
        <w:t xml:space="preserve"> může od smlouvy odstoupit i do lhůty 30 dnů, kterou má insolvenční správce na vyjádření;</w:t>
      </w:r>
    </w:p>
    <w:p w14:paraId="40091EBA" w14:textId="20D2FAE7" w:rsidR="002E5F2D" w:rsidRPr="002E5F2D" w:rsidRDefault="002E5F2D" w:rsidP="0002042F">
      <w:pPr>
        <w:pStyle w:val="Zkladntextodsazen"/>
        <w:spacing w:after="0" w:line="240" w:lineRule="auto"/>
        <w:ind w:left="1069" w:hanging="360"/>
        <w:jc w:val="both"/>
        <w:rPr>
          <w:rFonts w:ascii="Times New Roman" w:hAnsi="Times New Roman" w:cs="Times New Roman"/>
        </w:rPr>
      </w:pPr>
      <w:r w:rsidRPr="002E5F2D">
        <w:rPr>
          <w:rFonts w:ascii="Times New Roman" w:hAnsi="Times New Roman" w:cs="Times New Roman"/>
        </w:rPr>
        <w:t xml:space="preserve">f) </w:t>
      </w:r>
      <w:r w:rsidRPr="002E5F2D">
        <w:rPr>
          <w:rFonts w:ascii="Times New Roman" w:hAnsi="Times New Roman" w:cs="Times New Roman"/>
        </w:rPr>
        <w:tab/>
        <w:t xml:space="preserve">bude </w:t>
      </w:r>
      <w:r w:rsidR="00563A75">
        <w:rPr>
          <w:rFonts w:ascii="Times New Roman" w:hAnsi="Times New Roman" w:cs="Times New Roman"/>
        </w:rPr>
        <w:t>Zhotovitel v likvidaci</w:t>
      </w:r>
    </w:p>
    <w:p w14:paraId="38ECA661" w14:textId="06AA4B7C" w:rsidR="002E5F2D" w:rsidRPr="002E5F2D" w:rsidRDefault="002E5F2D" w:rsidP="0002042F">
      <w:pPr>
        <w:pStyle w:val="Zkladntextodsazen"/>
        <w:spacing w:after="0" w:line="240" w:lineRule="auto"/>
        <w:ind w:left="1069" w:hanging="360"/>
        <w:jc w:val="both"/>
        <w:rPr>
          <w:rFonts w:ascii="Times New Roman" w:hAnsi="Times New Roman" w:cs="Times New Roman"/>
          <w:snapToGrid w:val="0"/>
        </w:rPr>
      </w:pPr>
      <w:r w:rsidRPr="002E5F2D">
        <w:rPr>
          <w:rFonts w:ascii="Times New Roman" w:hAnsi="Times New Roman" w:cs="Times New Roman"/>
        </w:rPr>
        <w:t xml:space="preserve">g) </w:t>
      </w:r>
      <w:r w:rsidRPr="002E5F2D">
        <w:rPr>
          <w:rFonts w:ascii="Times New Roman" w:hAnsi="Times New Roman" w:cs="Times New Roman"/>
        </w:rPr>
        <w:tab/>
      </w:r>
      <w:r w:rsidR="007A6A24">
        <w:rPr>
          <w:rFonts w:ascii="Times New Roman" w:hAnsi="Times New Roman" w:cs="Times New Roman"/>
        </w:rPr>
        <w:t>Zhotovitel</w:t>
      </w:r>
      <w:r w:rsidRPr="002E5F2D">
        <w:rPr>
          <w:rFonts w:ascii="Times New Roman" w:hAnsi="Times New Roman" w:cs="Times New Roman"/>
          <w:snapToGrid w:val="0"/>
        </w:rPr>
        <w:t xml:space="preserve"> uzavřel smlouvu o prodeji či nájmu podniku či jeho části, na základě které převedl, resp. pronajal, svůj podnik či tu jeho část, jejíž součástí jsou i práva a závazky z právního vztahu dle této smlouvy na třetí osobu;</w:t>
      </w:r>
    </w:p>
    <w:p w14:paraId="69B7A4C9" w14:textId="6E4EF0A2" w:rsidR="002E5F2D" w:rsidRPr="002E5F2D" w:rsidRDefault="002E5F2D" w:rsidP="0002042F">
      <w:pPr>
        <w:pStyle w:val="Zkladntextodsazen"/>
        <w:spacing w:after="0" w:line="240" w:lineRule="auto"/>
        <w:ind w:left="1069" w:hanging="360"/>
        <w:jc w:val="both"/>
        <w:rPr>
          <w:rFonts w:ascii="Times New Roman" w:hAnsi="Times New Roman" w:cs="Times New Roman"/>
          <w:snapToGrid w:val="0"/>
        </w:rPr>
      </w:pPr>
      <w:r w:rsidRPr="002E5F2D">
        <w:rPr>
          <w:rFonts w:ascii="Times New Roman" w:hAnsi="Times New Roman" w:cs="Times New Roman"/>
          <w:snapToGrid w:val="0"/>
        </w:rPr>
        <w:t>h)</w:t>
      </w:r>
      <w:r w:rsidRPr="002E5F2D">
        <w:rPr>
          <w:rFonts w:ascii="Times New Roman" w:hAnsi="Times New Roman" w:cs="Times New Roman"/>
          <w:snapToGrid w:val="0"/>
        </w:rPr>
        <w:tab/>
      </w:r>
      <w:r w:rsidR="007A6A24">
        <w:rPr>
          <w:rFonts w:ascii="Times New Roman" w:hAnsi="Times New Roman" w:cs="Times New Roman"/>
          <w:snapToGrid w:val="0"/>
        </w:rPr>
        <w:t>Objednatel</w:t>
      </w:r>
      <w:r w:rsidRPr="002E5F2D">
        <w:rPr>
          <w:rFonts w:ascii="Times New Roman" w:hAnsi="Times New Roman" w:cs="Times New Roman"/>
          <w:snapToGrid w:val="0"/>
        </w:rPr>
        <w:t xml:space="preserve"> je v prodlení s úhradou faktur za </w:t>
      </w:r>
      <w:r w:rsidR="007A6A24">
        <w:rPr>
          <w:rFonts w:ascii="Times New Roman" w:hAnsi="Times New Roman" w:cs="Times New Roman"/>
          <w:snapToGrid w:val="0"/>
        </w:rPr>
        <w:t>Dílo</w:t>
      </w:r>
      <w:r w:rsidRPr="002E5F2D">
        <w:rPr>
          <w:rFonts w:ascii="Times New Roman" w:hAnsi="Times New Roman" w:cs="Times New Roman"/>
          <w:snapToGrid w:val="0"/>
        </w:rPr>
        <w:t xml:space="preserve"> dle této smlouvy o více než 30 dní. Odstoupení musí mít písemnou formu s uvedením důvodů odstoupení a musí být doručeno druhé smluvní straně. Odstoupení od smlouvy má právní účinky dnem doručení;</w:t>
      </w:r>
    </w:p>
    <w:p w14:paraId="62593936" w14:textId="77777777" w:rsidR="00EA4921" w:rsidRDefault="002E5F2D" w:rsidP="00EA4921">
      <w:pPr>
        <w:pStyle w:val="Zkladntextodsazen"/>
        <w:spacing w:after="0" w:line="240" w:lineRule="auto"/>
        <w:ind w:left="1069" w:hanging="360"/>
        <w:jc w:val="both"/>
        <w:rPr>
          <w:rFonts w:ascii="Times New Roman" w:hAnsi="Times New Roman" w:cs="Times New Roman"/>
        </w:rPr>
      </w:pPr>
      <w:r w:rsidRPr="002E5F2D">
        <w:rPr>
          <w:rFonts w:ascii="Times New Roman" w:hAnsi="Times New Roman" w:cs="Times New Roman"/>
          <w:snapToGrid w:val="0"/>
        </w:rPr>
        <w:t xml:space="preserve">ch) </w:t>
      </w:r>
      <w:r w:rsidRPr="002E5F2D">
        <w:rPr>
          <w:rFonts w:ascii="Times New Roman" w:hAnsi="Times New Roman" w:cs="Times New Roman"/>
          <w:snapToGrid w:val="0"/>
        </w:rPr>
        <w:tab/>
      </w:r>
      <w:r w:rsidR="007A6A24">
        <w:rPr>
          <w:rFonts w:ascii="Times New Roman" w:hAnsi="Times New Roman" w:cs="Times New Roman"/>
        </w:rPr>
        <w:t>Zhotovitel</w:t>
      </w:r>
      <w:r w:rsidRPr="002E5F2D">
        <w:rPr>
          <w:rFonts w:ascii="Times New Roman" w:hAnsi="Times New Roman" w:cs="Times New Roman"/>
        </w:rPr>
        <w:t xml:space="preserve"> nevydá </w:t>
      </w:r>
      <w:r w:rsidR="007A6A24">
        <w:rPr>
          <w:rFonts w:ascii="Times New Roman" w:hAnsi="Times New Roman" w:cs="Times New Roman"/>
        </w:rPr>
        <w:t>Objednatel</w:t>
      </w:r>
      <w:r w:rsidRPr="002E5F2D">
        <w:rPr>
          <w:rFonts w:ascii="Times New Roman" w:hAnsi="Times New Roman" w:cs="Times New Roman"/>
        </w:rPr>
        <w:t xml:space="preserve">i do 14 dnů od data zahájení prací záruku za provedení </w:t>
      </w:r>
      <w:r w:rsidR="003824F5">
        <w:rPr>
          <w:rFonts w:ascii="Times New Roman" w:hAnsi="Times New Roman" w:cs="Times New Roman"/>
        </w:rPr>
        <w:t>Díla</w:t>
      </w:r>
      <w:r w:rsidRPr="002E5F2D">
        <w:rPr>
          <w:rFonts w:ascii="Times New Roman" w:hAnsi="Times New Roman" w:cs="Times New Roman"/>
        </w:rPr>
        <w:t xml:space="preserve"> ve formě schválené </w:t>
      </w:r>
      <w:r w:rsidR="007A6A24">
        <w:rPr>
          <w:rFonts w:ascii="Times New Roman" w:hAnsi="Times New Roman" w:cs="Times New Roman"/>
        </w:rPr>
        <w:t>Objednatel</w:t>
      </w:r>
      <w:r w:rsidRPr="002E5F2D">
        <w:rPr>
          <w:rFonts w:ascii="Times New Roman" w:hAnsi="Times New Roman" w:cs="Times New Roman"/>
        </w:rPr>
        <w:t>em a od jím schválené třetí strany.</w:t>
      </w:r>
    </w:p>
    <w:p w14:paraId="116ADE60" w14:textId="4BFFA794" w:rsidR="00EA4921" w:rsidRDefault="00EA4921" w:rsidP="00EA4921">
      <w:pPr>
        <w:pStyle w:val="Zkladntextodsazen"/>
        <w:spacing w:after="0" w:line="240" w:lineRule="auto"/>
        <w:ind w:left="1069" w:hanging="360"/>
        <w:jc w:val="both"/>
        <w:rPr>
          <w:rFonts w:ascii="Times New Roman" w:hAnsi="Times New Roman"/>
        </w:rPr>
      </w:pPr>
      <w:r w:rsidRPr="00EA4921">
        <w:rPr>
          <w:rFonts w:ascii="Times New Roman" w:hAnsi="Times New Roman"/>
        </w:rPr>
        <w:t>i)</w:t>
      </w:r>
      <w:r w:rsidR="00B66FF1">
        <w:rPr>
          <w:rFonts w:ascii="Times New Roman" w:hAnsi="Times New Roman"/>
        </w:rPr>
        <w:t xml:space="preserve">   </w:t>
      </w:r>
      <w:r>
        <w:rPr>
          <w:rFonts w:ascii="Times New Roman" w:hAnsi="Times New Roman"/>
        </w:rPr>
        <w:t>Z</w:t>
      </w:r>
      <w:r w:rsidRPr="00770A21">
        <w:rPr>
          <w:rFonts w:ascii="Times New Roman" w:hAnsi="Times New Roman"/>
        </w:rPr>
        <w:t>hotovitel řádně a včas neprokáže trvání platné a účinné bankovní záruky č</w:t>
      </w:r>
      <w:r>
        <w:rPr>
          <w:rFonts w:ascii="Times New Roman" w:hAnsi="Times New Roman"/>
        </w:rPr>
        <w:t>i bankovních záruk dle čl.</w:t>
      </w:r>
      <w:r w:rsidR="00B66FF1">
        <w:rPr>
          <w:rFonts w:ascii="Times New Roman" w:hAnsi="Times New Roman"/>
        </w:rPr>
        <w:t xml:space="preserve"> </w:t>
      </w:r>
      <w:r>
        <w:rPr>
          <w:rFonts w:ascii="Times New Roman" w:hAnsi="Times New Roman"/>
        </w:rPr>
        <w:fldChar w:fldCharType="begin"/>
      </w:r>
      <w:r>
        <w:rPr>
          <w:rFonts w:ascii="Times New Roman" w:hAnsi="Times New Roman"/>
        </w:rPr>
        <w:instrText xml:space="preserve"> REF _Ref515819160 \r \h </w:instrText>
      </w:r>
      <w:r>
        <w:rPr>
          <w:rFonts w:ascii="Times New Roman" w:hAnsi="Times New Roman"/>
        </w:rPr>
      </w:r>
      <w:r>
        <w:rPr>
          <w:rFonts w:ascii="Times New Roman" w:hAnsi="Times New Roman"/>
        </w:rPr>
        <w:fldChar w:fldCharType="separate"/>
      </w:r>
      <w:r w:rsidR="00F10BBB">
        <w:rPr>
          <w:rFonts w:ascii="Times New Roman" w:hAnsi="Times New Roman"/>
        </w:rPr>
        <w:t>IX</w:t>
      </w:r>
      <w:r>
        <w:rPr>
          <w:rFonts w:ascii="Times New Roman" w:hAnsi="Times New Roman"/>
        </w:rPr>
        <w:fldChar w:fldCharType="end"/>
      </w:r>
      <w:r>
        <w:rPr>
          <w:rFonts w:ascii="Times New Roman" w:hAnsi="Times New Roman"/>
        </w:rPr>
        <w:t xml:space="preserve"> </w:t>
      </w:r>
      <w:r w:rsidRPr="00770A21">
        <w:rPr>
          <w:rFonts w:ascii="Times New Roman" w:hAnsi="Times New Roman"/>
        </w:rPr>
        <w:t>smlouvy či j</w:t>
      </w:r>
      <w:r>
        <w:rPr>
          <w:rFonts w:ascii="Times New Roman" w:hAnsi="Times New Roman"/>
        </w:rPr>
        <w:t>inak porušení ustanovení čl. IX</w:t>
      </w:r>
      <w:r w:rsidRPr="00770A21">
        <w:rPr>
          <w:rFonts w:ascii="Times New Roman" w:hAnsi="Times New Roman"/>
        </w:rPr>
        <w:t xml:space="preserve">. </w:t>
      </w:r>
      <w:r>
        <w:rPr>
          <w:rFonts w:ascii="Times New Roman" w:hAnsi="Times New Roman"/>
        </w:rPr>
        <w:t>S</w:t>
      </w:r>
      <w:r w:rsidRPr="00770A21">
        <w:rPr>
          <w:rFonts w:ascii="Times New Roman" w:hAnsi="Times New Roman"/>
        </w:rPr>
        <w:t>mlouvy</w:t>
      </w:r>
      <w:r>
        <w:rPr>
          <w:rFonts w:ascii="Times New Roman" w:hAnsi="Times New Roman"/>
        </w:rPr>
        <w:t>.</w:t>
      </w:r>
    </w:p>
    <w:p w14:paraId="72051498" w14:textId="77777777" w:rsidR="00EA4921" w:rsidRPr="00EA4921" w:rsidRDefault="00EA4921" w:rsidP="00EA4921">
      <w:pPr>
        <w:pStyle w:val="Zkladntextodsazen"/>
        <w:spacing w:after="0" w:line="240" w:lineRule="auto"/>
        <w:ind w:left="1069" w:hanging="360"/>
        <w:jc w:val="both"/>
        <w:rPr>
          <w:rFonts w:ascii="Times New Roman" w:hAnsi="Times New Roman" w:cs="Times New Roman"/>
        </w:rPr>
      </w:pPr>
    </w:p>
    <w:p w14:paraId="2FB3EFBD" w14:textId="3465E404" w:rsidR="002E5F2D" w:rsidRDefault="002E5F2D" w:rsidP="002E5F2D">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 xml:space="preserve">Odstoupením od smlouvy zůstávají nedotčena ustanovení této smlouvy o náhradě škody, smluvních pokutách, ustanovení o odpovědnosti </w:t>
      </w:r>
      <w:r w:rsidR="007A6A24">
        <w:rPr>
          <w:rFonts w:ascii="Times New Roman" w:hAnsi="Times New Roman" w:cs="Times New Roman"/>
          <w:sz w:val="22"/>
          <w:szCs w:val="22"/>
        </w:rPr>
        <w:t>Zhotovitel</w:t>
      </w:r>
      <w:r w:rsidRPr="002E5F2D">
        <w:rPr>
          <w:rFonts w:ascii="Times New Roman" w:hAnsi="Times New Roman" w:cs="Times New Roman"/>
          <w:sz w:val="22"/>
          <w:szCs w:val="22"/>
        </w:rPr>
        <w:t xml:space="preserve">e za vady </w:t>
      </w:r>
      <w:r w:rsidR="003824F5">
        <w:rPr>
          <w:rFonts w:ascii="Times New Roman" w:hAnsi="Times New Roman" w:cs="Times New Roman"/>
          <w:sz w:val="22"/>
          <w:szCs w:val="22"/>
        </w:rPr>
        <w:t>Díla</w:t>
      </w:r>
      <w:r w:rsidRPr="002E5F2D">
        <w:rPr>
          <w:rFonts w:ascii="Times New Roman" w:hAnsi="Times New Roman" w:cs="Times New Roman"/>
          <w:sz w:val="22"/>
          <w:szCs w:val="22"/>
        </w:rPr>
        <w:t xml:space="preserve">, o záruce a záruční době či jiná ustanovení, která podle projevené vůle smluvních stran nebo vzhledem ke své povaze mají trvat i po ukončení smlouvy. V případě odstoupení od smlouvy ze strany </w:t>
      </w:r>
      <w:r w:rsidR="007A6A24">
        <w:rPr>
          <w:rFonts w:ascii="Times New Roman" w:hAnsi="Times New Roman" w:cs="Times New Roman"/>
          <w:sz w:val="22"/>
          <w:szCs w:val="22"/>
        </w:rPr>
        <w:t>Objednatel</w:t>
      </w:r>
      <w:r w:rsidRPr="002E5F2D">
        <w:rPr>
          <w:rFonts w:ascii="Times New Roman" w:hAnsi="Times New Roman" w:cs="Times New Roman"/>
          <w:sz w:val="22"/>
          <w:szCs w:val="22"/>
        </w:rPr>
        <w:t xml:space="preserve">e vzniká </w:t>
      </w:r>
      <w:r w:rsidR="007A6A24">
        <w:rPr>
          <w:rFonts w:ascii="Times New Roman" w:hAnsi="Times New Roman" w:cs="Times New Roman"/>
          <w:sz w:val="22"/>
          <w:szCs w:val="22"/>
        </w:rPr>
        <w:t>Objednatel</w:t>
      </w:r>
      <w:r w:rsidRPr="002E5F2D">
        <w:rPr>
          <w:rFonts w:ascii="Times New Roman" w:hAnsi="Times New Roman" w:cs="Times New Roman"/>
          <w:sz w:val="22"/>
          <w:szCs w:val="22"/>
        </w:rPr>
        <w:t xml:space="preserve">i vůči </w:t>
      </w:r>
      <w:r w:rsidR="007A6A24">
        <w:rPr>
          <w:rFonts w:ascii="Times New Roman" w:hAnsi="Times New Roman" w:cs="Times New Roman"/>
          <w:sz w:val="22"/>
          <w:szCs w:val="22"/>
        </w:rPr>
        <w:t>Zhotovitel</w:t>
      </w:r>
      <w:r w:rsidRPr="002E5F2D">
        <w:rPr>
          <w:rFonts w:ascii="Times New Roman" w:hAnsi="Times New Roman" w:cs="Times New Roman"/>
          <w:sz w:val="22"/>
          <w:szCs w:val="22"/>
        </w:rPr>
        <w:t xml:space="preserve">i nárok na úhradu prokázaných vícenákladů (tj. nákladů vynaložených </w:t>
      </w:r>
      <w:r w:rsidR="007A6A24">
        <w:rPr>
          <w:rFonts w:ascii="Times New Roman" w:hAnsi="Times New Roman" w:cs="Times New Roman"/>
          <w:sz w:val="22"/>
          <w:szCs w:val="22"/>
        </w:rPr>
        <w:t>Objednatel</w:t>
      </w:r>
      <w:r w:rsidRPr="002E5F2D">
        <w:rPr>
          <w:rFonts w:ascii="Times New Roman" w:hAnsi="Times New Roman" w:cs="Times New Roman"/>
          <w:sz w:val="22"/>
          <w:szCs w:val="22"/>
        </w:rPr>
        <w:t xml:space="preserve">em nad Cenu za provedení </w:t>
      </w:r>
      <w:r w:rsidR="003824F5">
        <w:rPr>
          <w:rFonts w:ascii="Times New Roman" w:hAnsi="Times New Roman" w:cs="Times New Roman"/>
          <w:sz w:val="22"/>
          <w:szCs w:val="22"/>
        </w:rPr>
        <w:t>Díla</w:t>
      </w:r>
      <w:r w:rsidRPr="002E5F2D">
        <w:rPr>
          <w:rFonts w:ascii="Times New Roman" w:hAnsi="Times New Roman" w:cs="Times New Roman"/>
          <w:sz w:val="22"/>
          <w:szCs w:val="22"/>
        </w:rPr>
        <w:t xml:space="preserve">) vynaložených na dokončení </w:t>
      </w:r>
      <w:r w:rsidR="003824F5">
        <w:rPr>
          <w:rFonts w:ascii="Times New Roman" w:hAnsi="Times New Roman" w:cs="Times New Roman"/>
          <w:sz w:val="22"/>
          <w:szCs w:val="22"/>
        </w:rPr>
        <w:t>Díla</w:t>
      </w:r>
      <w:r w:rsidRPr="002E5F2D">
        <w:rPr>
          <w:rFonts w:ascii="Times New Roman" w:hAnsi="Times New Roman" w:cs="Times New Roman"/>
          <w:sz w:val="22"/>
          <w:szCs w:val="22"/>
        </w:rPr>
        <w:t xml:space="preserve"> a na úhradu ztrát vzniklých prodloužením termínu dokončení </w:t>
      </w:r>
      <w:r w:rsidR="003824F5">
        <w:rPr>
          <w:rFonts w:ascii="Times New Roman" w:hAnsi="Times New Roman" w:cs="Times New Roman"/>
          <w:sz w:val="22"/>
          <w:szCs w:val="22"/>
        </w:rPr>
        <w:t>Díla</w:t>
      </w:r>
      <w:r w:rsidRPr="002E5F2D">
        <w:rPr>
          <w:rFonts w:ascii="Times New Roman" w:hAnsi="Times New Roman" w:cs="Times New Roman"/>
          <w:sz w:val="22"/>
          <w:szCs w:val="22"/>
        </w:rPr>
        <w:t xml:space="preserve">. Nárok </w:t>
      </w:r>
      <w:r w:rsidR="007A6A24">
        <w:rPr>
          <w:rFonts w:ascii="Times New Roman" w:hAnsi="Times New Roman" w:cs="Times New Roman"/>
          <w:sz w:val="22"/>
          <w:szCs w:val="22"/>
        </w:rPr>
        <w:t>Objednatel</w:t>
      </w:r>
      <w:r w:rsidRPr="002E5F2D">
        <w:rPr>
          <w:rFonts w:ascii="Times New Roman" w:hAnsi="Times New Roman" w:cs="Times New Roman"/>
          <w:sz w:val="22"/>
          <w:szCs w:val="22"/>
        </w:rPr>
        <w:t xml:space="preserve">e účtovat </w:t>
      </w:r>
      <w:r w:rsidR="007A6A24">
        <w:rPr>
          <w:rFonts w:ascii="Times New Roman" w:hAnsi="Times New Roman" w:cs="Times New Roman"/>
          <w:sz w:val="22"/>
          <w:szCs w:val="22"/>
        </w:rPr>
        <w:t>Zhotovitel</w:t>
      </w:r>
      <w:r w:rsidRPr="002E5F2D">
        <w:rPr>
          <w:rFonts w:ascii="Times New Roman" w:hAnsi="Times New Roman" w:cs="Times New Roman"/>
          <w:sz w:val="22"/>
          <w:szCs w:val="22"/>
        </w:rPr>
        <w:t>i smluvní pokutu tím nezaniká.</w:t>
      </w:r>
    </w:p>
    <w:p w14:paraId="2500F383" w14:textId="77777777" w:rsidR="004B6DD2" w:rsidRPr="002E5F2D" w:rsidRDefault="004B6DD2" w:rsidP="004B6DD2">
      <w:pPr>
        <w:pStyle w:val="Zkladntext"/>
        <w:ind w:left="360"/>
        <w:rPr>
          <w:rFonts w:ascii="Times New Roman" w:hAnsi="Times New Roman" w:cs="Times New Roman"/>
          <w:sz w:val="22"/>
          <w:szCs w:val="22"/>
        </w:rPr>
      </w:pPr>
    </w:p>
    <w:p w14:paraId="308AB7DE" w14:textId="00D77198" w:rsidR="002E5F2D" w:rsidRDefault="002E5F2D" w:rsidP="002E5F2D">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 xml:space="preserve">Odstoupí-li </w:t>
      </w:r>
      <w:r w:rsidR="007A6A24">
        <w:rPr>
          <w:rFonts w:ascii="Times New Roman" w:hAnsi="Times New Roman" w:cs="Times New Roman"/>
          <w:sz w:val="22"/>
          <w:szCs w:val="22"/>
        </w:rPr>
        <w:t>Objednatel</w:t>
      </w:r>
      <w:r w:rsidRPr="002E5F2D">
        <w:rPr>
          <w:rFonts w:ascii="Times New Roman" w:hAnsi="Times New Roman" w:cs="Times New Roman"/>
          <w:sz w:val="22"/>
          <w:szCs w:val="22"/>
        </w:rPr>
        <w:t xml:space="preserve"> od smlouvy, má </w:t>
      </w:r>
      <w:r w:rsidR="007A6A24">
        <w:rPr>
          <w:rFonts w:ascii="Times New Roman" w:hAnsi="Times New Roman" w:cs="Times New Roman"/>
          <w:sz w:val="22"/>
          <w:szCs w:val="22"/>
        </w:rPr>
        <w:t>Zhotovitel</w:t>
      </w:r>
      <w:r w:rsidRPr="002E5F2D">
        <w:rPr>
          <w:rFonts w:ascii="Times New Roman" w:hAnsi="Times New Roman" w:cs="Times New Roman"/>
          <w:sz w:val="22"/>
          <w:szCs w:val="22"/>
        </w:rPr>
        <w:t xml:space="preserve"> právo na náhradu do té doby prokazatelně vynaložených a nutných nákladů. </w:t>
      </w:r>
    </w:p>
    <w:p w14:paraId="54BC79DE" w14:textId="77777777" w:rsidR="004B6DD2" w:rsidRDefault="004B6DD2" w:rsidP="004B6DD2">
      <w:pPr>
        <w:pStyle w:val="Odstavecseseznamem"/>
        <w:rPr>
          <w:sz w:val="22"/>
          <w:szCs w:val="22"/>
        </w:rPr>
      </w:pPr>
    </w:p>
    <w:p w14:paraId="5D9C18A8" w14:textId="22765B24" w:rsidR="002E5F2D" w:rsidRDefault="002E5F2D" w:rsidP="002E5F2D">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 xml:space="preserve">V případě, že od této smlouvy oprávněně odstoupí </w:t>
      </w:r>
      <w:r w:rsidR="007A6A24">
        <w:rPr>
          <w:rFonts w:ascii="Times New Roman" w:hAnsi="Times New Roman" w:cs="Times New Roman"/>
          <w:sz w:val="22"/>
          <w:szCs w:val="22"/>
        </w:rPr>
        <w:t>Objednatel</w:t>
      </w:r>
      <w:r w:rsidRPr="002E5F2D">
        <w:rPr>
          <w:rFonts w:ascii="Times New Roman" w:hAnsi="Times New Roman" w:cs="Times New Roman"/>
          <w:sz w:val="22"/>
          <w:szCs w:val="22"/>
        </w:rPr>
        <w:t xml:space="preserve"> před řádným dokončením </w:t>
      </w:r>
      <w:r w:rsidR="003824F5">
        <w:rPr>
          <w:rFonts w:ascii="Times New Roman" w:hAnsi="Times New Roman" w:cs="Times New Roman"/>
          <w:sz w:val="22"/>
          <w:szCs w:val="22"/>
        </w:rPr>
        <w:t>Díla</w:t>
      </w:r>
      <w:r w:rsidRPr="002E5F2D">
        <w:rPr>
          <w:rFonts w:ascii="Times New Roman" w:hAnsi="Times New Roman" w:cs="Times New Roman"/>
          <w:sz w:val="22"/>
          <w:szCs w:val="22"/>
        </w:rPr>
        <w:t xml:space="preserve">, je oprávněn zadat dokončení </w:t>
      </w:r>
      <w:r w:rsidR="003824F5">
        <w:rPr>
          <w:rFonts w:ascii="Times New Roman" w:hAnsi="Times New Roman" w:cs="Times New Roman"/>
          <w:sz w:val="22"/>
          <w:szCs w:val="22"/>
        </w:rPr>
        <w:t>Díla</w:t>
      </w:r>
      <w:r w:rsidRPr="002E5F2D">
        <w:rPr>
          <w:rFonts w:ascii="Times New Roman" w:hAnsi="Times New Roman" w:cs="Times New Roman"/>
          <w:sz w:val="22"/>
          <w:szCs w:val="22"/>
        </w:rPr>
        <w:t xml:space="preserve"> třetí osobě. Dojde-li v důsledku dokončení </w:t>
      </w:r>
      <w:r w:rsidR="003824F5">
        <w:rPr>
          <w:rFonts w:ascii="Times New Roman" w:hAnsi="Times New Roman" w:cs="Times New Roman"/>
          <w:sz w:val="22"/>
          <w:szCs w:val="22"/>
        </w:rPr>
        <w:t>Díla</w:t>
      </w:r>
      <w:r w:rsidRPr="002E5F2D">
        <w:rPr>
          <w:rFonts w:ascii="Times New Roman" w:hAnsi="Times New Roman" w:cs="Times New Roman"/>
          <w:sz w:val="22"/>
          <w:szCs w:val="22"/>
        </w:rPr>
        <w:t xml:space="preserve"> třetí osobou ke zvýšení ceny </w:t>
      </w:r>
      <w:r w:rsidR="003824F5">
        <w:rPr>
          <w:rFonts w:ascii="Times New Roman" w:hAnsi="Times New Roman" w:cs="Times New Roman"/>
          <w:sz w:val="22"/>
          <w:szCs w:val="22"/>
        </w:rPr>
        <w:t>Díla</w:t>
      </w:r>
      <w:r w:rsidRPr="002E5F2D">
        <w:rPr>
          <w:rFonts w:ascii="Times New Roman" w:hAnsi="Times New Roman" w:cs="Times New Roman"/>
          <w:sz w:val="22"/>
          <w:szCs w:val="22"/>
        </w:rPr>
        <w:t xml:space="preserve"> sjednané smluvními stranami, zavazuje se </w:t>
      </w:r>
      <w:r w:rsidR="007A6A24">
        <w:rPr>
          <w:rFonts w:ascii="Times New Roman" w:hAnsi="Times New Roman" w:cs="Times New Roman"/>
          <w:sz w:val="22"/>
          <w:szCs w:val="22"/>
        </w:rPr>
        <w:t>Zhotovitel</w:t>
      </w:r>
      <w:r w:rsidRPr="002E5F2D">
        <w:rPr>
          <w:rFonts w:ascii="Times New Roman" w:hAnsi="Times New Roman" w:cs="Times New Roman"/>
          <w:sz w:val="22"/>
          <w:szCs w:val="22"/>
        </w:rPr>
        <w:t xml:space="preserve"> příslušný rozdíl </w:t>
      </w:r>
      <w:r w:rsidR="007A6A24">
        <w:rPr>
          <w:rFonts w:ascii="Times New Roman" w:hAnsi="Times New Roman" w:cs="Times New Roman"/>
          <w:sz w:val="22"/>
          <w:szCs w:val="22"/>
        </w:rPr>
        <w:t>Objednatel</w:t>
      </w:r>
      <w:r w:rsidRPr="002E5F2D">
        <w:rPr>
          <w:rFonts w:ascii="Times New Roman" w:hAnsi="Times New Roman" w:cs="Times New Roman"/>
          <w:sz w:val="22"/>
          <w:szCs w:val="22"/>
        </w:rPr>
        <w:t>i uhradit.</w:t>
      </w:r>
    </w:p>
    <w:p w14:paraId="486ACB29" w14:textId="77777777" w:rsidR="004B6DD2" w:rsidRDefault="004B6DD2" w:rsidP="004B6DD2">
      <w:pPr>
        <w:pStyle w:val="Odstavecseseznamem"/>
        <w:rPr>
          <w:sz w:val="22"/>
          <w:szCs w:val="22"/>
        </w:rPr>
      </w:pPr>
    </w:p>
    <w:p w14:paraId="4400AD79" w14:textId="29CCACFD" w:rsidR="002E5F2D" w:rsidRPr="002E5F2D" w:rsidRDefault="002E5F2D" w:rsidP="002E5F2D">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pacing w:val="2"/>
          <w:sz w:val="22"/>
          <w:szCs w:val="22"/>
        </w:rPr>
        <w:t xml:space="preserve">Jestliže </w:t>
      </w:r>
      <w:r w:rsidR="007A6A24">
        <w:rPr>
          <w:rFonts w:ascii="Times New Roman" w:hAnsi="Times New Roman" w:cs="Times New Roman"/>
          <w:spacing w:val="2"/>
          <w:sz w:val="22"/>
          <w:szCs w:val="22"/>
        </w:rPr>
        <w:t>Objednatel</w:t>
      </w:r>
      <w:r w:rsidRPr="002E5F2D">
        <w:rPr>
          <w:rFonts w:ascii="Times New Roman" w:hAnsi="Times New Roman" w:cs="Times New Roman"/>
          <w:spacing w:val="2"/>
          <w:sz w:val="22"/>
          <w:szCs w:val="22"/>
        </w:rPr>
        <w:t xml:space="preserve"> odstoupil podle článku 11.1, bude mít </w:t>
      </w:r>
      <w:r w:rsidR="007A6A24">
        <w:rPr>
          <w:rFonts w:ascii="Times New Roman" w:hAnsi="Times New Roman" w:cs="Times New Roman"/>
          <w:spacing w:val="2"/>
          <w:sz w:val="22"/>
          <w:szCs w:val="22"/>
        </w:rPr>
        <w:t>Objednatel</w:t>
      </w:r>
      <w:r w:rsidRPr="002E5F2D">
        <w:rPr>
          <w:rFonts w:ascii="Times New Roman" w:hAnsi="Times New Roman" w:cs="Times New Roman"/>
          <w:spacing w:val="2"/>
          <w:sz w:val="22"/>
          <w:szCs w:val="22"/>
        </w:rPr>
        <w:t xml:space="preserve"> nárok na částku </w:t>
      </w:r>
      <w:r w:rsidRPr="002E5F2D">
        <w:rPr>
          <w:rFonts w:ascii="Times New Roman" w:hAnsi="Times New Roman" w:cs="Times New Roman"/>
          <w:spacing w:val="-1"/>
          <w:sz w:val="22"/>
          <w:szCs w:val="22"/>
        </w:rPr>
        <w:t>rovnající se 30% ceny nerealizované části stavby k datu odstoupení.</w:t>
      </w:r>
    </w:p>
    <w:p w14:paraId="690BE308" w14:textId="77777777" w:rsidR="002E5F2D" w:rsidRDefault="002E5F2D" w:rsidP="002E5F2D">
      <w:pPr>
        <w:pStyle w:val="Zkladntext"/>
        <w:rPr>
          <w:rFonts w:ascii="Times New Roman" w:hAnsi="Times New Roman" w:cs="Times New Roman"/>
          <w:sz w:val="22"/>
          <w:szCs w:val="22"/>
        </w:rPr>
      </w:pPr>
    </w:p>
    <w:p w14:paraId="08118F37" w14:textId="77777777" w:rsidR="00B00413" w:rsidRPr="002E5F2D" w:rsidRDefault="00B00413" w:rsidP="002E5F2D">
      <w:pPr>
        <w:pStyle w:val="Zkladntext"/>
        <w:rPr>
          <w:rFonts w:ascii="Times New Roman" w:hAnsi="Times New Roman" w:cs="Times New Roman"/>
          <w:sz w:val="22"/>
          <w:szCs w:val="22"/>
        </w:rPr>
      </w:pPr>
    </w:p>
    <w:p w14:paraId="24AFD446" w14:textId="77777777" w:rsidR="002E5F2D" w:rsidRPr="002E5F2D" w:rsidRDefault="002E5F2D" w:rsidP="002E5F2D">
      <w:pPr>
        <w:pStyle w:val="Zkladntext"/>
        <w:rPr>
          <w:rFonts w:ascii="Times New Roman" w:hAnsi="Times New Roman" w:cs="Times New Roman"/>
          <w:sz w:val="22"/>
          <w:szCs w:val="22"/>
        </w:rPr>
      </w:pPr>
    </w:p>
    <w:p w14:paraId="086F4A1D" w14:textId="77777777" w:rsidR="002E5F2D" w:rsidRPr="002E5F2D" w:rsidRDefault="002E5F2D" w:rsidP="002E5F2D">
      <w:pPr>
        <w:pStyle w:val="Zkladntext"/>
        <w:numPr>
          <w:ilvl w:val="0"/>
          <w:numId w:val="2"/>
        </w:numPr>
        <w:jc w:val="center"/>
        <w:rPr>
          <w:rFonts w:ascii="Times New Roman" w:hAnsi="Times New Roman" w:cs="Times New Roman"/>
          <w:sz w:val="22"/>
          <w:szCs w:val="22"/>
        </w:rPr>
      </w:pPr>
    </w:p>
    <w:p w14:paraId="307AF55B" w14:textId="77777777" w:rsidR="002E5F2D" w:rsidRPr="002E5F2D" w:rsidRDefault="002E5F2D" w:rsidP="002E5F2D">
      <w:pPr>
        <w:pStyle w:val="Zkladntext"/>
        <w:jc w:val="center"/>
        <w:rPr>
          <w:rFonts w:ascii="Times New Roman" w:hAnsi="Times New Roman" w:cs="Times New Roman"/>
          <w:b/>
          <w:bCs/>
        </w:rPr>
      </w:pPr>
      <w:r w:rsidRPr="002E5F2D">
        <w:rPr>
          <w:rFonts w:ascii="Times New Roman" w:hAnsi="Times New Roman" w:cs="Times New Roman"/>
          <w:b/>
          <w:bCs/>
        </w:rPr>
        <w:t>ADRESY A DORUČOVÁNÍ</w:t>
      </w:r>
    </w:p>
    <w:p w14:paraId="78236E16" w14:textId="77777777" w:rsidR="002E5F2D" w:rsidRPr="002E5F2D" w:rsidRDefault="002E5F2D" w:rsidP="002E5F2D">
      <w:pPr>
        <w:jc w:val="both"/>
        <w:rPr>
          <w:sz w:val="22"/>
          <w:szCs w:val="22"/>
        </w:rPr>
      </w:pPr>
    </w:p>
    <w:p w14:paraId="02432D85" w14:textId="77777777" w:rsidR="002E5F2D" w:rsidRPr="002E5F2D" w:rsidRDefault="002E5F2D" w:rsidP="002E5F2D">
      <w:pPr>
        <w:pStyle w:val="Odstavecseseznamem"/>
        <w:ind w:left="360"/>
        <w:jc w:val="both"/>
        <w:rPr>
          <w:vanish/>
          <w:sz w:val="22"/>
          <w:szCs w:val="22"/>
        </w:rPr>
      </w:pPr>
    </w:p>
    <w:p w14:paraId="6635ED9A" w14:textId="77777777" w:rsidR="002E5F2D" w:rsidRPr="002E5F2D" w:rsidRDefault="002E5F2D" w:rsidP="002E5F2D">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Smluvní strany této smlouvy se dohodly následujícím způsobem na adrese pro doručování písemné korespondence:</w:t>
      </w:r>
    </w:p>
    <w:p w14:paraId="3DE9262F" w14:textId="77777777" w:rsidR="002E5F2D" w:rsidRPr="002E5F2D" w:rsidRDefault="002E5F2D" w:rsidP="002E5F2D">
      <w:pPr>
        <w:pStyle w:val="BodyText21"/>
        <w:widowControl/>
      </w:pPr>
    </w:p>
    <w:p w14:paraId="346A9F82" w14:textId="798B70AB" w:rsidR="002E5F2D" w:rsidRPr="002E5F2D" w:rsidRDefault="002E5F2D" w:rsidP="002E5F2D">
      <w:pPr>
        <w:pStyle w:val="BodyText21"/>
        <w:widowControl/>
        <w:tabs>
          <w:tab w:val="left" w:pos="709"/>
        </w:tabs>
        <w:rPr>
          <w:color w:val="0000FF"/>
        </w:rPr>
      </w:pPr>
      <w:r w:rsidRPr="002E5F2D">
        <w:tab/>
        <w:t xml:space="preserve">a) adresa pro doručování </w:t>
      </w:r>
      <w:r w:rsidR="007A6A24">
        <w:t>Objednatel</w:t>
      </w:r>
      <w:r w:rsidRPr="002E5F2D">
        <w:t>e je: Město Aš, Kamenná 52, 352 01 Aš</w:t>
      </w:r>
    </w:p>
    <w:p w14:paraId="79760E2C" w14:textId="77777777" w:rsidR="002E5F2D" w:rsidRPr="002E5F2D" w:rsidRDefault="002E5F2D" w:rsidP="002E5F2D">
      <w:pPr>
        <w:tabs>
          <w:tab w:val="left" w:pos="4395"/>
        </w:tabs>
        <w:ind w:firstLine="3969"/>
        <w:jc w:val="both"/>
        <w:rPr>
          <w:sz w:val="22"/>
          <w:szCs w:val="22"/>
        </w:rPr>
      </w:pPr>
    </w:p>
    <w:p w14:paraId="410AA6EB" w14:textId="1E5EE066" w:rsidR="002E5F2D" w:rsidRPr="002E5F2D" w:rsidRDefault="002E5F2D" w:rsidP="002E5F2D">
      <w:pPr>
        <w:tabs>
          <w:tab w:val="left" w:pos="4395"/>
        </w:tabs>
        <w:ind w:left="4395" w:hanging="3686"/>
        <w:rPr>
          <w:b/>
          <w:bCs/>
          <w:sz w:val="22"/>
          <w:szCs w:val="22"/>
        </w:rPr>
      </w:pPr>
      <w:r w:rsidRPr="002E5F2D">
        <w:rPr>
          <w:sz w:val="22"/>
          <w:szCs w:val="22"/>
        </w:rPr>
        <w:t xml:space="preserve">b) adresa pro doručování </w:t>
      </w:r>
      <w:r w:rsidR="007A6A24">
        <w:rPr>
          <w:sz w:val="22"/>
          <w:szCs w:val="22"/>
        </w:rPr>
        <w:t>Zhotovitel</w:t>
      </w:r>
      <w:r w:rsidRPr="002E5F2D">
        <w:rPr>
          <w:sz w:val="22"/>
          <w:szCs w:val="22"/>
        </w:rPr>
        <w:t>e je:</w:t>
      </w:r>
      <w:r w:rsidRPr="002E5F2D">
        <w:rPr>
          <w:b/>
          <w:bCs/>
          <w:color w:val="FF0000"/>
          <w:sz w:val="22"/>
          <w:szCs w:val="22"/>
        </w:rPr>
        <w:t xml:space="preserve"> [</w:t>
      </w:r>
      <w:r w:rsidRPr="002E5F2D">
        <w:rPr>
          <w:b/>
          <w:bCs/>
          <w:color w:val="FF0000"/>
          <w:sz w:val="22"/>
          <w:szCs w:val="22"/>
          <w:highlight w:val="cyan"/>
        </w:rPr>
        <w:t xml:space="preserve">vyplní </w:t>
      </w:r>
      <w:r w:rsidR="007A6A24">
        <w:rPr>
          <w:b/>
          <w:bCs/>
          <w:color w:val="FF0000"/>
          <w:sz w:val="22"/>
          <w:szCs w:val="22"/>
          <w:highlight w:val="cyan"/>
        </w:rPr>
        <w:t>Zhotovitel</w:t>
      </w:r>
      <w:r w:rsidRPr="002E5F2D">
        <w:rPr>
          <w:b/>
          <w:bCs/>
          <w:color w:val="FF0000"/>
          <w:sz w:val="22"/>
          <w:szCs w:val="22"/>
          <w:highlight w:val="cyan"/>
        </w:rPr>
        <w:t>]</w:t>
      </w:r>
    </w:p>
    <w:p w14:paraId="50B265CE" w14:textId="77777777" w:rsidR="002E5F2D" w:rsidRPr="002E5F2D" w:rsidRDefault="002E5F2D" w:rsidP="002E5F2D">
      <w:pPr>
        <w:ind w:left="708" w:hanging="705"/>
        <w:jc w:val="both"/>
        <w:rPr>
          <w:sz w:val="22"/>
          <w:szCs w:val="22"/>
        </w:rPr>
      </w:pPr>
    </w:p>
    <w:p w14:paraId="67C8D97F" w14:textId="0230C20D" w:rsidR="004B6DD2" w:rsidRPr="002E5F2D" w:rsidRDefault="002E5F2D" w:rsidP="00834B6E">
      <w:pPr>
        <w:jc w:val="both"/>
        <w:rPr>
          <w:sz w:val="22"/>
          <w:szCs w:val="22"/>
        </w:rPr>
      </w:pPr>
      <w:r w:rsidRPr="002E5F2D">
        <w:rPr>
          <w:sz w:val="22"/>
          <w:szCs w:val="22"/>
        </w:rPr>
        <w:t>Smluvní strany se dohodly, že v případě změny sídla či místa podnikání, a tím i adresy pro doručování, budou písemné informovat o této skutečnosti bez zbytečného odkladu druhou smluvní stranu.</w:t>
      </w:r>
    </w:p>
    <w:p w14:paraId="1F4CCC42" w14:textId="77777777" w:rsidR="002E5F2D" w:rsidRPr="002E5F2D" w:rsidRDefault="002E5F2D" w:rsidP="002E5F2D">
      <w:pPr>
        <w:pStyle w:val="Nadpis6"/>
        <w:jc w:val="left"/>
        <w:rPr>
          <w:sz w:val="22"/>
          <w:szCs w:val="22"/>
        </w:rPr>
      </w:pPr>
      <w:r w:rsidRPr="002E5F2D">
        <w:rPr>
          <w:sz w:val="22"/>
          <w:szCs w:val="22"/>
        </w:rPr>
        <w:lastRenderedPageBreak/>
        <w:t>Doručování</w:t>
      </w:r>
    </w:p>
    <w:p w14:paraId="6044C1C3" w14:textId="77777777" w:rsidR="002E5F2D" w:rsidRDefault="002E5F2D" w:rsidP="002E5F2D">
      <w:pPr>
        <w:pStyle w:val="Zkladntext"/>
        <w:numPr>
          <w:ilvl w:val="1"/>
          <w:numId w:val="2"/>
        </w:numPr>
        <w:ind w:hanging="720"/>
        <w:rPr>
          <w:rFonts w:ascii="Times New Roman" w:hAnsi="Times New Roman" w:cs="Times New Roman"/>
          <w:b/>
          <w:strike/>
          <w:color w:val="FF0000"/>
          <w:sz w:val="22"/>
          <w:szCs w:val="22"/>
        </w:rPr>
      </w:pPr>
      <w:r w:rsidRPr="002E5F2D">
        <w:rPr>
          <w:rFonts w:ascii="Times New Roman" w:hAnsi="Times New Roman" w:cs="Times New Roman"/>
          <w:sz w:val="22"/>
          <w:szCs w:val="22"/>
        </w:rPr>
        <w:t>Pokud se v této smlouvě hovoří o doručování písemností, pak se toto může udát: osobně, doporučenou listovní zásilkou s doručenkou nebo do datové schránky;</w:t>
      </w:r>
      <w:r w:rsidRPr="002E5F2D">
        <w:rPr>
          <w:rFonts w:ascii="Times New Roman" w:hAnsi="Times New Roman" w:cs="Times New Roman"/>
          <w:b/>
          <w:strike/>
          <w:color w:val="FF0000"/>
          <w:sz w:val="22"/>
          <w:szCs w:val="22"/>
        </w:rPr>
        <w:t xml:space="preserve"> </w:t>
      </w:r>
    </w:p>
    <w:p w14:paraId="48CA421C" w14:textId="77777777" w:rsidR="004B6DD2" w:rsidRDefault="004B6DD2" w:rsidP="004B6DD2">
      <w:pPr>
        <w:pStyle w:val="Zkladntext"/>
        <w:ind w:left="360"/>
        <w:rPr>
          <w:rFonts w:ascii="Times New Roman" w:hAnsi="Times New Roman" w:cs="Times New Roman"/>
          <w:b/>
          <w:strike/>
          <w:color w:val="FF0000"/>
          <w:sz w:val="22"/>
          <w:szCs w:val="22"/>
        </w:rPr>
      </w:pPr>
    </w:p>
    <w:p w14:paraId="12571812" w14:textId="77777777" w:rsidR="002E5F2D" w:rsidRPr="002E5F2D" w:rsidRDefault="002E5F2D" w:rsidP="002E5F2D">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Aniž by tím byly dotčeny další prostředky, kterými lze prokázat doručení, má se za to, že oznámení bylo řádně doručené:</w:t>
      </w:r>
    </w:p>
    <w:p w14:paraId="32433398" w14:textId="77777777" w:rsidR="002E5F2D" w:rsidRPr="002E5F2D" w:rsidRDefault="002E5F2D" w:rsidP="002E5F2D">
      <w:pPr>
        <w:pStyle w:val="Zkladntext"/>
        <w:ind w:left="360"/>
        <w:rPr>
          <w:rFonts w:ascii="Times New Roman" w:hAnsi="Times New Roman" w:cs="Times New Roman"/>
          <w:sz w:val="22"/>
          <w:szCs w:val="22"/>
        </w:rPr>
      </w:pPr>
      <w:r w:rsidRPr="002E5F2D">
        <w:rPr>
          <w:rFonts w:ascii="Times New Roman" w:hAnsi="Times New Roman" w:cs="Times New Roman"/>
          <w:sz w:val="22"/>
          <w:szCs w:val="22"/>
        </w:rPr>
        <w:t>(i)</w:t>
      </w:r>
      <w:r w:rsidRPr="002E5F2D">
        <w:rPr>
          <w:rFonts w:ascii="Times New Roman" w:hAnsi="Times New Roman" w:cs="Times New Roman"/>
          <w:sz w:val="22"/>
          <w:szCs w:val="22"/>
        </w:rPr>
        <w:tab/>
        <w:t>při doručování osobně:</w:t>
      </w:r>
    </w:p>
    <w:p w14:paraId="571F2BE1" w14:textId="77777777" w:rsidR="002E5F2D" w:rsidRPr="002E5F2D" w:rsidRDefault="002E5F2D" w:rsidP="002E5F2D">
      <w:pPr>
        <w:pStyle w:val="Zkladntext"/>
        <w:ind w:firstLine="360"/>
        <w:rPr>
          <w:rFonts w:ascii="Times New Roman" w:hAnsi="Times New Roman" w:cs="Times New Roman"/>
          <w:sz w:val="22"/>
          <w:szCs w:val="22"/>
        </w:rPr>
      </w:pPr>
      <w:r w:rsidRPr="002E5F2D">
        <w:rPr>
          <w:rFonts w:ascii="Times New Roman" w:hAnsi="Times New Roman" w:cs="Times New Roman"/>
          <w:sz w:val="22"/>
          <w:szCs w:val="22"/>
        </w:rPr>
        <w:t>- dnem faktického přijetí oznámení příjemcem; nebo</w:t>
      </w:r>
    </w:p>
    <w:p w14:paraId="61E33286" w14:textId="77777777" w:rsidR="002E5F2D" w:rsidRPr="002E5F2D" w:rsidRDefault="002E5F2D" w:rsidP="002E5F2D">
      <w:pPr>
        <w:pStyle w:val="Zkladntext"/>
        <w:ind w:left="360"/>
        <w:rPr>
          <w:rFonts w:ascii="Times New Roman" w:hAnsi="Times New Roman" w:cs="Times New Roman"/>
          <w:sz w:val="22"/>
          <w:szCs w:val="22"/>
        </w:rPr>
      </w:pPr>
      <w:r w:rsidRPr="002E5F2D">
        <w:rPr>
          <w:rFonts w:ascii="Times New Roman" w:hAnsi="Times New Roman" w:cs="Times New Roman"/>
          <w:sz w:val="22"/>
          <w:szCs w:val="22"/>
        </w:rPr>
        <w:t>- dnem, v němž bylo doručeno osobě na příjemcově adrese určené k přebírání listovních zásilek; nebo</w:t>
      </w:r>
    </w:p>
    <w:p w14:paraId="64162C13" w14:textId="77777777" w:rsidR="002E5F2D" w:rsidRPr="002E5F2D" w:rsidRDefault="002E5F2D" w:rsidP="002E5F2D">
      <w:pPr>
        <w:pStyle w:val="Zkladntext"/>
        <w:ind w:left="360"/>
        <w:rPr>
          <w:rFonts w:ascii="Times New Roman" w:hAnsi="Times New Roman" w:cs="Times New Roman"/>
          <w:sz w:val="22"/>
          <w:szCs w:val="22"/>
        </w:rPr>
      </w:pPr>
      <w:r w:rsidRPr="002E5F2D">
        <w:rPr>
          <w:rFonts w:ascii="Times New Roman" w:hAnsi="Times New Roman" w:cs="Times New Roman"/>
          <w:sz w:val="22"/>
          <w:szCs w:val="22"/>
        </w:rPr>
        <w:t>- dnem, kdy bylo doručováno osobě na příjemcově adrese určené k přebírání listovních zásilek, a tato osoba odmítla listovní zásilku převzít; nebo</w:t>
      </w:r>
    </w:p>
    <w:p w14:paraId="41A5B63C" w14:textId="77777777" w:rsidR="002E5F2D" w:rsidRPr="002E5F2D" w:rsidRDefault="002E5F2D" w:rsidP="002E5F2D">
      <w:pPr>
        <w:pStyle w:val="Zkladntext"/>
        <w:ind w:left="360"/>
        <w:rPr>
          <w:rFonts w:ascii="Times New Roman" w:hAnsi="Times New Roman" w:cs="Times New Roman"/>
          <w:sz w:val="22"/>
          <w:szCs w:val="22"/>
        </w:rPr>
      </w:pPr>
      <w:r w:rsidRPr="002E5F2D">
        <w:rPr>
          <w:rFonts w:ascii="Times New Roman" w:hAnsi="Times New Roman" w:cs="Times New Roman"/>
          <w:sz w:val="22"/>
          <w:szCs w:val="22"/>
        </w:rPr>
        <w:t xml:space="preserve"> - dnem, kdy příjemce při prvním pokusu o doručení zásilku z jakýchkoli důvodů nepřevzal či odmítl zásilku převzít, a to i přesto, že se v místě doručení nezdržuje, pokud byla na zásilce uvedena adresa pro doručování dle článku XII. odst. 12. 1. této smlouvy.</w:t>
      </w:r>
    </w:p>
    <w:p w14:paraId="0D4CF3C4" w14:textId="77777777" w:rsidR="002E5F2D" w:rsidRPr="002E5F2D" w:rsidRDefault="002E5F2D" w:rsidP="002E5F2D">
      <w:pPr>
        <w:pStyle w:val="Zkladntext"/>
        <w:ind w:left="360"/>
        <w:rPr>
          <w:rFonts w:ascii="Times New Roman" w:hAnsi="Times New Roman" w:cs="Times New Roman"/>
          <w:sz w:val="22"/>
          <w:szCs w:val="22"/>
        </w:rPr>
      </w:pPr>
      <w:r w:rsidRPr="002E5F2D">
        <w:rPr>
          <w:rFonts w:ascii="Times New Roman" w:hAnsi="Times New Roman" w:cs="Times New Roman"/>
          <w:sz w:val="22"/>
          <w:szCs w:val="22"/>
        </w:rPr>
        <w:t>(</w:t>
      </w:r>
      <w:proofErr w:type="spellStart"/>
      <w:r w:rsidRPr="002E5F2D">
        <w:rPr>
          <w:rFonts w:ascii="Times New Roman" w:hAnsi="Times New Roman" w:cs="Times New Roman"/>
          <w:sz w:val="22"/>
          <w:szCs w:val="22"/>
        </w:rPr>
        <w:t>ii</w:t>
      </w:r>
      <w:proofErr w:type="spellEnd"/>
      <w:r w:rsidRPr="002E5F2D">
        <w:rPr>
          <w:rFonts w:ascii="Times New Roman" w:hAnsi="Times New Roman" w:cs="Times New Roman"/>
          <w:sz w:val="22"/>
          <w:szCs w:val="22"/>
        </w:rPr>
        <w:t>) při doručování poštou:</w:t>
      </w:r>
    </w:p>
    <w:p w14:paraId="5C30631E" w14:textId="77777777" w:rsidR="002E5F2D" w:rsidRPr="002E5F2D" w:rsidRDefault="002E5F2D" w:rsidP="002E5F2D">
      <w:pPr>
        <w:pStyle w:val="Zkladntext"/>
        <w:ind w:left="360"/>
        <w:rPr>
          <w:rFonts w:ascii="Times New Roman" w:hAnsi="Times New Roman" w:cs="Times New Roman"/>
          <w:sz w:val="22"/>
          <w:szCs w:val="22"/>
        </w:rPr>
      </w:pPr>
      <w:r w:rsidRPr="002E5F2D">
        <w:rPr>
          <w:rFonts w:ascii="Times New Roman" w:hAnsi="Times New Roman" w:cs="Times New Roman"/>
          <w:sz w:val="22"/>
          <w:szCs w:val="22"/>
        </w:rPr>
        <w:t>dnem předání listovní zásilky příjemci; nebo</w:t>
      </w:r>
    </w:p>
    <w:p w14:paraId="47576996" w14:textId="77777777" w:rsidR="002E5F2D" w:rsidRDefault="002E5F2D" w:rsidP="002E5F2D">
      <w:pPr>
        <w:pStyle w:val="Zkladntext"/>
        <w:numPr>
          <w:ilvl w:val="0"/>
          <w:numId w:val="9"/>
        </w:numPr>
        <w:rPr>
          <w:rFonts w:ascii="Times New Roman" w:hAnsi="Times New Roman" w:cs="Times New Roman"/>
          <w:sz w:val="22"/>
          <w:szCs w:val="22"/>
        </w:rPr>
      </w:pPr>
      <w:r w:rsidRPr="002E5F2D">
        <w:rPr>
          <w:rFonts w:ascii="Times New Roman" w:hAnsi="Times New Roman" w:cs="Times New Roman"/>
          <w:sz w:val="22"/>
          <w:szCs w:val="22"/>
        </w:rPr>
        <w:t>dnem, kdy příjemce při prvním pokusu o doručení zásilku z jakýchkoli důvodů nepřevzal či odmítl zásilku převzít, a to i přesto, že se v místě doručení nezdržuje, pokud byla na zásilce uvedena adresa pro doručování dle článku XII. odst. 12. 1. této smlouvy.</w:t>
      </w:r>
    </w:p>
    <w:p w14:paraId="7F7A8AB6" w14:textId="77777777" w:rsidR="006C4E54" w:rsidRPr="002E5F2D" w:rsidRDefault="006C4E54" w:rsidP="006C4E54">
      <w:pPr>
        <w:pStyle w:val="Zkladntext"/>
        <w:ind w:left="720"/>
        <w:rPr>
          <w:rFonts w:ascii="Times New Roman" w:hAnsi="Times New Roman" w:cs="Times New Roman"/>
          <w:sz w:val="22"/>
          <w:szCs w:val="22"/>
        </w:rPr>
      </w:pPr>
    </w:p>
    <w:p w14:paraId="1B28658D" w14:textId="7ED201D5" w:rsidR="002E5F2D" w:rsidRPr="0095337B" w:rsidRDefault="002E5F2D" w:rsidP="002E5F2D">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 xml:space="preserve">Pokud bude zasílat </w:t>
      </w:r>
      <w:r w:rsidR="007A6A24">
        <w:rPr>
          <w:rFonts w:ascii="Times New Roman" w:hAnsi="Times New Roman" w:cs="Times New Roman"/>
          <w:sz w:val="22"/>
          <w:szCs w:val="22"/>
        </w:rPr>
        <w:t>Zhotovitel</w:t>
      </w:r>
      <w:r w:rsidRPr="002E5F2D">
        <w:rPr>
          <w:rFonts w:ascii="Times New Roman" w:hAnsi="Times New Roman" w:cs="Times New Roman"/>
          <w:sz w:val="22"/>
          <w:szCs w:val="22"/>
        </w:rPr>
        <w:t xml:space="preserve"> do datové schránky </w:t>
      </w:r>
      <w:r w:rsidR="007A6A24">
        <w:rPr>
          <w:rFonts w:ascii="Times New Roman" w:hAnsi="Times New Roman" w:cs="Times New Roman"/>
          <w:sz w:val="22"/>
          <w:szCs w:val="22"/>
        </w:rPr>
        <w:t>Objednatel</w:t>
      </w:r>
      <w:r w:rsidRPr="002E5F2D">
        <w:rPr>
          <w:rFonts w:ascii="Times New Roman" w:hAnsi="Times New Roman" w:cs="Times New Roman"/>
          <w:sz w:val="22"/>
          <w:szCs w:val="22"/>
        </w:rPr>
        <w:t xml:space="preserve">e, tak výlučné ID datové schránky </w:t>
      </w:r>
      <w:r w:rsidR="007A6A24">
        <w:rPr>
          <w:rFonts w:ascii="Times New Roman" w:hAnsi="Times New Roman" w:cs="Times New Roman"/>
          <w:sz w:val="22"/>
          <w:szCs w:val="22"/>
        </w:rPr>
        <w:t>Objednatel</w:t>
      </w:r>
      <w:r w:rsidRPr="002E5F2D">
        <w:rPr>
          <w:rFonts w:ascii="Times New Roman" w:hAnsi="Times New Roman" w:cs="Times New Roman"/>
          <w:sz w:val="22"/>
          <w:szCs w:val="22"/>
        </w:rPr>
        <w:t xml:space="preserve">e pro tento účel, kam </w:t>
      </w:r>
      <w:r w:rsidR="007A6A24">
        <w:rPr>
          <w:rFonts w:ascii="Times New Roman" w:hAnsi="Times New Roman" w:cs="Times New Roman"/>
          <w:sz w:val="22"/>
          <w:szCs w:val="22"/>
        </w:rPr>
        <w:t>Zhotovitel</w:t>
      </w:r>
      <w:r w:rsidRPr="002E5F2D">
        <w:rPr>
          <w:rFonts w:ascii="Times New Roman" w:hAnsi="Times New Roman" w:cs="Times New Roman"/>
          <w:sz w:val="22"/>
          <w:szCs w:val="22"/>
        </w:rPr>
        <w:t xml:space="preserve"> zašle příslušnou písemnost, je</w:t>
      </w:r>
      <w:r w:rsidRPr="0033163E">
        <w:rPr>
          <w:rFonts w:ascii="Times New Roman" w:hAnsi="Times New Roman" w:cs="Times New Roman"/>
          <w:sz w:val="22"/>
          <w:szCs w:val="22"/>
        </w:rPr>
        <w:t>:</w:t>
      </w:r>
      <w:r w:rsidR="0095337B" w:rsidRPr="0033163E">
        <w:rPr>
          <w:rFonts w:ascii="Times New Roman" w:hAnsi="Times New Roman" w:cs="Times New Roman"/>
          <w:sz w:val="22"/>
          <w:szCs w:val="22"/>
        </w:rPr>
        <w:t xml:space="preserve"> </w:t>
      </w:r>
      <w:r w:rsidR="0095337B" w:rsidRPr="0095337B">
        <w:rPr>
          <w:rFonts w:ascii="Arial" w:hAnsi="Arial" w:cs="Arial"/>
          <w:color w:val="444444"/>
          <w:shd w:val="clear" w:color="auto" w:fill="FFFFFF"/>
        </w:rPr>
        <w:t>5nubqy8</w:t>
      </w:r>
      <w:r w:rsidR="0095337B" w:rsidRPr="0033163E">
        <w:rPr>
          <w:rFonts w:ascii="Times New Roman" w:hAnsi="Times New Roman" w:cs="Times New Roman"/>
          <w:sz w:val="22"/>
          <w:szCs w:val="22"/>
        </w:rPr>
        <w:t xml:space="preserve"> </w:t>
      </w:r>
    </w:p>
    <w:p w14:paraId="77CC8865" w14:textId="77777777" w:rsidR="002E5F2D" w:rsidRPr="002E5F2D" w:rsidRDefault="002E5F2D" w:rsidP="002E5F2D">
      <w:pPr>
        <w:pStyle w:val="Zkladntext"/>
        <w:rPr>
          <w:rFonts w:ascii="Times New Roman" w:hAnsi="Times New Roman" w:cs="Times New Roman"/>
          <w:sz w:val="22"/>
          <w:szCs w:val="22"/>
        </w:rPr>
      </w:pPr>
    </w:p>
    <w:p w14:paraId="7C99710A" w14:textId="77777777" w:rsidR="002E5F2D" w:rsidRDefault="002E5F2D" w:rsidP="002E5F2D">
      <w:pPr>
        <w:pStyle w:val="Zkladntext"/>
        <w:ind w:left="360"/>
        <w:rPr>
          <w:rFonts w:ascii="Times New Roman" w:hAnsi="Times New Roman" w:cs="Times New Roman"/>
          <w:sz w:val="22"/>
          <w:szCs w:val="22"/>
        </w:rPr>
      </w:pPr>
    </w:p>
    <w:p w14:paraId="259291A2" w14:textId="77777777" w:rsidR="00B0181A" w:rsidRPr="002E5F2D" w:rsidRDefault="00B0181A" w:rsidP="002E5F2D">
      <w:pPr>
        <w:pStyle w:val="Zkladntext"/>
        <w:ind w:left="360"/>
        <w:rPr>
          <w:rFonts w:ascii="Times New Roman" w:hAnsi="Times New Roman" w:cs="Times New Roman"/>
          <w:sz w:val="22"/>
          <w:szCs w:val="22"/>
        </w:rPr>
      </w:pPr>
    </w:p>
    <w:p w14:paraId="02E9B737" w14:textId="77777777" w:rsidR="002E5F2D" w:rsidRPr="002E5F2D" w:rsidRDefault="002E5F2D" w:rsidP="002E5F2D">
      <w:pPr>
        <w:pStyle w:val="Zkladntext"/>
        <w:numPr>
          <w:ilvl w:val="0"/>
          <w:numId w:val="2"/>
        </w:numPr>
        <w:jc w:val="center"/>
        <w:rPr>
          <w:rFonts w:ascii="Times New Roman" w:hAnsi="Times New Roman" w:cs="Times New Roman"/>
          <w:sz w:val="22"/>
          <w:szCs w:val="22"/>
        </w:rPr>
      </w:pPr>
    </w:p>
    <w:p w14:paraId="5B2677C5" w14:textId="77777777" w:rsidR="002E5F2D" w:rsidRPr="002E5F2D" w:rsidRDefault="002E5F2D" w:rsidP="002E5F2D">
      <w:pPr>
        <w:pStyle w:val="Zkladntext"/>
        <w:ind w:firstLine="708"/>
        <w:rPr>
          <w:rFonts w:ascii="Times New Roman" w:hAnsi="Times New Roman" w:cs="Times New Roman"/>
          <w:b/>
          <w:bCs/>
        </w:rPr>
      </w:pPr>
      <w:r w:rsidRPr="002E5F2D">
        <w:rPr>
          <w:rFonts w:ascii="Times New Roman" w:hAnsi="Times New Roman" w:cs="Times New Roman"/>
          <w:b/>
          <w:bCs/>
        </w:rPr>
        <w:t>NEBEZPEČÍ ŠKODY NA VĚCI A PŘECHOD VLASTNICKÉHO PRÁVA</w:t>
      </w:r>
    </w:p>
    <w:p w14:paraId="6DCDA2A6" w14:textId="77777777" w:rsidR="002E5F2D" w:rsidRPr="002E5F2D" w:rsidRDefault="002E5F2D" w:rsidP="002E5F2D">
      <w:pPr>
        <w:ind w:left="792"/>
        <w:jc w:val="both"/>
        <w:rPr>
          <w:sz w:val="22"/>
          <w:szCs w:val="22"/>
        </w:rPr>
      </w:pPr>
    </w:p>
    <w:p w14:paraId="04E5A23C" w14:textId="77777777" w:rsidR="002E5F2D" w:rsidRPr="002E5F2D" w:rsidRDefault="002E5F2D" w:rsidP="002E5F2D">
      <w:pPr>
        <w:pStyle w:val="Odstavecseseznamem"/>
        <w:ind w:left="360"/>
        <w:jc w:val="both"/>
        <w:rPr>
          <w:vanish/>
          <w:sz w:val="22"/>
          <w:szCs w:val="22"/>
        </w:rPr>
      </w:pPr>
    </w:p>
    <w:p w14:paraId="788D88DF" w14:textId="760DBC7F" w:rsidR="002E5F2D" w:rsidRPr="002E5F2D" w:rsidRDefault="007A6A24" w:rsidP="002E5F2D">
      <w:pPr>
        <w:pStyle w:val="Zkladntext"/>
        <w:numPr>
          <w:ilvl w:val="1"/>
          <w:numId w:val="2"/>
        </w:numPr>
        <w:ind w:hanging="720"/>
        <w:rPr>
          <w:rFonts w:ascii="Times New Roman" w:hAnsi="Times New Roman" w:cs="Times New Roman"/>
          <w:sz w:val="22"/>
          <w:szCs w:val="22"/>
        </w:rPr>
      </w:pPr>
      <w:r>
        <w:rPr>
          <w:rFonts w:ascii="Times New Roman" w:hAnsi="Times New Roman" w:cs="Times New Roman"/>
          <w:sz w:val="22"/>
          <w:szCs w:val="22"/>
        </w:rPr>
        <w:t>Zhotovitel</w:t>
      </w:r>
      <w:r w:rsidR="002E5F2D" w:rsidRPr="002E5F2D">
        <w:rPr>
          <w:rFonts w:ascii="Times New Roman" w:hAnsi="Times New Roman" w:cs="Times New Roman"/>
          <w:sz w:val="22"/>
          <w:szCs w:val="22"/>
        </w:rPr>
        <w:t xml:space="preserve"> nese od doby převzetí staveniště do řádného předání </w:t>
      </w:r>
      <w:r w:rsidR="003824F5">
        <w:rPr>
          <w:rFonts w:ascii="Times New Roman" w:hAnsi="Times New Roman" w:cs="Times New Roman"/>
          <w:sz w:val="22"/>
          <w:szCs w:val="22"/>
        </w:rPr>
        <w:t>Díla</w:t>
      </w:r>
      <w:r w:rsidR="002E5F2D" w:rsidRPr="002E5F2D">
        <w:rPr>
          <w:rFonts w:ascii="Times New Roman" w:hAnsi="Times New Roman" w:cs="Times New Roman"/>
          <w:sz w:val="22"/>
          <w:szCs w:val="22"/>
        </w:rPr>
        <w:t xml:space="preserve"> a řádného odevzdání staveniště </w:t>
      </w:r>
      <w:r>
        <w:rPr>
          <w:rFonts w:ascii="Times New Roman" w:hAnsi="Times New Roman" w:cs="Times New Roman"/>
          <w:sz w:val="22"/>
          <w:szCs w:val="22"/>
        </w:rPr>
        <w:t>Objednatel</w:t>
      </w:r>
      <w:r w:rsidR="002E5F2D" w:rsidRPr="002E5F2D">
        <w:rPr>
          <w:rFonts w:ascii="Times New Roman" w:hAnsi="Times New Roman" w:cs="Times New Roman"/>
          <w:sz w:val="22"/>
          <w:szCs w:val="22"/>
        </w:rPr>
        <w:t xml:space="preserve">i nebezpečí škody a jiné nebezpečí </w:t>
      </w:r>
      <w:proofErr w:type="gramStart"/>
      <w:r w:rsidR="002E5F2D" w:rsidRPr="002E5F2D">
        <w:rPr>
          <w:rFonts w:ascii="Times New Roman" w:hAnsi="Times New Roman" w:cs="Times New Roman"/>
          <w:sz w:val="22"/>
          <w:szCs w:val="22"/>
        </w:rPr>
        <w:t>na</w:t>
      </w:r>
      <w:proofErr w:type="gramEnd"/>
    </w:p>
    <w:p w14:paraId="68C8D23D" w14:textId="77777777" w:rsidR="002E5F2D" w:rsidRPr="002E5F2D" w:rsidRDefault="002E5F2D" w:rsidP="002E5F2D">
      <w:pPr>
        <w:jc w:val="both"/>
        <w:rPr>
          <w:sz w:val="22"/>
          <w:szCs w:val="22"/>
        </w:rPr>
      </w:pPr>
    </w:p>
    <w:p w14:paraId="7B36587B" w14:textId="77777777" w:rsidR="002E5F2D" w:rsidRPr="002E5F2D" w:rsidRDefault="002E5F2D" w:rsidP="002E5F2D">
      <w:pPr>
        <w:ind w:left="705"/>
        <w:jc w:val="both"/>
        <w:rPr>
          <w:sz w:val="22"/>
          <w:szCs w:val="22"/>
        </w:rPr>
      </w:pPr>
      <w:r w:rsidRPr="002E5F2D">
        <w:rPr>
          <w:sz w:val="22"/>
          <w:szCs w:val="22"/>
        </w:rPr>
        <w:t xml:space="preserve">a) </w:t>
      </w:r>
      <w:r w:rsidRPr="002E5F2D">
        <w:rPr>
          <w:sz w:val="22"/>
          <w:szCs w:val="22"/>
        </w:rPr>
        <w:tab/>
        <w:t xml:space="preserve">díle a všech jeho zhotovovaných, obnovovaných, upravovaných a jiných </w:t>
      </w:r>
      <w:proofErr w:type="gramStart"/>
      <w:r w:rsidRPr="002E5F2D">
        <w:rPr>
          <w:sz w:val="22"/>
          <w:szCs w:val="22"/>
        </w:rPr>
        <w:t>částech</w:t>
      </w:r>
      <w:proofErr w:type="gramEnd"/>
      <w:r w:rsidRPr="002E5F2D">
        <w:rPr>
          <w:sz w:val="22"/>
          <w:szCs w:val="22"/>
        </w:rPr>
        <w:t>, a</w:t>
      </w:r>
    </w:p>
    <w:p w14:paraId="6EED5D38" w14:textId="4CE0BD9D" w:rsidR="002E5F2D" w:rsidRDefault="002E5F2D" w:rsidP="002E5F2D">
      <w:pPr>
        <w:ind w:left="1414" w:hanging="705"/>
        <w:jc w:val="both"/>
        <w:rPr>
          <w:sz w:val="22"/>
          <w:szCs w:val="22"/>
        </w:rPr>
      </w:pPr>
      <w:r w:rsidRPr="002E5F2D">
        <w:rPr>
          <w:sz w:val="22"/>
          <w:szCs w:val="22"/>
        </w:rPr>
        <w:t xml:space="preserve">b) </w:t>
      </w:r>
      <w:r w:rsidRPr="002E5F2D">
        <w:rPr>
          <w:sz w:val="22"/>
          <w:szCs w:val="22"/>
        </w:rPr>
        <w:tab/>
        <w:t xml:space="preserve">plochách, případně objektech umístěných na staveništi a na okolních pozemcích, či pod staveništěm nebo těmito pozemky, a to od doby převzetí staveniště do řádného předání </w:t>
      </w:r>
      <w:r w:rsidR="003824F5">
        <w:rPr>
          <w:sz w:val="22"/>
          <w:szCs w:val="22"/>
        </w:rPr>
        <w:t>Díla</w:t>
      </w:r>
      <w:r w:rsidRPr="002E5F2D">
        <w:rPr>
          <w:sz w:val="22"/>
          <w:szCs w:val="22"/>
        </w:rPr>
        <w:t xml:space="preserve"> jako celku a řádného odevzdání staveniště </w:t>
      </w:r>
      <w:r w:rsidR="007A6A24">
        <w:rPr>
          <w:sz w:val="22"/>
          <w:szCs w:val="22"/>
        </w:rPr>
        <w:t>Objednatel</w:t>
      </w:r>
      <w:r w:rsidRPr="002E5F2D">
        <w:rPr>
          <w:sz w:val="22"/>
          <w:szCs w:val="22"/>
        </w:rPr>
        <w:t>i, pokud nebude v jednotlivých případech dohodnuto jinak.</w:t>
      </w:r>
    </w:p>
    <w:p w14:paraId="231E14F9" w14:textId="77777777" w:rsidR="006C4E54" w:rsidRPr="002E5F2D" w:rsidRDefault="006C4E54" w:rsidP="002E5F2D">
      <w:pPr>
        <w:ind w:left="1414" w:hanging="705"/>
        <w:jc w:val="both"/>
        <w:rPr>
          <w:sz w:val="22"/>
          <w:szCs w:val="22"/>
        </w:rPr>
      </w:pPr>
    </w:p>
    <w:p w14:paraId="54175006" w14:textId="7C4CDBC4" w:rsidR="002E5F2D" w:rsidRDefault="002E5F2D" w:rsidP="002E5F2D">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Odpovědnost stanovená v článku 13. odst. 13. 1. této smlouvy je objektivní</w:t>
      </w:r>
      <w:r w:rsidR="009C6A56">
        <w:rPr>
          <w:rFonts w:ascii="Times New Roman" w:hAnsi="Times New Roman" w:cs="Times New Roman"/>
          <w:sz w:val="22"/>
          <w:szCs w:val="22"/>
        </w:rPr>
        <w:t>, tj. bez ohledu na jakékoliv okolnosti a důvody</w:t>
      </w:r>
      <w:r w:rsidRPr="002E5F2D">
        <w:rPr>
          <w:rFonts w:ascii="Times New Roman" w:hAnsi="Times New Roman" w:cs="Times New Roman"/>
          <w:sz w:val="22"/>
          <w:szCs w:val="22"/>
        </w:rPr>
        <w:t>.</w:t>
      </w:r>
    </w:p>
    <w:p w14:paraId="1D65DF88" w14:textId="77777777" w:rsidR="006C4E54" w:rsidRPr="002E5F2D" w:rsidRDefault="006C4E54" w:rsidP="006C4E54">
      <w:pPr>
        <w:pStyle w:val="Zkladntext"/>
        <w:ind w:left="360"/>
        <w:rPr>
          <w:rFonts w:ascii="Times New Roman" w:hAnsi="Times New Roman" w:cs="Times New Roman"/>
          <w:sz w:val="22"/>
          <w:szCs w:val="22"/>
        </w:rPr>
      </w:pPr>
    </w:p>
    <w:p w14:paraId="683D26B7" w14:textId="543D29B5" w:rsidR="002E5F2D" w:rsidRPr="002E5F2D" w:rsidRDefault="007A6A24" w:rsidP="002E5F2D">
      <w:pPr>
        <w:pStyle w:val="Zkladntext"/>
        <w:numPr>
          <w:ilvl w:val="1"/>
          <w:numId w:val="2"/>
        </w:numPr>
        <w:ind w:hanging="720"/>
        <w:rPr>
          <w:rFonts w:ascii="Times New Roman" w:hAnsi="Times New Roman" w:cs="Times New Roman"/>
          <w:sz w:val="22"/>
          <w:szCs w:val="22"/>
        </w:rPr>
      </w:pPr>
      <w:r>
        <w:rPr>
          <w:rFonts w:ascii="Times New Roman" w:hAnsi="Times New Roman" w:cs="Times New Roman"/>
          <w:sz w:val="22"/>
          <w:szCs w:val="22"/>
        </w:rPr>
        <w:t>Zhotovitel</w:t>
      </w:r>
      <w:r w:rsidR="002E5F2D" w:rsidRPr="002E5F2D">
        <w:rPr>
          <w:rFonts w:ascii="Times New Roman" w:hAnsi="Times New Roman" w:cs="Times New Roman"/>
          <w:sz w:val="22"/>
          <w:szCs w:val="22"/>
        </w:rPr>
        <w:t xml:space="preserve"> nese do doby řádného protokolárního předání </w:t>
      </w:r>
      <w:r w:rsidR="003824F5">
        <w:rPr>
          <w:rFonts w:ascii="Times New Roman" w:hAnsi="Times New Roman" w:cs="Times New Roman"/>
          <w:sz w:val="22"/>
          <w:szCs w:val="22"/>
        </w:rPr>
        <w:t>Díla</w:t>
      </w:r>
      <w:r w:rsidR="002E5F2D" w:rsidRPr="002E5F2D">
        <w:rPr>
          <w:rFonts w:ascii="Times New Roman" w:hAnsi="Times New Roman" w:cs="Times New Roman"/>
          <w:sz w:val="22"/>
          <w:szCs w:val="22"/>
        </w:rPr>
        <w:t xml:space="preserve"> </w:t>
      </w:r>
      <w:r>
        <w:rPr>
          <w:rFonts w:ascii="Times New Roman" w:hAnsi="Times New Roman" w:cs="Times New Roman"/>
          <w:sz w:val="22"/>
          <w:szCs w:val="22"/>
        </w:rPr>
        <w:t>Objednatel</w:t>
      </w:r>
      <w:r w:rsidR="002E5F2D" w:rsidRPr="002E5F2D">
        <w:rPr>
          <w:rFonts w:ascii="Times New Roman" w:hAnsi="Times New Roman" w:cs="Times New Roman"/>
          <w:sz w:val="22"/>
          <w:szCs w:val="22"/>
        </w:rPr>
        <w:t xml:space="preserve">i nebezpečí škody vyvolané použitím věcí, přístrojů, strojů a zařízení jím opatřenými k provedení </w:t>
      </w:r>
      <w:r w:rsidR="003824F5">
        <w:rPr>
          <w:rFonts w:ascii="Times New Roman" w:hAnsi="Times New Roman" w:cs="Times New Roman"/>
          <w:sz w:val="22"/>
          <w:szCs w:val="22"/>
        </w:rPr>
        <w:t>Díla</w:t>
      </w:r>
      <w:r w:rsidR="002E5F2D" w:rsidRPr="002E5F2D">
        <w:rPr>
          <w:rFonts w:ascii="Times New Roman" w:hAnsi="Times New Roman" w:cs="Times New Roman"/>
          <w:sz w:val="22"/>
          <w:szCs w:val="22"/>
        </w:rPr>
        <w:t xml:space="preserve"> či jeho části, které se z důvodu své povahy nemohou stát součástí či příslušenstvím </w:t>
      </w:r>
      <w:r w:rsidR="003824F5">
        <w:rPr>
          <w:rFonts w:ascii="Times New Roman" w:hAnsi="Times New Roman" w:cs="Times New Roman"/>
          <w:sz w:val="22"/>
          <w:szCs w:val="22"/>
        </w:rPr>
        <w:t>Díla</w:t>
      </w:r>
      <w:r w:rsidR="002E5F2D" w:rsidRPr="002E5F2D">
        <w:rPr>
          <w:rFonts w:ascii="Times New Roman" w:hAnsi="Times New Roman" w:cs="Times New Roman"/>
          <w:sz w:val="22"/>
          <w:szCs w:val="22"/>
        </w:rPr>
        <w:t xml:space="preserve"> a </w:t>
      </w:r>
      <w:proofErr w:type="gramStart"/>
      <w:r w:rsidR="002E5F2D" w:rsidRPr="002E5F2D">
        <w:rPr>
          <w:rFonts w:ascii="Times New Roman" w:hAnsi="Times New Roman" w:cs="Times New Roman"/>
          <w:sz w:val="22"/>
          <w:szCs w:val="22"/>
        </w:rPr>
        <w:t>která</w:t>
      </w:r>
      <w:proofErr w:type="gramEnd"/>
      <w:r w:rsidR="002E5F2D" w:rsidRPr="002E5F2D">
        <w:rPr>
          <w:rFonts w:ascii="Times New Roman" w:hAnsi="Times New Roman" w:cs="Times New Roman"/>
          <w:sz w:val="22"/>
          <w:szCs w:val="22"/>
        </w:rPr>
        <w:t xml:space="preserve"> jsou či byly použity k provedení </w:t>
      </w:r>
      <w:r w:rsidR="003824F5">
        <w:rPr>
          <w:rFonts w:ascii="Times New Roman" w:hAnsi="Times New Roman" w:cs="Times New Roman"/>
          <w:sz w:val="22"/>
          <w:szCs w:val="22"/>
        </w:rPr>
        <w:t>Díla</w:t>
      </w:r>
      <w:r w:rsidR="002E5F2D" w:rsidRPr="002E5F2D">
        <w:rPr>
          <w:rFonts w:ascii="Times New Roman" w:hAnsi="Times New Roman" w:cs="Times New Roman"/>
          <w:sz w:val="22"/>
          <w:szCs w:val="22"/>
        </w:rPr>
        <w:t>, kterými jsou zejména:</w:t>
      </w:r>
    </w:p>
    <w:p w14:paraId="0D03312C" w14:textId="77777777" w:rsidR="002E5F2D" w:rsidRPr="002E5F2D" w:rsidRDefault="002E5F2D" w:rsidP="002E5F2D">
      <w:pPr>
        <w:pStyle w:val="Zkladntext"/>
        <w:ind w:left="360"/>
        <w:rPr>
          <w:rFonts w:ascii="Times New Roman" w:hAnsi="Times New Roman" w:cs="Times New Roman"/>
          <w:sz w:val="22"/>
          <w:szCs w:val="22"/>
        </w:rPr>
      </w:pPr>
    </w:p>
    <w:p w14:paraId="4E820DAB" w14:textId="77777777" w:rsidR="002E5F2D" w:rsidRPr="002E5F2D" w:rsidRDefault="002E5F2D" w:rsidP="002E5F2D">
      <w:pPr>
        <w:ind w:left="705"/>
        <w:jc w:val="both"/>
        <w:rPr>
          <w:sz w:val="22"/>
          <w:szCs w:val="22"/>
        </w:rPr>
      </w:pPr>
      <w:r w:rsidRPr="002E5F2D">
        <w:rPr>
          <w:sz w:val="22"/>
          <w:szCs w:val="22"/>
        </w:rPr>
        <w:t xml:space="preserve">a) </w:t>
      </w:r>
      <w:r w:rsidRPr="002E5F2D">
        <w:rPr>
          <w:sz w:val="22"/>
          <w:szCs w:val="22"/>
        </w:rPr>
        <w:tab/>
        <w:t>zařízení staveniště provozního, výrobního či sociálního charakteru; a/nebo</w:t>
      </w:r>
    </w:p>
    <w:p w14:paraId="6E534B29" w14:textId="4B678DB1" w:rsidR="002E5F2D" w:rsidRPr="002E5F2D" w:rsidRDefault="002E5F2D" w:rsidP="002E5F2D">
      <w:pPr>
        <w:tabs>
          <w:tab w:val="left" w:pos="567"/>
        </w:tabs>
        <w:ind w:left="1410" w:hanging="705"/>
        <w:jc w:val="both"/>
        <w:rPr>
          <w:sz w:val="22"/>
          <w:szCs w:val="22"/>
        </w:rPr>
      </w:pPr>
      <w:r w:rsidRPr="002E5F2D">
        <w:rPr>
          <w:sz w:val="22"/>
          <w:szCs w:val="22"/>
        </w:rPr>
        <w:t xml:space="preserve">b) </w:t>
      </w:r>
      <w:r w:rsidRPr="002E5F2D">
        <w:rPr>
          <w:sz w:val="22"/>
          <w:szCs w:val="22"/>
        </w:rPr>
        <w:tab/>
        <w:t xml:space="preserve">pomocné stavební konstrukce všeho druhu nutné či použité k provedení </w:t>
      </w:r>
      <w:r w:rsidR="003824F5">
        <w:rPr>
          <w:sz w:val="22"/>
          <w:szCs w:val="22"/>
        </w:rPr>
        <w:t>Díla</w:t>
      </w:r>
      <w:r w:rsidRPr="002E5F2D">
        <w:rPr>
          <w:sz w:val="22"/>
          <w:szCs w:val="22"/>
        </w:rPr>
        <w:t xml:space="preserve"> či jeho části (např. podpěrné konstrukce, lešení); a/nebo</w:t>
      </w:r>
    </w:p>
    <w:p w14:paraId="7DC28B4E" w14:textId="77777777" w:rsidR="009C6A56" w:rsidRDefault="002E5F2D" w:rsidP="002E5F2D">
      <w:pPr>
        <w:ind w:left="993" w:hanging="288"/>
        <w:jc w:val="both"/>
        <w:rPr>
          <w:sz w:val="22"/>
          <w:szCs w:val="22"/>
        </w:rPr>
      </w:pPr>
      <w:r w:rsidRPr="002E5F2D">
        <w:rPr>
          <w:sz w:val="22"/>
          <w:szCs w:val="22"/>
        </w:rPr>
        <w:t xml:space="preserve">c) </w:t>
      </w:r>
      <w:r w:rsidRPr="002E5F2D">
        <w:rPr>
          <w:sz w:val="22"/>
          <w:szCs w:val="22"/>
        </w:rPr>
        <w:tab/>
      </w:r>
      <w:r w:rsidRPr="002E5F2D">
        <w:rPr>
          <w:sz w:val="22"/>
          <w:szCs w:val="22"/>
        </w:rPr>
        <w:tab/>
        <w:t xml:space="preserve">ostatní provizorní či jiné konstrukce a objekty použité při provádění </w:t>
      </w:r>
      <w:r w:rsidR="003824F5">
        <w:rPr>
          <w:sz w:val="22"/>
          <w:szCs w:val="22"/>
        </w:rPr>
        <w:t>Díla</w:t>
      </w:r>
      <w:r w:rsidRPr="002E5F2D">
        <w:rPr>
          <w:sz w:val="22"/>
          <w:szCs w:val="22"/>
        </w:rPr>
        <w:t xml:space="preserve"> či jeho části</w:t>
      </w:r>
      <w:r w:rsidR="009C6A56">
        <w:rPr>
          <w:sz w:val="22"/>
          <w:szCs w:val="22"/>
        </w:rPr>
        <w:t>,</w:t>
      </w:r>
    </w:p>
    <w:p w14:paraId="183441EF" w14:textId="77777777" w:rsidR="009C6A56" w:rsidRDefault="009C6A56" w:rsidP="002E5F2D">
      <w:pPr>
        <w:ind w:left="993" w:hanging="288"/>
        <w:jc w:val="both"/>
        <w:rPr>
          <w:sz w:val="22"/>
          <w:szCs w:val="22"/>
        </w:rPr>
      </w:pPr>
      <w:r>
        <w:rPr>
          <w:sz w:val="22"/>
          <w:szCs w:val="22"/>
        </w:rPr>
        <w:t>d)</w:t>
      </w:r>
      <w:r>
        <w:rPr>
          <w:sz w:val="22"/>
          <w:szCs w:val="22"/>
        </w:rPr>
        <w:tab/>
      </w:r>
      <w:r>
        <w:rPr>
          <w:sz w:val="22"/>
          <w:szCs w:val="22"/>
        </w:rPr>
        <w:tab/>
        <w:t>dopravní, přepravní či stavební stroje.</w:t>
      </w:r>
    </w:p>
    <w:p w14:paraId="44E9A669" w14:textId="77777777" w:rsidR="009C6A56" w:rsidRDefault="009C6A56" w:rsidP="009C6A56">
      <w:pPr>
        <w:jc w:val="both"/>
        <w:rPr>
          <w:sz w:val="22"/>
          <w:szCs w:val="22"/>
        </w:rPr>
      </w:pPr>
    </w:p>
    <w:p w14:paraId="71D4FCB3" w14:textId="601FD8E3" w:rsidR="003B0C85" w:rsidRDefault="009C6A56" w:rsidP="00417188">
      <w:pPr>
        <w:ind w:left="426"/>
        <w:jc w:val="both"/>
        <w:rPr>
          <w:sz w:val="22"/>
          <w:szCs w:val="22"/>
        </w:rPr>
      </w:pPr>
      <w:r>
        <w:rPr>
          <w:sz w:val="22"/>
          <w:szCs w:val="22"/>
        </w:rPr>
        <w:t>Zhotovitel v této souvislosti odpovídá i za škody vzniklé v důsledku hluku a vibrací objednateli či jiným osobám.</w:t>
      </w:r>
    </w:p>
    <w:p w14:paraId="00F7B0B5" w14:textId="77777777" w:rsidR="003B0C85" w:rsidRDefault="003B0C85" w:rsidP="003B0C85">
      <w:pPr>
        <w:jc w:val="both"/>
        <w:rPr>
          <w:sz w:val="22"/>
          <w:szCs w:val="22"/>
        </w:rPr>
      </w:pPr>
    </w:p>
    <w:p w14:paraId="0CE92358" w14:textId="66FD8FA7" w:rsidR="003B0C85" w:rsidRDefault="007A6A24" w:rsidP="003B0C85">
      <w:pPr>
        <w:pStyle w:val="Zkladntext"/>
        <w:numPr>
          <w:ilvl w:val="1"/>
          <w:numId w:val="2"/>
        </w:numPr>
        <w:ind w:hanging="720"/>
        <w:rPr>
          <w:rFonts w:ascii="Times New Roman" w:hAnsi="Times New Roman" w:cs="Times New Roman"/>
          <w:sz w:val="22"/>
          <w:szCs w:val="22"/>
        </w:rPr>
      </w:pPr>
      <w:r w:rsidRPr="003B0C85">
        <w:rPr>
          <w:rFonts w:ascii="Times New Roman" w:hAnsi="Times New Roman" w:cs="Times New Roman"/>
          <w:sz w:val="22"/>
          <w:szCs w:val="22"/>
        </w:rPr>
        <w:lastRenderedPageBreak/>
        <w:t>Zhotovitel</w:t>
      </w:r>
      <w:r w:rsidR="002E5F2D" w:rsidRPr="003B0C85">
        <w:rPr>
          <w:rFonts w:ascii="Times New Roman" w:hAnsi="Times New Roman" w:cs="Times New Roman"/>
          <w:sz w:val="22"/>
          <w:szCs w:val="22"/>
        </w:rPr>
        <w:t xml:space="preserve"> nese nebezpečí škody a jiná nebezpečí na všech věcech, které </w:t>
      </w:r>
      <w:r w:rsidRPr="003B0C85">
        <w:rPr>
          <w:rFonts w:ascii="Times New Roman" w:hAnsi="Times New Roman" w:cs="Times New Roman"/>
          <w:sz w:val="22"/>
          <w:szCs w:val="22"/>
        </w:rPr>
        <w:t>Zhotovitel</w:t>
      </w:r>
      <w:r w:rsidR="002E5F2D" w:rsidRPr="003B0C85">
        <w:rPr>
          <w:rFonts w:ascii="Times New Roman" w:hAnsi="Times New Roman" w:cs="Times New Roman"/>
          <w:sz w:val="22"/>
          <w:szCs w:val="22"/>
        </w:rPr>
        <w:t xml:space="preserve"> sám či </w:t>
      </w:r>
      <w:r w:rsidRPr="003B0C85">
        <w:rPr>
          <w:rFonts w:ascii="Times New Roman" w:hAnsi="Times New Roman" w:cs="Times New Roman"/>
          <w:sz w:val="22"/>
          <w:szCs w:val="22"/>
        </w:rPr>
        <w:t>Objednatel</w:t>
      </w:r>
      <w:r w:rsidR="002E5F2D" w:rsidRPr="003B0C85">
        <w:rPr>
          <w:rFonts w:ascii="Times New Roman" w:hAnsi="Times New Roman" w:cs="Times New Roman"/>
          <w:sz w:val="22"/>
          <w:szCs w:val="22"/>
        </w:rPr>
        <w:t xml:space="preserve"> opatřil za účelem provedení </w:t>
      </w:r>
      <w:r w:rsidR="003824F5" w:rsidRPr="003B0C85">
        <w:rPr>
          <w:rFonts w:ascii="Times New Roman" w:hAnsi="Times New Roman" w:cs="Times New Roman"/>
          <w:sz w:val="22"/>
          <w:szCs w:val="22"/>
        </w:rPr>
        <w:t>Díla</w:t>
      </w:r>
      <w:r w:rsidR="002E5F2D" w:rsidRPr="003B0C85">
        <w:rPr>
          <w:rFonts w:ascii="Times New Roman" w:hAnsi="Times New Roman" w:cs="Times New Roman"/>
          <w:sz w:val="22"/>
          <w:szCs w:val="22"/>
        </w:rPr>
        <w:t xml:space="preserve"> či jeho části, a to od okamžiku jejich převzetí (opatření) do doby předání </w:t>
      </w:r>
      <w:r w:rsidR="003824F5" w:rsidRPr="003B0C85">
        <w:rPr>
          <w:rFonts w:ascii="Times New Roman" w:hAnsi="Times New Roman" w:cs="Times New Roman"/>
          <w:sz w:val="22"/>
          <w:szCs w:val="22"/>
        </w:rPr>
        <w:t>Díla</w:t>
      </w:r>
      <w:r w:rsidR="002E5F2D" w:rsidRPr="003B0C85">
        <w:rPr>
          <w:rFonts w:ascii="Times New Roman" w:hAnsi="Times New Roman" w:cs="Times New Roman"/>
          <w:sz w:val="22"/>
          <w:szCs w:val="22"/>
        </w:rPr>
        <w:t xml:space="preserve">, popř. u věcí, které je </w:t>
      </w:r>
      <w:r w:rsidRPr="003B0C85">
        <w:rPr>
          <w:rFonts w:ascii="Times New Roman" w:hAnsi="Times New Roman" w:cs="Times New Roman"/>
          <w:sz w:val="22"/>
          <w:szCs w:val="22"/>
        </w:rPr>
        <w:t>Zhotovitel</w:t>
      </w:r>
      <w:r w:rsidR="002E5F2D" w:rsidRPr="003B0C85">
        <w:rPr>
          <w:rFonts w:ascii="Times New Roman" w:hAnsi="Times New Roman" w:cs="Times New Roman"/>
          <w:sz w:val="22"/>
          <w:szCs w:val="22"/>
        </w:rPr>
        <w:t xml:space="preserve"> povinen vrátit, do doby jejich vrácení. </w:t>
      </w:r>
      <w:r w:rsidRPr="003B0C85">
        <w:rPr>
          <w:rFonts w:ascii="Times New Roman" w:hAnsi="Times New Roman" w:cs="Times New Roman"/>
          <w:sz w:val="22"/>
          <w:szCs w:val="22"/>
        </w:rPr>
        <w:t>Zhotovitel</w:t>
      </w:r>
      <w:r w:rsidR="002E5F2D" w:rsidRPr="003B0C85">
        <w:rPr>
          <w:rFonts w:ascii="Times New Roman" w:hAnsi="Times New Roman" w:cs="Times New Roman"/>
          <w:sz w:val="22"/>
          <w:szCs w:val="22"/>
        </w:rPr>
        <w:t xml:space="preserve"> rovněž odpovídá </w:t>
      </w:r>
      <w:r w:rsidRPr="003B0C85">
        <w:rPr>
          <w:rFonts w:ascii="Times New Roman" w:hAnsi="Times New Roman" w:cs="Times New Roman"/>
          <w:sz w:val="22"/>
          <w:szCs w:val="22"/>
        </w:rPr>
        <w:t>Objednatel</w:t>
      </w:r>
      <w:r w:rsidR="002E5F2D" w:rsidRPr="003B0C85">
        <w:rPr>
          <w:rFonts w:ascii="Times New Roman" w:hAnsi="Times New Roman" w:cs="Times New Roman"/>
          <w:sz w:val="22"/>
          <w:szCs w:val="22"/>
        </w:rPr>
        <w:t>i ve smyslu ustanovení § 2589 a následně zákona č. 89/2012 Sb. občanského zákoníku, za škodu způsobenou jeho činností v souvislosti s plněním této smlouvy.</w:t>
      </w:r>
    </w:p>
    <w:p w14:paraId="287CEBB6" w14:textId="77777777" w:rsidR="003B0C85" w:rsidRDefault="003B0C85" w:rsidP="003B0C85">
      <w:pPr>
        <w:pStyle w:val="Zkladntext"/>
        <w:ind w:left="360"/>
        <w:rPr>
          <w:rFonts w:ascii="Times New Roman" w:hAnsi="Times New Roman" w:cs="Times New Roman"/>
          <w:sz w:val="22"/>
          <w:szCs w:val="22"/>
        </w:rPr>
      </w:pPr>
    </w:p>
    <w:p w14:paraId="1DCEAB48" w14:textId="77777777" w:rsidR="003B0C85" w:rsidRDefault="007A6A24" w:rsidP="00855652">
      <w:pPr>
        <w:pStyle w:val="Zkladntext"/>
        <w:numPr>
          <w:ilvl w:val="1"/>
          <w:numId w:val="2"/>
        </w:numPr>
        <w:ind w:hanging="720"/>
        <w:rPr>
          <w:rFonts w:ascii="Times New Roman" w:hAnsi="Times New Roman" w:cs="Times New Roman"/>
          <w:sz w:val="22"/>
          <w:szCs w:val="22"/>
        </w:rPr>
      </w:pPr>
      <w:r>
        <w:rPr>
          <w:rFonts w:ascii="Times New Roman" w:hAnsi="Times New Roman" w:cs="Times New Roman"/>
          <w:sz w:val="22"/>
          <w:szCs w:val="22"/>
        </w:rPr>
        <w:t>Objednatel</w:t>
      </w:r>
      <w:r w:rsidR="002E5F2D" w:rsidRPr="002E5F2D">
        <w:rPr>
          <w:rFonts w:ascii="Times New Roman" w:hAnsi="Times New Roman" w:cs="Times New Roman"/>
          <w:sz w:val="22"/>
          <w:szCs w:val="22"/>
        </w:rPr>
        <w:t xml:space="preserve"> je vlastníkem zhotovovaného </w:t>
      </w:r>
      <w:r w:rsidR="003824F5">
        <w:rPr>
          <w:rFonts w:ascii="Times New Roman" w:hAnsi="Times New Roman" w:cs="Times New Roman"/>
          <w:sz w:val="22"/>
          <w:szCs w:val="22"/>
        </w:rPr>
        <w:t>Díla</w:t>
      </w:r>
      <w:r w:rsidR="002E5F2D" w:rsidRPr="002E5F2D">
        <w:rPr>
          <w:rFonts w:ascii="Times New Roman" w:hAnsi="Times New Roman" w:cs="Times New Roman"/>
          <w:sz w:val="22"/>
          <w:szCs w:val="22"/>
        </w:rPr>
        <w:t xml:space="preserve"> a všech věcí, které </w:t>
      </w:r>
      <w:r>
        <w:rPr>
          <w:rFonts w:ascii="Times New Roman" w:hAnsi="Times New Roman" w:cs="Times New Roman"/>
          <w:sz w:val="22"/>
          <w:szCs w:val="22"/>
        </w:rPr>
        <w:t>Zhotovitel</w:t>
      </w:r>
      <w:r w:rsidR="002E5F2D" w:rsidRPr="002E5F2D">
        <w:rPr>
          <w:rFonts w:ascii="Times New Roman" w:hAnsi="Times New Roman" w:cs="Times New Roman"/>
          <w:sz w:val="22"/>
          <w:szCs w:val="22"/>
        </w:rPr>
        <w:t xml:space="preserve"> opatřil k provedení </w:t>
      </w:r>
      <w:r w:rsidR="003824F5">
        <w:rPr>
          <w:rFonts w:ascii="Times New Roman" w:hAnsi="Times New Roman" w:cs="Times New Roman"/>
          <w:sz w:val="22"/>
          <w:szCs w:val="22"/>
        </w:rPr>
        <w:t>Díla</w:t>
      </w:r>
      <w:r w:rsidR="002E5F2D" w:rsidRPr="002E5F2D">
        <w:rPr>
          <w:rFonts w:ascii="Times New Roman" w:hAnsi="Times New Roman" w:cs="Times New Roman"/>
          <w:sz w:val="22"/>
          <w:szCs w:val="22"/>
        </w:rPr>
        <w:t xml:space="preserve"> od okamžiku jejich zabudování do </w:t>
      </w:r>
      <w:r w:rsidR="003824F5">
        <w:rPr>
          <w:rFonts w:ascii="Times New Roman" w:hAnsi="Times New Roman" w:cs="Times New Roman"/>
          <w:sz w:val="22"/>
          <w:szCs w:val="22"/>
        </w:rPr>
        <w:t>Díla</w:t>
      </w:r>
      <w:r w:rsidR="002E5F2D" w:rsidRPr="002E5F2D">
        <w:rPr>
          <w:rFonts w:ascii="Times New Roman" w:hAnsi="Times New Roman" w:cs="Times New Roman"/>
          <w:sz w:val="22"/>
          <w:szCs w:val="22"/>
        </w:rPr>
        <w:t xml:space="preserve">. Při uzavírání smluvních vztahů ohledně koupě věci, kterou </w:t>
      </w:r>
      <w:r>
        <w:rPr>
          <w:rFonts w:ascii="Times New Roman" w:hAnsi="Times New Roman" w:cs="Times New Roman"/>
          <w:sz w:val="22"/>
          <w:szCs w:val="22"/>
        </w:rPr>
        <w:t>Zhotovitel</w:t>
      </w:r>
      <w:r w:rsidR="002E5F2D" w:rsidRPr="002E5F2D">
        <w:rPr>
          <w:rFonts w:ascii="Times New Roman" w:hAnsi="Times New Roman" w:cs="Times New Roman"/>
          <w:sz w:val="22"/>
          <w:szCs w:val="22"/>
        </w:rPr>
        <w:t xml:space="preserve"> opatřuje k provedení </w:t>
      </w:r>
      <w:r w:rsidR="003824F5">
        <w:rPr>
          <w:rFonts w:ascii="Times New Roman" w:hAnsi="Times New Roman" w:cs="Times New Roman"/>
          <w:sz w:val="22"/>
          <w:szCs w:val="22"/>
        </w:rPr>
        <w:t>Díla</w:t>
      </w:r>
      <w:r w:rsidR="002E5F2D" w:rsidRPr="002E5F2D">
        <w:rPr>
          <w:rFonts w:ascii="Times New Roman" w:hAnsi="Times New Roman" w:cs="Times New Roman"/>
          <w:sz w:val="22"/>
          <w:szCs w:val="22"/>
        </w:rPr>
        <w:t xml:space="preserve">, není </w:t>
      </w:r>
      <w:r>
        <w:rPr>
          <w:rFonts w:ascii="Times New Roman" w:hAnsi="Times New Roman" w:cs="Times New Roman"/>
          <w:sz w:val="22"/>
          <w:szCs w:val="22"/>
        </w:rPr>
        <w:t>Zhotovitel</w:t>
      </w:r>
      <w:r w:rsidR="002E5F2D" w:rsidRPr="002E5F2D">
        <w:rPr>
          <w:rFonts w:ascii="Times New Roman" w:hAnsi="Times New Roman" w:cs="Times New Roman"/>
          <w:sz w:val="22"/>
          <w:szCs w:val="22"/>
        </w:rPr>
        <w:t xml:space="preserve"> oprávněn sjednat výhradu ve smyslu ustanovení § 2132 a ustanovení zákona č. 89/2012 Sb.</w:t>
      </w:r>
      <w:r w:rsidR="009C6A56">
        <w:rPr>
          <w:rFonts w:ascii="Times New Roman" w:hAnsi="Times New Roman" w:cs="Times New Roman"/>
          <w:sz w:val="22"/>
          <w:szCs w:val="22"/>
        </w:rPr>
        <w:t>,</w:t>
      </w:r>
      <w:r w:rsidR="002E5F2D" w:rsidRPr="002E5F2D">
        <w:rPr>
          <w:rFonts w:ascii="Times New Roman" w:hAnsi="Times New Roman" w:cs="Times New Roman"/>
          <w:sz w:val="22"/>
          <w:szCs w:val="22"/>
        </w:rPr>
        <w:t xml:space="preserve"> občanského zákoníku, </w:t>
      </w:r>
    </w:p>
    <w:p w14:paraId="1C8DA926" w14:textId="77777777" w:rsidR="003B0C85" w:rsidRDefault="003B0C85" w:rsidP="003B0C85">
      <w:pPr>
        <w:pStyle w:val="Odstavecseseznamem"/>
        <w:rPr>
          <w:sz w:val="22"/>
          <w:szCs w:val="22"/>
        </w:rPr>
      </w:pPr>
    </w:p>
    <w:p w14:paraId="71AAB6A7" w14:textId="41F2E1D6" w:rsidR="002E5F2D" w:rsidRPr="003B0C85" w:rsidRDefault="002E5F2D" w:rsidP="00855652">
      <w:pPr>
        <w:pStyle w:val="Zkladntext"/>
        <w:numPr>
          <w:ilvl w:val="1"/>
          <w:numId w:val="2"/>
        </w:numPr>
        <w:ind w:hanging="720"/>
        <w:rPr>
          <w:rFonts w:ascii="Times New Roman" w:hAnsi="Times New Roman" w:cs="Times New Roman"/>
          <w:sz w:val="22"/>
          <w:szCs w:val="22"/>
        </w:rPr>
      </w:pPr>
      <w:r w:rsidRPr="003B0C85">
        <w:rPr>
          <w:rFonts w:ascii="Times New Roman" w:hAnsi="Times New Roman" w:cs="Times New Roman"/>
          <w:sz w:val="22"/>
          <w:szCs w:val="22"/>
        </w:rPr>
        <w:t xml:space="preserve">Veškeré věci, podklady a další doklady, které byly </w:t>
      </w:r>
      <w:r w:rsidR="007A6A24" w:rsidRPr="003B0C85">
        <w:rPr>
          <w:rFonts w:ascii="Times New Roman" w:hAnsi="Times New Roman" w:cs="Times New Roman"/>
          <w:sz w:val="22"/>
          <w:szCs w:val="22"/>
        </w:rPr>
        <w:t>Objednatel</w:t>
      </w:r>
      <w:r w:rsidRPr="003B0C85">
        <w:rPr>
          <w:rFonts w:ascii="Times New Roman" w:hAnsi="Times New Roman" w:cs="Times New Roman"/>
          <w:sz w:val="22"/>
          <w:szCs w:val="22"/>
        </w:rPr>
        <w:t xml:space="preserve">em </w:t>
      </w:r>
      <w:r w:rsidR="007A6A24" w:rsidRPr="003B0C85">
        <w:rPr>
          <w:rFonts w:ascii="Times New Roman" w:hAnsi="Times New Roman" w:cs="Times New Roman"/>
          <w:sz w:val="22"/>
          <w:szCs w:val="22"/>
        </w:rPr>
        <w:t>Zhotovitel</w:t>
      </w:r>
      <w:r w:rsidRPr="003B0C85">
        <w:rPr>
          <w:rFonts w:ascii="Times New Roman" w:hAnsi="Times New Roman" w:cs="Times New Roman"/>
          <w:sz w:val="22"/>
          <w:szCs w:val="22"/>
        </w:rPr>
        <w:t xml:space="preserve">i předány a nestaly se součástí </w:t>
      </w:r>
      <w:r w:rsidR="003824F5" w:rsidRPr="003B0C85">
        <w:rPr>
          <w:rFonts w:ascii="Times New Roman" w:hAnsi="Times New Roman" w:cs="Times New Roman"/>
          <w:sz w:val="22"/>
          <w:szCs w:val="22"/>
        </w:rPr>
        <w:t>Díla</w:t>
      </w:r>
      <w:r w:rsidRPr="003B0C85">
        <w:rPr>
          <w:rFonts w:ascii="Times New Roman" w:hAnsi="Times New Roman" w:cs="Times New Roman"/>
          <w:sz w:val="22"/>
          <w:szCs w:val="22"/>
        </w:rPr>
        <w:t xml:space="preserve">, zůstávají ve vlastnictví </w:t>
      </w:r>
      <w:r w:rsidR="007A6A24" w:rsidRPr="003B0C85">
        <w:rPr>
          <w:rFonts w:ascii="Times New Roman" w:hAnsi="Times New Roman" w:cs="Times New Roman"/>
          <w:sz w:val="22"/>
          <w:szCs w:val="22"/>
        </w:rPr>
        <w:t>Objednatel</w:t>
      </w:r>
      <w:r w:rsidRPr="003B0C85">
        <w:rPr>
          <w:rFonts w:ascii="Times New Roman" w:hAnsi="Times New Roman" w:cs="Times New Roman"/>
          <w:sz w:val="22"/>
          <w:szCs w:val="22"/>
        </w:rPr>
        <w:t xml:space="preserve">e, resp. </w:t>
      </w:r>
      <w:r w:rsidR="007A6A24" w:rsidRPr="003B0C85">
        <w:rPr>
          <w:rFonts w:ascii="Times New Roman" w:hAnsi="Times New Roman" w:cs="Times New Roman"/>
          <w:sz w:val="22"/>
          <w:szCs w:val="22"/>
        </w:rPr>
        <w:t>Objednatel</w:t>
      </w:r>
      <w:r w:rsidRPr="003B0C85">
        <w:rPr>
          <w:rFonts w:ascii="Times New Roman" w:hAnsi="Times New Roman" w:cs="Times New Roman"/>
          <w:sz w:val="22"/>
          <w:szCs w:val="22"/>
        </w:rPr>
        <w:t xml:space="preserve"> zůstává osobou oprávněnou k jejich zpětnému převzetí. </w:t>
      </w:r>
      <w:r w:rsidR="007A6A24" w:rsidRPr="003B0C85">
        <w:rPr>
          <w:rFonts w:ascii="Times New Roman" w:hAnsi="Times New Roman" w:cs="Times New Roman"/>
          <w:sz w:val="22"/>
          <w:szCs w:val="22"/>
        </w:rPr>
        <w:t>Zhotovitel</w:t>
      </w:r>
      <w:r w:rsidRPr="003B0C85">
        <w:rPr>
          <w:rFonts w:ascii="Times New Roman" w:hAnsi="Times New Roman" w:cs="Times New Roman"/>
          <w:sz w:val="22"/>
          <w:szCs w:val="22"/>
        </w:rPr>
        <w:t xml:space="preserve"> je </w:t>
      </w:r>
      <w:r w:rsidR="007A6A24" w:rsidRPr="003B0C85">
        <w:rPr>
          <w:rFonts w:ascii="Times New Roman" w:hAnsi="Times New Roman" w:cs="Times New Roman"/>
          <w:sz w:val="22"/>
          <w:szCs w:val="22"/>
        </w:rPr>
        <w:t>Objednatel</w:t>
      </w:r>
      <w:r w:rsidRPr="003B0C85">
        <w:rPr>
          <w:rFonts w:ascii="Times New Roman" w:hAnsi="Times New Roman" w:cs="Times New Roman"/>
          <w:sz w:val="22"/>
          <w:szCs w:val="22"/>
        </w:rPr>
        <w:t xml:space="preserve">i povinen tyto věci, podklady či ostatní doklady vrátit na výzvu </w:t>
      </w:r>
      <w:r w:rsidR="007A6A24" w:rsidRPr="003B0C85">
        <w:rPr>
          <w:rFonts w:ascii="Times New Roman" w:hAnsi="Times New Roman" w:cs="Times New Roman"/>
          <w:sz w:val="22"/>
          <w:szCs w:val="22"/>
        </w:rPr>
        <w:t>Objednatel</w:t>
      </w:r>
      <w:r w:rsidRPr="003B0C85">
        <w:rPr>
          <w:rFonts w:ascii="Times New Roman" w:hAnsi="Times New Roman" w:cs="Times New Roman"/>
          <w:sz w:val="22"/>
          <w:szCs w:val="22"/>
        </w:rPr>
        <w:t xml:space="preserve">e, a to nejpozději ke dni řádného předání </w:t>
      </w:r>
      <w:r w:rsidR="003824F5" w:rsidRPr="003B0C85">
        <w:rPr>
          <w:rFonts w:ascii="Times New Roman" w:hAnsi="Times New Roman" w:cs="Times New Roman"/>
          <w:sz w:val="22"/>
          <w:szCs w:val="22"/>
        </w:rPr>
        <w:t>Díla</w:t>
      </w:r>
      <w:r w:rsidRPr="003B0C85">
        <w:rPr>
          <w:rFonts w:ascii="Times New Roman" w:hAnsi="Times New Roman" w:cs="Times New Roman"/>
          <w:sz w:val="22"/>
          <w:szCs w:val="22"/>
        </w:rPr>
        <w:t xml:space="preserve">, s výjimkou těch, které prokazatelně a oprávněně spotřeboval k naplnění svých závazků z této smlouvy. </w:t>
      </w:r>
    </w:p>
    <w:p w14:paraId="405BC663" w14:textId="48EF6545" w:rsidR="002E5F2D" w:rsidRPr="002E5F2D" w:rsidRDefault="002E5F2D" w:rsidP="008B6187">
      <w:pPr>
        <w:pStyle w:val="Zkladntext"/>
        <w:rPr>
          <w:rFonts w:ascii="Times New Roman" w:hAnsi="Times New Roman" w:cs="Times New Roman"/>
          <w:sz w:val="22"/>
          <w:szCs w:val="22"/>
        </w:rPr>
      </w:pPr>
    </w:p>
    <w:p w14:paraId="1BD6A2C0" w14:textId="77777777" w:rsidR="002E5F2D" w:rsidRPr="002E5F2D" w:rsidRDefault="002E5F2D" w:rsidP="002E5F2D">
      <w:pPr>
        <w:pStyle w:val="Zkladntext"/>
        <w:numPr>
          <w:ilvl w:val="0"/>
          <w:numId w:val="2"/>
        </w:numPr>
        <w:jc w:val="center"/>
        <w:rPr>
          <w:rFonts w:ascii="Times New Roman" w:hAnsi="Times New Roman" w:cs="Times New Roman"/>
          <w:sz w:val="22"/>
          <w:szCs w:val="22"/>
        </w:rPr>
      </w:pPr>
      <w:bookmarkStart w:id="8" w:name="_Ref515822404"/>
    </w:p>
    <w:bookmarkEnd w:id="8"/>
    <w:p w14:paraId="142E70FA" w14:textId="77777777" w:rsidR="002E5F2D" w:rsidRPr="002E5F2D" w:rsidRDefault="002E5F2D" w:rsidP="002E5F2D">
      <w:pPr>
        <w:pStyle w:val="Zkladntext"/>
        <w:jc w:val="center"/>
        <w:rPr>
          <w:rFonts w:ascii="Times New Roman" w:hAnsi="Times New Roman" w:cs="Times New Roman"/>
          <w:b/>
          <w:sz w:val="22"/>
          <w:szCs w:val="22"/>
        </w:rPr>
      </w:pPr>
      <w:r w:rsidRPr="002E5F2D">
        <w:rPr>
          <w:rFonts w:ascii="Times New Roman" w:hAnsi="Times New Roman" w:cs="Times New Roman"/>
          <w:b/>
          <w:sz w:val="22"/>
          <w:szCs w:val="22"/>
        </w:rPr>
        <w:t>VYŠŠÍ MOC</w:t>
      </w:r>
    </w:p>
    <w:p w14:paraId="54B0D666" w14:textId="77777777" w:rsidR="002E5F2D" w:rsidRPr="002E5F2D" w:rsidRDefault="002E5F2D" w:rsidP="002E5F2D">
      <w:pPr>
        <w:pStyle w:val="Zkladntext"/>
        <w:jc w:val="center"/>
        <w:rPr>
          <w:rFonts w:ascii="Times New Roman" w:hAnsi="Times New Roman" w:cs="Times New Roman"/>
          <w:b/>
          <w:sz w:val="22"/>
          <w:szCs w:val="22"/>
        </w:rPr>
      </w:pPr>
    </w:p>
    <w:p w14:paraId="7950948A" w14:textId="74E421BD" w:rsidR="00B0181A" w:rsidRPr="008B6187" w:rsidRDefault="002E5F2D" w:rsidP="00B0181A">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 xml:space="preserve">Pokud se plnění této Smlouvy stane nemožné vlivem zásahu vyšší moci, strana, která se bude na vyšší moc odvolávat, tuto skutečnost bez prodlení (nejpozději do 24 hodin) oznámí druhé straně s uvedením předpokládané doby jejího trvání a zároveň požádá druhou stranu o úpravu Smlouvy ve vztahu k předmětu, ceně a době plnění </w:t>
      </w:r>
      <w:r w:rsidR="003824F5">
        <w:rPr>
          <w:rFonts w:ascii="Times New Roman" w:hAnsi="Times New Roman" w:cs="Times New Roman"/>
          <w:sz w:val="22"/>
          <w:szCs w:val="22"/>
        </w:rPr>
        <w:t>Díla</w:t>
      </w:r>
      <w:r w:rsidRPr="002E5F2D">
        <w:rPr>
          <w:rFonts w:ascii="Times New Roman" w:hAnsi="Times New Roman" w:cs="Times New Roman"/>
          <w:sz w:val="22"/>
          <w:szCs w:val="22"/>
        </w:rPr>
        <w:t>.</w:t>
      </w:r>
    </w:p>
    <w:p w14:paraId="235F5B8F" w14:textId="77777777" w:rsidR="00B0181A" w:rsidRPr="00B0181A" w:rsidRDefault="00B0181A" w:rsidP="00B0181A"/>
    <w:p w14:paraId="1C48464E" w14:textId="77777777" w:rsidR="002E5F2D" w:rsidRPr="002E5F2D" w:rsidRDefault="002E5F2D" w:rsidP="002E5F2D">
      <w:pPr>
        <w:pStyle w:val="Zkladntext"/>
        <w:numPr>
          <w:ilvl w:val="0"/>
          <w:numId w:val="2"/>
        </w:numPr>
        <w:jc w:val="center"/>
        <w:rPr>
          <w:rFonts w:ascii="Times New Roman" w:hAnsi="Times New Roman" w:cs="Times New Roman"/>
          <w:sz w:val="22"/>
          <w:szCs w:val="22"/>
        </w:rPr>
      </w:pPr>
      <w:bookmarkStart w:id="9" w:name="_Ref515821940"/>
    </w:p>
    <w:bookmarkEnd w:id="9"/>
    <w:p w14:paraId="1BBDF182" w14:textId="77777777" w:rsidR="002E5F2D" w:rsidRPr="002E5F2D" w:rsidRDefault="002E5F2D" w:rsidP="002E5F2D">
      <w:pPr>
        <w:pStyle w:val="Zkladntext"/>
        <w:ind w:left="3696" w:firstLine="552"/>
        <w:rPr>
          <w:rFonts w:ascii="Times New Roman" w:hAnsi="Times New Roman" w:cs="Times New Roman"/>
          <w:b/>
          <w:bCs/>
        </w:rPr>
      </w:pPr>
      <w:r w:rsidRPr="002E5F2D">
        <w:rPr>
          <w:rFonts w:ascii="Times New Roman" w:hAnsi="Times New Roman" w:cs="Times New Roman"/>
          <w:b/>
          <w:bCs/>
        </w:rPr>
        <w:t>POJIŠTĚNÍ</w:t>
      </w:r>
    </w:p>
    <w:p w14:paraId="60E6D387" w14:textId="77777777" w:rsidR="002E5F2D" w:rsidRPr="002E5F2D" w:rsidRDefault="002E5F2D" w:rsidP="002E5F2D">
      <w:pPr>
        <w:pStyle w:val="Zkladntext"/>
        <w:rPr>
          <w:rFonts w:ascii="Times New Roman" w:hAnsi="Times New Roman" w:cs="Times New Roman"/>
          <w:sz w:val="22"/>
          <w:szCs w:val="22"/>
        </w:rPr>
      </w:pPr>
    </w:p>
    <w:p w14:paraId="124DD0F1" w14:textId="7D029B5D" w:rsidR="002E5F2D" w:rsidRDefault="007A6A24" w:rsidP="002E5F2D">
      <w:pPr>
        <w:pStyle w:val="Zkladntext"/>
        <w:numPr>
          <w:ilvl w:val="1"/>
          <w:numId w:val="2"/>
        </w:numPr>
        <w:ind w:hanging="720"/>
        <w:rPr>
          <w:rFonts w:ascii="Times New Roman" w:hAnsi="Times New Roman" w:cs="Times New Roman"/>
          <w:sz w:val="22"/>
          <w:szCs w:val="22"/>
        </w:rPr>
      </w:pPr>
      <w:bookmarkStart w:id="10" w:name="_Ref515821934"/>
      <w:r>
        <w:rPr>
          <w:rFonts w:ascii="Times New Roman" w:hAnsi="Times New Roman" w:cs="Times New Roman"/>
          <w:sz w:val="22"/>
          <w:szCs w:val="22"/>
        </w:rPr>
        <w:t>Zhotovitel</w:t>
      </w:r>
      <w:r w:rsidR="002E5F2D" w:rsidRPr="002E5F2D">
        <w:rPr>
          <w:rFonts w:ascii="Times New Roman" w:hAnsi="Times New Roman" w:cs="Times New Roman"/>
          <w:sz w:val="22"/>
          <w:szCs w:val="22"/>
        </w:rPr>
        <w:t xml:space="preserve"> prohlašuje, že je </w:t>
      </w:r>
      <w:r w:rsidR="0002042F">
        <w:rPr>
          <w:rFonts w:ascii="Times New Roman" w:hAnsi="Times New Roman" w:cs="Times New Roman"/>
          <w:sz w:val="22"/>
          <w:szCs w:val="22"/>
        </w:rPr>
        <w:t xml:space="preserve">a bude na celou dobu provádění </w:t>
      </w:r>
      <w:r w:rsidR="003824F5">
        <w:rPr>
          <w:rFonts w:ascii="Times New Roman" w:hAnsi="Times New Roman" w:cs="Times New Roman"/>
          <w:sz w:val="22"/>
          <w:szCs w:val="22"/>
        </w:rPr>
        <w:t>Díla</w:t>
      </w:r>
      <w:r w:rsidR="0002042F">
        <w:rPr>
          <w:rFonts w:ascii="Times New Roman" w:hAnsi="Times New Roman" w:cs="Times New Roman"/>
          <w:sz w:val="22"/>
          <w:szCs w:val="22"/>
        </w:rPr>
        <w:t xml:space="preserve"> </w:t>
      </w:r>
      <w:r w:rsidR="002E5F2D" w:rsidRPr="002E5F2D">
        <w:rPr>
          <w:rFonts w:ascii="Times New Roman" w:hAnsi="Times New Roman" w:cs="Times New Roman"/>
          <w:sz w:val="22"/>
          <w:szCs w:val="22"/>
        </w:rPr>
        <w:t xml:space="preserve">pojištěn pojistnou smlouvou pro případ pojistné události související s prováděním </w:t>
      </w:r>
      <w:r w:rsidR="003824F5">
        <w:rPr>
          <w:rFonts w:ascii="Times New Roman" w:hAnsi="Times New Roman" w:cs="Times New Roman"/>
          <w:sz w:val="22"/>
          <w:szCs w:val="22"/>
        </w:rPr>
        <w:t>Díla</w:t>
      </w:r>
      <w:r w:rsidR="002E5F2D" w:rsidRPr="002E5F2D">
        <w:rPr>
          <w:rFonts w:ascii="Times New Roman" w:hAnsi="Times New Roman" w:cs="Times New Roman"/>
          <w:sz w:val="22"/>
          <w:szCs w:val="22"/>
        </w:rPr>
        <w:t>, a to zejména a minimálně v rozsahu:</w:t>
      </w:r>
      <w:bookmarkEnd w:id="10"/>
    </w:p>
    <w:p w14:paraId="4E555A6F" w14:textId="77777777" w:rsidR="006C4E54" w:rsidRPr="002E5F2D" w:rsidRDefault="006C4E54" w:rsidP="006C4E54">
      <w:pPr>
        <w:pStyle w:val="Zkladntext"/>
        <w:ind w:left="360"/>
        <w:rPr>
          <w:rFonts w:ascii="Times New Roman" w:hAnsi="Times New Roman" w:cs="Times New Roman"/>
          <w:sz w:val="22"/>
          <w:szCs w:val="22"/>
        </w:rPr>
      </w:pPr>
    </w:p>
    <w:p w14:paraId="3B7B2699" w14:textId="28D4058F" w:rsidR="002E5F2D" w:rsidRPr="002E5F2D" w:rsidRDefault="002E5F2D" w:rsidP="006C4E54">
      <w:pPr>
        <w:pStyle w:val="Zkladntext"/>
        <w:ind w:left="360"/>
        <w:rPr>
          <w:rFonts w:ascii="Times New Roman" w:hAnsi="Times New Roman" w:cs="Times New Roman"/>
          <w:sz w:val="22"/>
          <w:szCs w:val="22"/>
        </w:rPr>
      </w:pPr>
      <w:r w:rsidRPr="002E5F2D">
        <w:rPr>
          <w:rFonts w:ascii="Times New Roman" w:hAnsi="Times New Roman" w:cs="Times New Roman"/>
          <w:sz w:val="22"/>
          <w:szCs w:val="22"/>
        </w:rPr>
        <w:t xml:space="preserve">- pojištění odpovědnosti za škody způsobené činností </w:t>
      </w:r>
      <w:r w:rsidR="007A6A24">
        <w:rPr>
          <w:rFonts w:ascii="Times New Roman" w:hAnsi="Times New Roman" w:cs="Times New Roman"/>
          <w:sz w:val="22"/>
          <w:szCs w:val="22"/>
        </w:rPr>
        <w:t>Zhotovitel</w:t>
      </w:r>
      <w:r w:rsidRPr="002E5F2D">
        <w:rPr>
          <w:rFonts w:ascii="Times New Roman" w:hAnsi="Times New Roman" w:cs="Times New Roman"/>
          <w:sz w:val="22"/>
          <w:szCs w:val="22"/>
        </w:rPr>
        <w:t xml:space="preserve">e při provádění </w:t>
      </w:r>
      <w:r w:rsidR="003824F5">
        <w:rPr>
          <w:rFonts w:ascii="Times New Roman" w:hAnsi="Times New Roman" w:cs="Times New Roman"/>
          <w:sz w:val="22"/>
          <w:szCs w:val="22"/>
        </w:rPr>
        <w:t>Díla</w:t>
      </w:r>
      <w:r w:rsidRPr="002E5F2D">
        <w:rPr>
          <w:rFonts w:ascii="Times New Roman" w:hAnsi="Times New Roman" w:cs="Times New Roman"/>
          <w:sz w:val="22"/>
          <w:szCs w:val="22"/>
        </w:rPr>
        <w:t>,</w:t>
      </w:r>
    </w:p>
    <w:p w14:paraId="7E847FFD" w14:textId="77777777" w:rsidR="002E5F2D" w:rsidRPr="002E5F2D" w:rsidRDefault="002E5F2D" w:rsidP="002E5F2D">
      <w:pPr>
        <w:pStyle w:val="Zkladntext"/>
        <w:ind w:left="360"/>
        <w:rPr>
          <w:rFonts w:ascii="Times New Roman" w:hAnsi="Times New Roman" w:cs="Times New Roman"/>
          <w:sz w:val="22"/>
          <w:szCs w:val="22"/>
        </w:rPr>
      </w:pPr>
    </w:p>
    <w:p w14:paraId="3C2F06E5" w14:textId="34B53C11" w:rsidR="002E5F2D" w:rsidRDefault="002E5F2D" w:rsidP="002E5F2D">
      <w:pPr>
        <w:pStyle w:val="Zkladntext"/>
        <w:ind w:left="360"/>
        <w:rPr>
          <w:rFonts w:ascii="Times New Roman" w:hAnsi="Times New Roman" w:cs="Times New Roman"/>
          <w:sz w:val="22"/>
          <w:szCs w:val="22"/>
        </w:rPr>
      </w:pPr>
      <w:r w:rsidRPr="002E5F2D">
        <w:rPr>
          <w:rFonts w:ascii="Times New Roman" w:hAnsi="Times New Roman" w:cs="Times New Roman"/>
          <w:sz w:val="22"/>
          <w:szCs w:val="22"/>
        </w:rPr>
        <w:t xml:space="preserve">a to na pojistnou částku (minimálně rovnající se ceny </w:t>
      </w:r>
      <w:r w:rsidR="003824F5">
        <w:rPr>
          <w:rFonts w:ascii="Times New Roman" w:hAnsi="Times New Roman" w:cs="Times New Roman"/>
          <w:sz w:val="22"/>
          <w:szCs w:val="22"/>
        </w:rPr>
        <w:t>Díla</w:t>
      </w:r>
      <w:r w:rsidRPr="002E5F2D">
        <w:rPr>
          <w:rFonts w:ascii="Times New Roman" w:hAnsi="Times New Roman" w:cs="Times New Roman"/>
          <w:sz w:val="22"/>
          <w:szCs w:val="22"/>
        </w:rPr>
        <w:t xml:space="preserve">) : </w:t>
      </w:r>
      <w:r w:rsidRPr="002E5F2D">
        <w:rPr>
          <w:rFonts w:ascii="Times New Roman" w:hAnsi="Times New Roman" w:cs="Times New Roman"/>
          <w:sz w:val="22"/>
          <w:szCs w:val="22"/>
          <w:highlight w:val="cyan"/>
        </w:rPr>
        <w:t xml:space="preserve">[doplní </w:t>
      </w:r>
      <w:r w:rsidRPr="002E5F2D">
        <w:rPr>
          <w:rFonts w:ascii="Times New Roman" w:hAnsi="Times New Roman" w:cs="Times New Roman"/>
          <w:color w:val="auto"/>
          <w:sz w:val="22"/>
          <w:szCs w:val="22"/>
          <w:highlight w:val="cyan"/>
        </w:rPr>
        <w:t xml:space="preserve">uchazeč nabídkovou cenu za provedení </w:t>
      </w:r>
      <w:r w:rsidR="003824F5">
        <w:rPr>
          <w:rFonts w:ascii="Times New Roman" w:hAnsi="Times New Roman" w:cs="Times New Roman"/>
          <w:color w:val="auto"/>
          <w:sz w:val="22"/>
          <w:szCs w:val="22"/>
          <w:highlight w:val="cyan"/>
        </w:rPr>
        <w:t>Díla</w:t>
      </w:r>
      <w:r w:rsidRPr="002E5F2D">
        <w:rPr>
          <w:rFonts w:ascii="Times New Roman" w:hAnsi="Times New Roman" w:cs="Times New Roman"/>
          <w:color w:val="auto"/>
          <w:sz w:val="22"/>
          <w:szCs w:val="22"/>
          <w:highlight w:val="cyan"/>
        </w:rPr>
        <w:t>]</w:t>
      </w:r>
      <w:r w:rsidRPr="002E5F2D">
        <w:rPr>
          <w:rFonts w:ascii="Times New Roman" w:hAnsi="Times New Roman" w:cs="Times New Roman"/>
          <w:color w:val="auto"/>
          <w:sz w:val="22"/>
          <w:szCs w:val="22"/>
        </w:rPr>
        <w:t xml:space="preserve"> </w:t>
      </w:r>
      <w:r w:rsidR="009861A3">
        <w:rPr>
          <w:rFonts w:ascii="Times New Roman" w:hAnsi="Times New Roman" w:cs="Times New Roman"/>
          <w:sz w:val="22"/>
          <w:szCs w:val="22"/>
        </w:rPr>
        <w:t>Kč.</w:t>
      </w:r>
    </w:p>
    <w:p w14:paraId="73284DF0" w14:textId="77777777" w:rsidR="006C4E54" w:rsidRPr="002E5F2D" w:rsidRDefault="006C4E54" w:rsidP="002E5F2D">
      <w:pPr>
        <w:pStyle w:val="Zkladntext"/>
        <w:ind w:left="360"/>
        <w:rPr>
          <w:rFonts w:ascii="Times New Roman" w:hAnsi="Times New Roman" w:cs="Times New Roman"/>
          <w:sz w:val="22"/>
          <w:szCs w:val="22"/>
        </w:rPr>
      </w:pPr>
    </w:p>
    <w:p w14:paraId="6C42ECB7" w14:textId="1EA950E2" w:rsidR="002E5F2D" w:rsidRPr="006C4E54" w:rsidRDefault="002E5F2D" w:rsidP="002E5F2D">
      <w:pPr>
        <w:pStyle w:val="Zkladntext"/>
        <w:numPr>
          <w:ilvl w:val="1"/>
          <w:numId w:val="2"/>
        </w:numPr>
        <w:ind w:hanging="720"/>
        <w:rPr>
          <w:rFonts w:ascii="Times New Roman" w:hAnsi="Times New Roman" w:cs="Times New Roman"/>
          <w:sz w:val="22"/>
          <w:szCs w:val="22"/>
        </w:rPr>
      </w:pPr>
      <w:bookmarkStart w:id="11" w:name="_Hlk519519422"/>
      <w:r w:rsidRPr="002E5F2D">
        <w:rPr>
          <w:rFonts w:ascii="Times New Roman" w:hAnsi="Times New Roman" w:cs="Times New Roman"/>
          <w:sz w:val="22"/>
          <w:szCs w:val="22"/>
        </w:rPr>
        <w:t xml:space="preserve">Pojištění odpovědnosti za škody musí krýt rizika vyplývající z činnosti všech účastníků výstavby, včetně </w:t>
      </w:r>
      <w:r w:rsidR="0002042F">
        <w:rPr>
          <w:rFonts w:ascii="Times New Roman" w:hAnsi="Times New Roman" w:cs="Times New Roman"/>
          <w:sz w:val="22"/>
          <w:szCs w:val="22"/>
        </w:rPr>
        <w:t xml:space="preserve">kteréhokoliv </w:t>
      </w:r>
      <w:r w:rsidRPr="00B0181A">
        <w:rPr>
          <w:rFonts w:ascii="Times New Roman" w:hAnsi="Times New Roman" w:cs="Times New Roman"/>
          <w:color w:val="auto"/>
          <w:sz w:val="22"/>
          <w:szCs w:val="22"/>
        </w:rPr>
        <w:t xml:space="preserve">poddodavatele. </w:t>
      </w:r>
      <w:r w:rsidR="00BE1CF7">
        <w:rPr>
          <w:rFonts w:ascii="Times New Roman" w:hAnsi="Times New Roman" w:cs="Times New Roman"/>
          <w:color w:val="auto"/>
          <w:sz w:val="22"/>
          <w:szCs w:val="22"/>
        </w:rPr>
        <w:t>Pojištění také musí krýt případné nároky třetích osob na škodu či odčinění újmy, která jim vznikla v důsledku činností zhotovitele podle této smlouvy</w:t>
      </w:r>
      <w:bookmarkEnd w:id="11"/>
      <w:r w:rsidR="00BE1CF7">
        <w:rPr>
          <w:rFonts w:ascii="Times New Roman" w:hAnsi="Times New Roman" w:cs="Times New Roman"/>
          <w:color w:val="auto"/>
          <w:sz w:val="22"/>
          <w:szCs w:val="22"/>
        </w:rPr>
        <w:t>.</w:t>
      </w:r>
    </w:p>
    <w:p w14:paraId="5E80247C" w14:textId="77777777" w:rsidR="006C4E54" w:rsidRPr="002E5F2D" w:rsidRDefault="006C4E54" w:rsidP="006C4E54">
      <w:pPr>
        <w:pStyle w:val="Zkladntext"/>
        <w:ind w:left="360"/>
        <w:rPr>
          <w:rFonts w:ascii="Times New Roman" w:hAnsi="Times New Roman" w:cs="Times New Roman"/>
          <w:sz w:val="22"/>
          <w:szCs w:val="22"/>
        </w:rPr>
      </w:pPr>
    </w:p>
    <w:p w14:paraId="75049A8F" w14:textId="1CB8FC42" w:rsidR="002E5F2D" w:rsidRDefault="002E5F2D" w:rsidP="002E5F2D">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 xml:space="preserve">Veškerá pojištění budou odpovídat požadavkům, uvedeným v Příloze k nabídce. Pojistné smlouvy budou vydány pojistiteli schválenými </w:t>
      </w:r>
      <w:r w:rsidR="007A6A24">
        <w:rPr>
          <w:rFonts w:ascii="Times New Roman" w:hAnsi="Times New Roman" w:cs="Times New Roman"/>
          <w:sz w:val="22"/>
          <w:szCs w:val="22"/>
        </w:rPr>
        <w:t>Objednatel</w:t>
      </w:r>
      <w:r w:rsidRPr="002E5F2D">
        <w:rPr>
          <w:rFonts w:ascii="Times New Roman" w:hAnsi="Times New Roman" w:cs="Times New Roman"/>
          <w:sz w:val="22"/>
          <w:szCs w:val="22"/>
        </w:rPr>
        <w:t xml:space="preserve">em a za jím schválených podmínek. </w:t>
      </w:r>
      <w:r w:rsidR="007A6A24">
        <w:rPr>
          <w:rFonts w:ascii="Times New Roman" w:hAnsi="Times New Roman" w:cs="Times New Roman"/>
          <w:sz w:val="22"/>
          <w:szCs w:val="22"/>
        </w:rPr>
        <w:t>Zhotovitel</w:t>
      </w:r>
      <w:r w:rsidRPr="002E5F2D">
        <w:rPr>
          <w:rFonts w:ascii="Times New Roman" w:hAnsi="Times New Roman" w:cs="Times New Roman"/>
          <w:sz w:val="22"/>
          <w:szCs w:val="22"/>
        </w:rPr>
        <w:t xml:space="preserve"> poskytne nejpozději do 7 dnů </w:t>
      </w:r>
      <w:r w:rsidR="007A6A24">
        <w:rPr>
          <w:rFonts w:ascii="Times New Roman" w:hAnsi="Times New Roman" w:cs="Times New Roman"/>
          <w:sz w:val="22"/>
          <w:szCs w:val="22"/>
        </w:rPr>
        <w:t>Objednatel</w:t>
      </w:r>
      <w:r w:rsidRPr="002E5F2D">
        <w:rPr>
          <w:rFonts w:ascii="Times New Roman" w:hAnsi="Times New Roman" w:cs="Times New Roman"/>
          <w:sz w:val="22"/>
          <w:szCs w:val="22"/>
        </w:rPr>
        <w:t>i důkaz, že všechny požadované pojistné smlouvy jsou platné a pojistné bylo zaplaceno (např. pojistky, kopie pojistných smluv apod.)</w:t>
      </w:r>
    </w:p>
    <w:p w14:paraId="4CAA6745" w14:textId="77777777" w:rsidR="006C4E54" w:rsidRDefault="006C4E54" w:rsidP="006C4E54">
      <w:pPr>
        <w:pStyle w:val="Odstavecseseznamem"/>
        <w:rPr>
          <w:sz w:val="22"/>
          <w:szCs w:val="22"/>
        </w:rPr>
      </w:pPr>
    </w:p>
    <w:p w14:paraId="40489DB4" w14:textId="77777777" w:rsidR="002E5F2D" w:rsidRDefault="002E5F2D" w:rsidP="002E5F2D">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Veškerá pojistná plnění obdržená od pojistitelů vztahující se ke ztrátám nebo škodám na stavbě budou přijímána oběma stranami pouze za účelem náhrady ztráty nebo škody, nebo jako kompenzace za ztrátu nebo škodu, která nemůže být napravena.</w:t>
      </w:r>
    </w:p>
    <w:p w14:paraId="3CD6E1DA" w14:textId="77777777" w:rsidR="006C4E54" w:rsidRDefault="006C4E54" w:rsidP="006C4E54">
      <w:pPr>
        <w:pStyle w:val="Odstavecseseznamem"/>
        <w:rPr>
          <w:sz w:val="22"/>
          <w:szCs w:val="22"/>
        </w:rPr>
      </w:pPr>
    </w:p>
    <w:p w14:paraId="1AA32B69" w14:textId="5953CFC5" w:rsidR="002E5F2D" w:rsidRPr="002E5F2D" w:rsidRDefault="002E5F2D" w:rsidP="002E5F2D">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 xml:space="preserve">V případě zániku pojistné smlouvy uzavře </w:t>
      </w:r>
      <w:r w:rsidR="007A6A24">
        <w:rPr>
          <w:rFonts w:ascii="Times New Roman" w:hAnsi="Times New Roman" w:cs="Times New Roman"/>
          <w:sz w:val="22"/>
          <w:szCs w:val="22"/>
        </w:rPr>
        <w:t>Zhotovitel</w:t>
      </w:r>
      <w:r w:rsidRPr="002E5F2D">
        <w:rPr>
          <w:rFonts w:ascii="Times New Roman" w:hAnsi="Times New Roman" w:cs="Times New Roman"/>
          <w:sz w:val="22"/>
          <w:szCs w:val="22"/>
        </w:rPr>
        <w:t xml:space="preserve"> nejpozději do sedmi dnů pojistnou smlouvu novou, alespoň ve stejném rozsahu a tuto předloží v kopii </w:t>
      </w:r>
      <w:r w:rsidR="007A6A24">
        <w:rPr>
          <w:rFonts w:ascii="Times New Roman" w:hAnsi="Times New Roman" w:cs="Times New Roman"/>
          <w:sz w:val="22"/>
          <w:szCs w:val="22"/>
        </w:rPr>
        <w:t>Objednatel</w:t>
      </w:r>
      <w:r w:rsidRPr="002E5F2D">
        <w:rPr>
          <w:rFonts w:ascii="Times New Roman" w:hAnsi="Times New Roman" w:cs="Times New Roman"/>
          <w:sz w:val="22"/>
          <w:szCs w:val="22"/>
        </w:rPr>
        <w:t xml:space="preserve">i nejpozději do tří dnů ode dne jejího uzavření, a to společně s dokladem prokazujícím zaplacení pojistného na období ode dne uzavření pojistné smlouvy do dne řádného předání </w:t>
      </w:r>
      <w:r w:rsidR="003824F5">
        <w:rPr>
          <w:rFonts w:ascii="Times New Roman" w:hAnsi="Times New Roman" w:cs="Times New Roman"/>
          <w:sz w:val="22"/>
          <w:szCs w:val="22"/>
        </w:rPr>
        <w:t>Díla</w:t>
      </w:r>
      <w:r w:rsidRPr="002E5F2D">
        <w:rPr>
          <w:rFonts w:ascii="Times New Roman" w:hAnsi="Times New Roman" w:cs="Times New Roman"/>
          <w:sz w:val="22"/>
          <w:szCs w:val="22"/>
        </w:rPr>
        <w:t xml:space="preserve"> </w:t>
      </w:r>
      <w:r w:rsidR="007A6A24">
        <w:rPr>
          <w:rFonts w:ascii="Times New Roman" w:hAnsi="Times New Roman" w:cs="Times New Roman"/>
          <w:sz w:val="22"/>
          <w:szCs w:val="22"/>
        </w:rPr>
        <w:t>Objednatel</w:t>
      </w:r>
      <w:r w:rsidRPr="002E5F2D">
        <w:rPr>
          <w:rFonts w:ascii="Times New Roman" w:hAnsi="Times New Roman" w:cs="Times New Roman"/>
          <w:sz w:val="22"/>
          <w:szCs w:val="22"/>
        </w:rPr>
        <w:t>i, eventuálně potvrzením pojišťovacího ústavu o zaplaceném pojistném na toto období.</w:t>
      </w:r>
    </w:p>
    <w:p w14:paraId="00C50C01" w14:textId="77777777" w:rsidR="002E5F2D" w:rsidRPr="002E5F2D" w:rsidRDefault="002E5F2D" w:rsidP="002E5F2D">
      <w:pPr>
        <w:pStyle w:val="Zkladntext"/>
        <w:numPr>
          <w:ilvl w:val="0"/>
          <w:numId w:val="2"/>
        </w:numPr>
        <w:jc w:val="center"/>
        <w:rPr>
          <w:rFonts w:ascii="Times New Roman" w:hAnsi="Times New Roman" w:cs="Times New Roman"/>
          <w:sz w:val="22"/>
          <w:szCs w:val="22"/>
        </w:rPr>
      </w:pPr>
    </w:p>
    <w:p w14:paraId="226A1FF6" w14:textId="77777777" w:rsidR="002E5F2D" w:rsidRPr="002E5F2D" w:rsidRDefault="002E5F2D" w:rsidP="002E5F2D">
      <w:pPr>
        <w:pStyle w:val="Zkladntext"/>
        <w:ind w:left="2988" w:firstLine="552"/>
        <w:rPr>
          <w:rFonts w:ascii="Times New Roman" w:hAnsi="Times New Roman" w:cs="Times New Roman"/>
          <w:b/>
          <w:bCs/>
        </w:rPr>
      </w:pPr>
      <w:r w:rsidRPr="002E5F2D">
        <w:rPr>
          <w:rFonts w:ascii="Times New Roman" w:hAnsi="Times New Roman" w:cs="Times New Roman"/>
          <w:b/>
          <w:bCs/>
        </w:rPr>
        <w:t>OPRÁVNĚNÉ OSOBY</w:t>
      </w:r>
    </w:p>
    <w:p w14:paraId="5C58F08A" w14:textId="77777777" w:rsidR="002E5F2D" w:rsidRPr="002E5F2D" w:rsidRDefault="002E5F2D" w:rsidP="002E5F2D">
      <w:pPr>
        <w:pStyle w:val="BodyText21"/>
        <w:widowControl/>
      </w:pPr>
      <w:r w:rsidRPr="002E5F2D">
        <w:t xml:space="preserve"> </w:t>
      </w:r>
    </w:p>
    <w:p w14:paraId="5B10D11C" w14:textId="2C0512E5" w:rsidR="002E5F2D" w:rsidRPr="002E5F2D" w:rsidRDefault="002E5F2D" w:rsidP="002E5F2D">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 xml:space="preserve">Oprávněné osoby </w:t>
      </w:r>
      <w:r w:rsidR="007A6A24">
        <w:rPr>
          <w:rFonts w:ascii="Times New Roman" w:hAnsi="Times New Roman" w:cs="Times New Roman"/>
          <w:sz w:val="22"/>
          <w:szCs w:val="22"/>
          <w:u w:val="single"/>
        </w:rPr>
        <w:t>Objednatel</w:t>
      </w:r>
      <w:r w:rsidRPr="002E5F2D">
        <w:rPr>
          <w:rFonts w:ascii="Times New Roman" w:hAnsi="Times New Roman" w:cs="Times New Roman"/>
          <w:sz w:val="22"/>
          <w:szCs w:val="22"/>
          <w:u w:val="single"/>
        </w:rPr>
        <w:t>e</w:t>
      </w:r>
      <w:r w:rsidRPr="002E5F2D">
        <w:rPr>
          <w:rFonts w:ascii="Times New Roman" w:hAnsi="Times New Roman" w:cs="Times New Roman"/>
          <w:sz w:val="22"/>
          <w:szCs w:val="22"/>
        </w:rPr>
        <w:t xml:space="preserve"> ve věcech </w:t>
      </w:r>
      <w:r w:rsidRPr="002E5F2D">
        <w:rPr>
          <w:rFonts w:ascii="Times New Roman" w:hAnsi="Times New Roman" w:cs="Times New Roman"/>
          <w:sz w:val="22"/>
          <w:szCs w:val="22"/>
          <w:u w:val="single"/>
        </w:rPr>
        <w:t>technických</w:t>
      </w:r>
      <w:r w:rsidRPr="002E5F2D">
        <w:rPr>
          <w:rFonts w:ascii="Times New Roman" w:hAnsi="Times New Roman" w:cs="Times New Roman"/>
          <w:sz w:val="22"/>
          <w:szCs w:val="22"/>
        </w:rPr>
        <w:t>:</w:t>
      </w:r>
    </w:p>
    <w:p w14:paraId="2F3301C7" w14:textId="293126F1" w:rsidR="002E5F2D" w:rsidRPr="002E5F2D" w:rsidRDefault="002E5F2D" w:rsidP="002E5F2D">
      <w:pPr>
        <w:pStyle w:val="BodyText21"/>
        <w:widowControl/>
        <w:ind w:firstLine="708"/>
        <w:rPr>
          <w:color w:val="0000FF"/>
        </w:rPr>
      </w:pPr>
      <w:r w:rsidRPr="002E5F2D">
        <w:t>a</w:t>
      </w:r>
      <w:r w:rsidRPr="0033163E">
        <w:t xml:space="preserve">) </w:t>
      </w:r>
      <w:r w:rsidR="0095337B" w:rsidRPr="0033163E">
        <w:t>Jiří Mála</w:t>
      </w:r>
      <w:r w:rsidR="0033163E">
        <w:t>, referent OSM, tel. 354 524 265, mala.jiri@muas.cz</w:t>
      </w:r>
    </w:p>
    <w:p w14:paraId="52D80AA1" w14:textId="3C3D1DD1" w:rsidR="002E5F2D" w:rsidRPr="002E5F2D" w:rsidRDefault="002E5F2D" w:rsidP="002E5F2D">
      <w:pPr>
        <w:pStyle w:val="BodyText21"/>
        <w:widowControl/>
        <w:ind w:firstLine="708"/>
        <w:rPr>
          <w:color w:val="0000FF"/>
        </w:rPr>
      </w:pPr>
    </w:p>
    <w:p w14:paraId="451CAC70" w14:textId="77777777" w:rsidR="002E5F2D" w:rsidRPr="002E5F2D" w:rsidRDefault="002E5F2D" w:rsidP="002E5F2D">
      <w:pPr>
        <w:pStyle w:val="BodyText21"/>
        <w:widowControl/>
        <w:ind w:firstLine="708"/>
        <w:rPr>
          <w:color w:val="0000FF"/>
        </w:rPr>
      </w:pPr>
    </w:p>
    <w:p w14:paraId="3EA08FA8" w14:textId="333B0B3F" w:rsidR="002E5F2D" w:rsidRPr="002E5F2D" w:rsidRDefault="002E5F2D" w:rsidP="002E5F2D">
      <w:pPr>
        <w:pStyle w:val="Zkladntext"/>
        <w:numPr>
          <w:ilvl w:val="1"/>
          <w:numId w:val="2"/>
        </w:numPr>
        <w:ind w:hanging="720"/>
        <w:rPr>
          <w:rFonts w:ascii="Times New Roman" w:hAnsi="Times New Roman" w:cs="Times New Roman"/>
          <w:color w:val="0000FF"/>
          <w:sz w:val="22"/>
          <w:szCs w:val="22"/>
        </w:rPr>
      </w:pPr>
      <w:bookmarkStart w:id="12" w:name="_Ref515820756"/>
      <w:r w:rsidRPr="002E5F2D">
        <w:rPr>
          <w:rFonts w:ascii="Times New Roman" w:hAnsi="Times New Roman" w:cs="Times New Roman"/>
          <w:sz w:val="22"/>
          <w:szCs w:val="22"/>
        </w:rPr>
        <w:t xml:space="preserve">Oprávněné osoby </w:t>
      </w:r>
      <w:r w:rsidR="007A6A24">
        <w:rPr>
          <w:rFonts w:ascii="Times New Roman" w:hAnsi="Times New Roman" w:cs="Times New Roman"/>
          <w:sz w:val="22"/>
          <w:szCs w:val="22"/>
          <w:u w:val="single"/>
        </w:rPr>
        <w:t>Objednatel</w:t>
      </w:r>
      <w:r w:rsidRPr="002E5F2D">
        <w:rPr>
          <w:rFonts w:ascii="Times New Roman" w:hAnsi="Times New Roman" w:cs="Times New Roman"/>
          <w:sz w:val="22"/>
          <w:szCs w:val="22"/>
          <w:u w:val="single"/>
        </w:rPr>
        <w:t>e</w:t>
      </w:r>
      <w:r w:rsidRPr="002E5F2D">
        <w:rPr>
          <w:rFonts w:ascii="Times New Roman" w:hAnsi="Times New Roman" w:cs="Times New Roman"/>
          <w:sz w:val="22"/>
          <w:szCs w:val="22"/>
        </w:rPr>
        <w:t xml:space="preserve"> se všeobecnou působností:</w:t>
      </w:r>
      <w:bookmarkEnd w:id="12"/>
    </w:p>
    <w:p w14:paraId="30B3EDA9" w14:textId="6B629726" w:rsidR="002E5F2D" w:rsidRPr="002E5F2D" w:rsidRDefault="002E5F2D" w:rsidP="002E5F2D">
      <w:pPr>
        <w:pStyle w:val="BodyText21"/>
        <w:widowControl/>
        <w:ind w:firstLine="708"/>
        <w:rPr>
          <w:color w:val="0000FF"/>
        </w:rPr>
      </w:pPr>
      <w:r w:rsidRPr="002E5F2D">
        <w:t xml:space="preserve">a) </w:t>
      </w:r>
      <w:r w:rsidR="00180E9D">
        <w:t>Vítězslav Kokoř</w:t>
      </w:r>
      <w:r w:rsidR="00B70F95">
        <w:t>, MBA</w:t>
      </w:r>
      <w:r w:rsidRPr="002E5F2D">
        <w:t xml:space="preserve"> – starosta města Aš</w:t>
      </w:r>
    </w:p>
    <w:p w14:paraId="01B126C5" w14:textId="1219774D" w:rsidR="002E5F2D" w:rsidRPr="002E5F2D" w:rsidRDefault="002E5F2D" w:rsidP="002E5F2D">
      <w:pPr>
        <w:pStyle w:val="BodyText21"/>
        <w:widowControl/>
        <w:ind w:firstLine="708"/>
        <w:rPr>
          <w:color w:val="0000FF"/>
        </w:rPr>
      </w:pPr>
    </w:p>
    <w:p w14:paraId="0428F3CA" w14:textId="77777777" w:rsidR="002E5F2D" w:rsidRPr="002E5F2D" w:rsidRDefault="002E5F2D" w:rsidP="002E5F2D">
      <w:pPr>
        <w:pStyle w:val="BodyText21"/>
        <w:widowControl/>
        <w:ind w:firstLine="708"/>
        <w:rPr>
          <w:color w:val="0000FF"/>
        </w:rPr>
      </w:pPr>
    </w:p>
    <w:p w14:paraId="321D43E8" w14:textId="708F32E5" w:rsidR="002E5F2D" w:rsidRPr="002E5F2D" w:rsidRDefault="002E5F2D" w:rsidP="002E5F2D">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 xml:space="preserve">Oprávněné osoby </w:t>
      </w:r>
      <w:r w:rsidR="007A6A24">
        <w:rPr>
          <w:rFonts w:ascii="Times New Roman" w:hAnsi="Times New Roman" w:cs="Times New Roman"/>
          <w:sz w:val="22"/>
          <w:szCs w:val="22"/>
        </w:rPr>
        <w:t>Zhotovitel</w:t>
      </w:r>
      <w:r w:rsidRPr="002E5F2D">
        <w:rPr>
          <w:rFonts w:ascii="Times New Roman" w:hAnsi="Times New Roman" w:cs="Times New Roman"/>
          <w:sz w:val="22"/>
          <w:szCs w:val="22"/>
        </w:rPr>
        <w:t>e:</w:t>
      </w:r>
    </w:p>
    <w:p w14:paraId="27C2FC9B" w14:textId="673A8868" w:rsidR="002E5F2D" w:rsidRPr="002E5F2D" w:rsidRDefault="002E5F2D" w:rsidP="002E5F2D">
      <w:pPr>
        <w:pStyle w:val="BodyText21"/>
        <w:widowControl/>
        <w:ind w:firstLine="708"/>
        <w:rPr>
          <w:color w:val="0000FF"/>
        </w:rPr>
      </w:pPr>
      <w:r w:rsidRPr="002E5F2D">
        <w:t>a</w:t>
      </w:r>
      <w:r w:rsidRPr="002E5F2D">
        <w:rPr>
          <w:bCs/>
        </w:rPr>
        <w:t xml:space="preserve">) </w:t>
      </w:r>
      <w:r w:rsidRPr="002E5F2D">
        <w:rPr>
          <w:b/>
          <w:bCs/>
          <w:color w:val="FF0000"/>
        </w:rPr>
        <w:t>[</w:t>
      </w:r>
      <w:r w:rsidRPr="002E5F2D">
        <w:rPr>
          <w:b/>
          <w:bCs/>
          <w:color w:val="FF0000"/>
          <w:highlight w:val="cyan"/>
        </w:rPr>
        <w:t xml:space="preserve">vyplní </w:t>
      </w:r>
      <w:r w:rsidR="007A6A24">
        <w:rPr>
          <w:b/>
          <w:bCs/>
          <w:color w:val="FF0000"/>
          <w:highlight w:val="cyan"/>
        </w:rPr>
        <w:t>Zhotovitel</w:t>
      </w:r>
      <w:r w:rsidRPr="002E5F2D">
        <w:rPr>
          <w:b/>
          <w:bCs/>
          <w:color w:val="FF0000"/>
          <w:highlight w:val="cyan"/>
        </w:rPr>
        <w:t>]</w:t>
      </w:r>
    </w:p>
    <w:p w14:paraId="7E618F06" w14:textId="695554AA" w:rsidR="002E5F2D" w:rsidRPr="002E5F2D" w:rsidRDefault="002E5F2D" w:rsidP="002E5F2D">
      <w:pPr>
        <w:pStyle w:val="BodyText21"/>
        <w:widowControl/>
        <w:ind w:firstLine="708"/>
        <w:rPr>
          <w:color w:val="0000FF"/>
        </w:rPr>
      </w:pPr>
      <w:r w:rsidRPr="002E5F2D">
        <w:t xml:space="preserve">b) </w:t>
      </w:r>
      <w:r w:rsidRPr="002E5F2D">
        <w:rPr>
          <w:b/>
          <w:bCs/>
          <w:color w:val="FF0000"/>
        </w:rPr>
        <w:t>[</w:t>
      </w:r>
      <w:r w:rsidRPr="002E5F2D">
        <w:rPr>
          <w:b/>
          <w:bCs/>
          <w:color w:val="FF0000"/>
          <w:highlight w:val="cyan"/>
        </w:rPr>
        <w:t xml:space="preserve">vyplní </w:t>
      </w:r>
      <w:r w:rsidR="007A6A24">
        <w:rPr>
          <w:b/>
          <w:bCs/>
          <w:color w:val="FF0000"/>
          <w:highlight w:val="cyan"/>
        </w:rPr>
        <w:t>Zhotovitel</w:t>
      </w:r>
      <w:r w:rsidRPr="002E5F2D">
        <w:rPr>
          <w:b/>
          <w:bCs/>
          <w:color w:val="FF0000"/>
          <w:highlight w:val="cyan"/>
        </w:rPr>
        <w:t>]</w:t>
      </w:r>
    </w:p>
    <w:p w14:paraId="28E8E606" w14:textId="458A9582" w:rsidR="00B00413" w:rsidRPr="002E5F2D" w:rsidRDefault="00B00413" w:rsidP="002E5F2D">
      <w:pPr>
        <w:rPr>
          <w:sz w:val="22"/>
          <w:szCs w:val="22"/>
        </w:rPr>
      </w:pPr>
    </w:p>
    <w:p w14:paraId="09CD30CD" w14:textId="77777777" w:rsidR="002E5F2D" w:rsidRPr="002E5F2D" w:rsidRDefault="002E5F2D" w:rsidP="002E5F2D">
      <w:pPr>
        <w:pStyle w:val="Zkladntext"/>
        <w:numPr>
          <w:ilvl w:val="0"/>
          <w:numId w:val="2"/>
        </w:numPr>
        <w:jc w:val="center"/>
        <w:rPr>
          <w:rFonts w:ascii="Times New Roman" w:hAnsi="Times New Roman" w:cs="Times New Roman"/>
          <w:sz w:val="22"/>
          <w:szCs w:val="22"/>
        </w:rPr>
      </w:pPr>
    </w:p>
    <w:p w14:paraId="1FD5D9ED" w14:textId="77777777" w:rsidR="002E5F2D" w:rsidRPr="002E5F2D" w:rsidRDefault="002E5F2D" w:rsidP="00E111CA">
      <w:pPr>
        <w:pStyle w:val="Zkladntext"/>
        <w:jc w:val="center"/>
        <w:rPr>
          <w:rFonts w:ascii="Times New Roman" w:hAnsi="Times New Roman" w:cs="Times New Roman"/>
          <w:b/>
          <w:bCs/>
        </w:rPr>
      </w:pPr>
      <w:r w:rsidRPr="002E5F2D">
        <w:rPr>
          <w:rFonts w:ascii="Times New Roman" w:hAnsi="Times New Roman" w:cs="Times New Roman"/>
          <w:b/>
          <w:bCs/>
        </w:rPr>
        <w:t>ZÁVĚREČNÁ USTANOVENÍ</w:t>
      </w:r>
    </w:p>
    <w:p w14:paraId="6A162E70" w14:textId="77777777" w:rsidR="002E5F2D" w:rsidRPr="002E5F2D" w:rsidRDefault="002E5F2D" w:rsidP="002E5F2D">
      <w:pPr>
        <w:ind w:left="720" w:hanging="720"/>
        <w:jc w:val="both"/>
        <w:rPr>
          <w:color w:val="000000"/>
          <w:sz w:val="22"/>
          <w:szCs w:val="22"/>
        </w:rPr>
      </w:pPr>
    </w:p>
    <w:p w14:paraId="70007A9E" w14:textId="367DB9FD" w:rsidR="002E5F2D" w:rsidRDefault="007A6A24" w:rsidP="002E5F2D">
      <w:pPr>
        <w:pStyle w:val="Zkladntext"/>
        <w:numPr>
          <w:ilvl w:val="1"/>
          <w:numId w:val="2"/>
        </w:numPr>
        <w:ind w:hanging="720"/>
        <w:rPr>
          <w:rFonts w:ascii="Times New Roman" w:hAnsi="Times New Roman" w:cs="Times New Roman"/>
          <w:sz w:val="22"/>
          <w:szCs w:val="22"/>
        </w:rPr>
      </w:pPr>
      <w:r>
        <w:rPr>
          <w:rFonts w:ascii="Times New Roman" w:hAnsi="Times New Roman" w:cs="Times New Roman"/>
          <w:sz w:val="22"/>
          <w:szCs w:val="22"/>
        </w:rPr>
        <w:t>Zhotovitel</w:t>
      </w:r>
      <w:r w:rsidR="002E5F2D" w:rsidRPr="002E5F2D">
        <w:rPr>
          <w:rFonts w:ascii="Times New Roman" w:hAnsi="Times New Roman" w:cs="Times New Roman"/>
          <w:sz w:val="22"/>
          <w:szCs w:val="22"/>
        </w:rPr>
        <w:t xml:space="preserve"> uchová v tajnosti veškeré informace, jež v souvislosti s touto Smlouvou obdržel od </w:t>
      </w:r>
      <w:r>
        <w:rPr>
          <w:rFonts w:ascii="Times New Roman" w:hAnsi="Times New Roman" w:cs="Times New Roman"/>
          <w:sz w:val="22"/>
          <w:szCs w:val="22"/>
        </w:rPr>
        <w:t>Objednatel</w:t>
      </w:r>
      <w:r w:rsidR="002E5F2D" w:rsidRPr="002E5F2D">
        <w:rPr>
          <w:rFonts w:ascii="Times New Roman" w:hAnsi="Times New Roman" w:cs="Times New Roman"/>
          <w:sz w:val="22"/>
          <w:szCs w:val="22"/>
        </w:rPr>
        <w:t xml:space="preserve">e a tyto informace nezpřístupní třetí osobě bez souhlasu </w:t>
      </w:r>
      <w:r>
        <w:rPr>
          <w:rFonts w:ascii="Times New Roman" w:hAnsi="Times New Roman" w:cs="Times New Roman"/>
          <w:sz w:val="22"/>
          <w:szCs w:val="22"/>
        </w:rPr>
        <w:t>Objednatel</w:t>
      </w:r>
      <w:r w:rsidR="002E5F2D" w:rsidRPr="002E5F2D">
        <w:rPr>
          <w:rFonts w:ascii="Times New Roman" w:hAnsi="Times New Roman" w:cs="Times New Roman"/>
          <w:sz w:val="22"/>
          <w:szCs w:val="22"/>
        </w:rPr>
        <w:t xml:space="preserve">e, ledaže by se jednalo o zpřístupnění v souladu s touto Smlouvou, o informace již veřejně přístupné nebo o informace, jejichž zveřejnění nebo zpřístupnění by bylo pro </w:t>
      </w:r>
      <w:r>
        <w:rPr>
          <w:rFonts w:ascii="Times New Roman" w:hAnsi="Times New Roman" w:cs="Times New Roman"/>
          <w:sz w:val="22"/>
          <w:szCs w:val="22"/>
        </w:rPr>
        <w:t>Zhotovitel</w:t>
      </w:r>
      <w:r w:rsidR="002E5F2D" w:rsidRPr="002E5F2D">
        <w:rPr>
          <w:rFonts w:ascii="Times New Roman" w:hAnsi="Times New Roman" w:cs="Times New Roman"/>
          <w:sz w:val="22"/>
          <w:szCs w:val="22"/>
        </w:rPr>
        <w:t xml:space="preserve">e povinné na základě právních předpisů nebo rozhodnutí soudů či správních orgánů. </w:t>
      </w:r>
      <w:r>
        <w:rPr>
          <w:rFonts w:ascii="Times New Roman" w:hAnsi="Times New Roman" w:cs="Times New Roman"/>
          <w:sz w:val="22"/>
          <w:szCs w:val="22"/>
        </w:rPr>
        <w:t>Zhotovitel</w:t>
      </w:r>
      <w:r w:rsidR="002E5F2D" w:rsidRPr="002E5F2D">
        <w:rPr>
          <w:rFonts w:ascii="Times New Roman" w:hAnsi="Times New Roman" w:cs="Times New Roman"/>
          <w:sz w:val="22"/>
          <w:szCs w:val="22"/>
        </w:rPr>
        <w:t xml:space="preserve"> je povinen zajistit, aby se na provedení </w:t>
      </w:r>
      <w:r w:rsidR="003824F5">
        <w:rPr>
          <w:rFonts w:ascii="Times New Roman" w:hAnsi="Times New Roman" w:cs="Times New Roman"/>
          <w:sz w:val="22"/>
          <w:szCs w:val="22"/>
        </w:rPr>
        <w:t>Díla</w:t>
      </w:r>
      <w:r w:rsidR="002E5F2D" w:rsidRPr="002E5F2D">
        <w:rPr>
          <w:rFonts w:ascii="Times New Roman" w:hAnsi="Times New Roman" w:cs="Times New Roman"/>
          <w:sz w:val="22"/>
          <w:szCs w:val="22"/>
        </w:rPr>
        <w:t xml:space="preserve"> podílely pouze osoby, které jsou zavázány k povinnosti chránit důvěrné informace. </w:t>
      </w:r>
      <w:r>
        <w:rPr>
          <w:rFonts w:ascii="Times New Roman" w:hAnsi="Times New Roman" w:cs="Times New Roman"/>
          <w:sz w:val="22"/>
          <w:szCs w:val="22"/>
        </w:rPr>
        <w:t>Zhotovitel</w:t>
      </w:r>
      <w:r w:rsidR="002E5F2D" w:rsidRPr="002E5F2D">
        <w:rPr>
          <w:rFonts w:ascii="Times New Roman" w:hAnsi="Times New Roman" w:cs="Times New Roman"/>
          <w:sz w:val="22"/>
          <w:szCs w:val="22"/>
        </w:rPr>
        <w:t xml:space="preserve"> odpovídá za škody způsobené porušením této své povinnosti.</w:t>
      </w:r>
    </w:p>
    <w:p w14:paraId="5D6CE9DF" w14:textId="77777777" w:rsidR="006C4E54" w:rsidRPr="002E5F2D" w:rsidRDefault="006C4E54" w:rsidP="006C4E54">
      <w:pPr>
        <w:pStyle w:val="Zkladntext"/>
        <w:ind w:left="360"/>
        <w:rPr>
          <w:rFonts w:ascii="Times New Roman" w:hAnsi="Times New Roman" w:cs="Times New Roman"/>
          <w:sz w:val="22"/>
          <w:szCs w:val="22"/>
        </w:rPr>
      </w:pPr>
    </w:p>
    <w:p w14:paraId="3654EE33" w14:textId="274AAA40" w:rsidR="002E5F2D" w:rsidRPr="002E5F2D" w:rsidRDefault="007A6A24" w:rsidP="002E5F2D">
      <w:pPr>
        <w:pStyle w:val="Zkladntext"/>
        <w:numPr>
          <w:ilvl w:val="1"/>
          <w:numId w:val="2"/>
        </w:numPr>
        <w:ind w:hanging="720"/>
        <w:rPr>
          <w:rFonts w:ascii="Times New Roman" w:hAnsi="Times New Roman" w:cs="Times New Roman"/>
          <w:sz w:val="22"/>
          <w:szCs w:val="22"/>
        </w:rPr>
      </w:pPr>
      <w:r>
        <w:rPr>
          <w:rFonts w:ascii="Times New Roman" w:hAnsi="Times New Roman" w:cs="Times New Roman"/>
          <w:sz w:val="22"/>
          <w:szCs w:val="22"/>
        </w:rPr>
        <w:t>Zhotovitel</w:t>
      </w:r>
      <w:r w:rsidR="002E5F2D" w:rsidRPr="002E5F2D">
        <w:rPr>
          <w:rFonts w:ascii="Times New Roman" w:hAnsi="Times New Roman" w:cs="Times New Roman"/>
          <w:sz w:val="22"/>
          <w:szCs w:val="22"/>
        </w:rPr>
        <w:t xml:space="preserve"> bere na vědomí, že </w:t>
      </w:r>
      <w:r>
        <w:rPr>
          <w:rFonts w:ascii="Times New Roman" w:hAnsi="Times New Roman" w:cs="Times New Roman"/>
          <w:sz w:val="22"/>
          <w:szCs w:val="22"/>
        </w:rPr>
        <w:t>Objednatel</w:t>
      </w:r>
      <w:r w:rsidR="002E5F2D" w:rsidRPr="002E5F2D">
        <w:rPr>
          <w:rFonts w:ascii="Times New Roman" w:hAnsi="Times New Roman" w:cs="Times New Roman"/>
          <w:sz w:val="22"/>
          <w:szCs w:val="22"/>
        </w:rPr>
        <w:t xml:space="preserve"> je oprávněn informace, </w:t>
      </w:r>
      <w:proofErr w:type="gramStart"/>
      <w:r w:rsidR="002E5F2D" w:rsidRPr="002E5F2D">
        <w:rPr>
          <w:rFonts w:ascii="Times New Roman" w:hAnsi="Times New Roman" w:cs="Times New Roman"/>
          <w:sz w:val="22"/>
          <w:szCs w:val="22"/>
        </w:rPr>
        <w:t>jež</w:t>
      </w:r>
      <w:proofErr w:type="gramEnd"/>
      <w:r w:rsidR="002E5F2D" w:rsidRPr="002E5F2D">
        <w:rPr>
          <w:rFonts w:ascii="Times New Roman" w:hAnsi="Times New Roman" w:cs="Times New Roman"/>
          <w:sz w:val="22"/>
          <w:szCs w:val="22"/>
        </w:rPr>
        <w:t xml:space="preserve"> v souvislosti s touto Smlouvou obdržel od </w:t>
      </w:r>
      <w:r>
        <w:rPr>
          <w:rFonts w:ascii="Times New Roman" w:hAnsi="Times New Roman" w:cs="Times New Roman"/>
          <w:sz w:val="22"/>
          <w:szCs w:val="22"/>
        </w:rPr>
        <w:t>Zhotovitel</w:t>
      </w:r>
      <w:r w:rsidR="002E5F2D" w:rsidRPr="002E5F2D">
        <w:rPr>
          <w:rFonts w:ascii="Times New Roman" w:hAnsi="Times New Roman" w:cs="Times New Roman"/>
          <w:sz w:val="22"/>
          <w:szCs w:val="22"/>
        </w:rPr>
        <w:t xml:space="preserve">e, uveřejnit nebo zpřístupnit třetím osobám, a to zejména z důvodů stanovených platnými právními předpisy v oblasti práva veřejnosti na informace či pravidel souvisejících s čerpáním dotací </w:t>
      </w:r>
      <w:r>
        <w:rPr>
          <w:rFonts w:ascii="Times New Roman" w:hAnsi="Times New Roman" w:cs="Times New Roman"/>
          <w:sz w:val="22"/>
          <w:szCs w:val="22"/>
        </w:rPr>
        <w:t>Objednatel</w:t>
      </w:r>
      <w:r w:rsidR="002E5F2D" w:rsidRPr="002E5F2D">
        <w:rPr>
          <w:rFonts w:ascii="Times New Roman" w:hAnsi="Times New Roman" w:cs="Times New Roman"/>
          <w:sz w:val="22"/>
          <w:szCs w:val="22"/>
        </w:rPr>
        <w:t xml:space="preserve">e či financováním ceny </w:t>
      </w:r>
      <w:r w:rsidR="003824F5">
        <w:rPr>
          <w:rFonts w:ascii="Times New Roman" w:hAnsi="Times New Roman" w:cs="Times New Roman"/>
          <w:sz w:val="22"/>
          <w:szCs w:val="22"/>
        </w:rPr>
        <w:t>Díla</w:t>
      </w:r>
      <w:r w:rsidR="002E5F2D" w:rsidRPr="002E5F2D">
        <w:rPr>
          <w:rFonts w:ascii="Times New Roman" w:hAnsi="Times New Roman" w:cs="Times New Roman"/>
          <w:sz w:val="22"/>
          <w:szCs w:val="22"/>
        </w:rPr>
        <w:t xml:space="preserve">. </w:t>
      </w:r>
      <w:r>
        <w:rPr>
          <w:rFonts w:ascii="Times New Roman" w:hAnsi="Times New Roman" w:cs="Times New Roman"/>
          <w:sz w:val="22"/>
          <w:szCs w:val="22"/>
        </w:rPr>
        <w:t>Zhotovitel</w:t>
      </w:r>
      <w:r w:rsidR="002E5F2D" w:rsidRPr="002E5F2D">
        <w:rPr>
          <w:rFonts w:ascii="Times New Roman" w:hAnsi="Times New Roman" w:cs="Times New Roman"/>
          <w:sz w:val="22"/>
          <w:szCs w:val="22"/>
        </w:rPr>
        <w:t xml:space="preserve"> proto souhlasí se zveřejněním takových informací </w:t>
      </w:r>
      <w:r>
        <w:rPr>
          <w:rFonts w:ascii="Times New Roman" w:hAnsi="Times New Roman" w:cs="Times New Roman"/>
          <w:sz w:val="22"/>
          <w:szCs w:val="22"/>
        </w:rPr>
        <w:t>Objednatel</w:t>
      </w:r>
      <w:r w:rsidR="002E5F2D" w:rsidRPr="002E5F2D">
        <w:rPr>
          <w:rFonts w:ascii="Times New Roman" w:hAnsi="Times New Roman" w:cs="Times New Roman"/>
          <w:sz w:val="22"/>
          <w:szCs w:val="22"/>
        </w:rPr>
        <w:t>em. Tento odstavec rovněž neomezuje oprávnění Smluvních stran poskytnout potřebné informace svým auditorům nebo právním, ekonomickým či jiným poradcům, kteří jsou vůči Smluvní straně vázáni mlčenlivostí, ani neomezuje oprávnění Smluvních stran uplatňovat svá práva z této Smlouvy.</w:t>
      </w:r>
    </w:p>
    <w:p w14:paraId="7342DA5D" w14:textId="0C2D6BB9" w:rsidR="002E5F2D" w:rsidRDefault="002E5F2D" w:rsidP="0002042F">
      <w:pPr>
        <w:pStyle w:val="Zkladntext"/>
        <w:ind w:left="360"/>
        <w:rPr>
          <w:rFonts w:ascii="Times New Roman" w:hAnsi="Times New Roman" w:cs="Times New Roman"/>
          <w:sz w:val="22"/>
          <w:szCs w:val="22"/>
        </w:rPr>
      </w:pPr>
      <w:r w:rsidRPr="002E5F2D">
        <w:rPr>
          <w:rFonts w:ascii="Times New Roman" w:hAnsi="Times New Roman" w:cs="Times New Roman"/>
          <w:sz w:val="22"/>
          <w:szCs w:val="22"/>
        </w:rPr>
        <w:t xml:space="preserve">Smlouva je vyhotovena v pěti stejnopisech, z nichž tři originály obdrží </w:t>
      </w:r>
      <w:r w:rsidR="007A6A24">
        <w:rPr>
          <w:rFonts w:ascii="Times New Roman" w:hAnsi="Times New Roman" w:cs="Times New Roman"/>
          <w:sz w:val="22"/>
          <w:szCs w:val="22"/>
        </w:rPr>
        <w:t>Objednatel</w:t>
      </w:r>
      <w:r w:rsidRPr="002E5F2D">
        <w:rPr>
          <w:rFonts w:ascii="Times New Roman" w:hAnsi="Times New Roman" w:cs="Times New Roman"/>
          <w:sz w:val="22"/>
          <w:szCs w:val="22"/>
        </w:rPr>
        <w:t xml:space="preserve"> a dva originály obdrží </w:t>
      </w:r>
      <w:r w:rsidR="007A6A24">
        <w:rPr>
          <w:rFonts w:ascii="Times New Roman" w:hAnsi="Times New Roman" w:cs="Times New Roman"/>
          <w:sz w:val="22"/>
          <w:szCs w:val="22"/>
        </w:rPr>
        <w:t>Zhotovitel</w:t>
      </w:r>
      <w:r w:rsidRPr="002E5F2D">
        <w:rPr>
          <w:rFonts w:ascii="Times New Roman" w:hAnsi="Times New Roman" w:cs="Times New Roman"/>
          <w:sz w:val="22"/>
          <w:szCs w:val="22"/>
        </w:rPr>
        <w:t xml:space="preserve">. Každý stejnopis této smlouvy má právní sílu originálu. </w:t>
      </w:r>
    </w:p>
    <w:p w14:paraId="66C018B2" w14:textId="77777777" w:rsidR="006C4E54" w:rsidRPr="002E5F2D" w:rsidRDefault="006C4E54" w:rsidP="0002042F">
      <w:pPr>
        <w:pStyle w:val="Zkladntext"/>
        <w:ind w:left="360"/>
        <w:rPr>
          <w:rFonts w:ascii="Times New Roman" w:hAnsi="Times New Roman" w:cs="Times New Roman"/>
          <w:sz w:val="22"/>
          <w:szCs w:val="22"/>
        </w:rPr>
      </w:pPr>
    </w:p>
    <w:p w14:paraId="728048B1" w14:textId="77777777" w:rsidR="002E5F2D" w:rsidRDefault="002E5F2D" w:rsidP="002E5F2D">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 xml:space="preserve">V případě neplatnosti nebo neúčinnosti některého ustanovení této smlouvy nebudou dotčena </w:t>
      </w:r>
      <w:r w:rsidR="0002042F">
        <w:rPr>
          <w:rFonts w:ascii="Times New Roman" w:hAnsi="Times New Roman" w:cs="Times New Roman"/>
          <w:sz w:val="22"/>
          <w:szCs w:val="22"/>
        </w:rPr>
        <w:t xml:space="preserve">ostatní ustanovení této smlouvy, pokud z povahy neplatného či nevynutitelného ujednání Smlouvy nebo z jeho obsahu anebo z okolností, za nichž bylo sjednáno, nevyplývá, že takovéto neplatné či nevynutitelné ujednání nelze oddělit od ostatního obsahu Smlouvy. Strany takovéto neplatné </w:t>
      </w:r>
      <w:r w:rsidR="00B00413">
        <w:rPr>
          <w:rFonts w:ascii="Times New Roman" w:hAnsi="Times New Roman" w:cs="Times New Roman"/>
          <w:sz w:val="22"/>
          <w:szCs w:val="22"/>
        </w:rPr>
        <w:t>či nevynutitelné ujednání vzájemnou dohodou nahradí ujednáním platným a vynutitelným, které se svým obsahem bude nejvíce přibližovat významu nahrazeného ujednání, a to do 30 kalendářních dnů od okamžiku, kdy byl o možné neplatnosti či nevynutitelnosti takového ujednání prokazatelně informován druhou stranou.</w:t>
      </w:r>
    </w:p>
    <w:p w14:paraId="3E719AF2" w14:textId="77777777" w:rsidR="006C4E54" w:rsidRDefault="006C4E54" w:rsidP="006C4E54">
      <w:pPr>
        <w:pStyle w:val="Zkladntext"/>
        <w:ind w:left="360"/>
        <w:rPr>
          <w:rFonts w:ascii="Times New Roman" w:hAnsi="Times New Roman" w:cs="Times New Roman"/>
          <w:sz w:val="22"/>
          <w:szCs w:val="22"/>
        </w:rPr>
      </w:pPr>
    </w:p>
    <w:p w14:paraId="790B1B3B" w14:textId="77777777" w:rsidR="00BE1CF7" w:rsidRPr="00B11560" w:rsidRDefault="00BE1CF7" w:rsidP="00F10BBB">
      <w:pPr>
        <w:pStyle w:val="Odstavecseseznamem"/>
        <w:numPr>
          <w:ilvl w:val="1"/>
          <w:numId w:val="2"/>
        </w:numPr>
        <w:ind w:hanging="644"/>
        <w:contextualSpacing/>
        <w:jc w:val="both"/>
        <w:rPr>
          <w:sz w:val="22"/>
        </w:rPr>
      </w:pPr>
      <w:r w:rsidRPr="00AC57C5">
        <w:rPr>
          <w:sz w:val="22"/>
        </w:rPr>
        <w:t xml:space="preserve">Zhotoviteli není oprávněn postoupit práva a povinnosti z této smlouvy na jinou osobu bez předchozího písemného souhlasu objednatele. Zhotovitel </w:t>
      </w:r>
      <w:r w:rsidRPr="00AC57C5">
        <w:rPr>
          <w:color w:val="000000"/>
          <w:sz w:val="22"/>
        </w:rPr>
        <w:t xml:space="preserve">není dále oprávněn jednostranně započíst jakékoli svoje splatné či nesplatné pohledávky z této smlouvy vůči objednateli. Objednatel </w:t>
      </w:r>
      <w:r w:rsidRPr="00AC57C5">
        <w:rPr>
          <w:sz w:val="22"/>
        </w:rPr>
        <w:t>je oprávněn započíst proti jakýmkoliv peněžitým pohledávkám zhotovitele své peněžité splatné i nesplatné pohledávky vzniklé z této smlouvy nebo z jiného právního vztahu se zhotovitelem.</w:t>
      </w:r>
    </w:p>
    <w:p w14:paraId="14669771" w14:textId="77777777" w:rsidR="002E5F2D" w:rsidRDefault="002E5F2D" w:rsidP="002E5F2D">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Právní vztahy založené touto smlouvou se budou řídit právním řádem České republiky, případné spory vzniklé z této smlouvy budou řešeny podle platné právní úpravy věcně a místně příslušnými orgány České republiky.</w:t>
      </w:r>
    </w:p>
    <w:p w14:paraId="3ECC7AFB" w14:textId="77777777" w:rsidR="006C4E54" w:rsidRDefault="006C4E54" w:rsidP="006C4E54">
      <w:pPr>
        <w:pStyle w:val="Zkladntext"/>
        <w:ind w:left="360"/>
        <w:rPr>
          <w:rFonts w:ascii="Times New Roman" w:hAnsi="Times New Roman" w:cs="Times New Roman"/>
          <w:sz w:val="22"/>
          <w:szCs w:val="22"/>
        </w:rPr>
      </w:pPr>
    </w:p>
    <w:p w14:paraId="4596BA1D" w14:textId="77777777" w:rsidR="002E5F2D" w:rsidRDefault="002E5F2D" w:rsidP="002E5F2D">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lastRenderedPageBreak/>
        <w:t>Tuto smlouvu lze měnit, doplňovat a upřesňovat pouze oboustranně odsouhlasenými, písemnými a průběžně číslovanými dodatky, podepsanými oprávněnými zástupci obou smluvních stran, které musí být obsaženy na jedné listině.</w:t>
      </w:r>
    </w:p>
    <w:p w14:paraId="426EB696" w14:textId="77777777" w:rsidR="006C4E54" w:rsidRDefault="006C4E54" w:rsidP="006C4E54">
      <w:pPr>
        <w:pStyle w:val="Odstavecseseznamem"/>
        <w:rPr>
          <w:sz w:val="22"/>
          <w:szCs w:val="22"/>
        </w:rPr>
      </w:pPr>
    </w:p>
    <w:p w14:paraId="2C5F8058" w14:textId="77777777" w:rsidR="002E5F2D" w:rsidRPr="002E5F2D" w:rsidRDefault="002E5F2D" w:rsidP="002E5F2D">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 xml:space="preserve">Nedílnou součást této Smlouvy tvoří jako přílohy této smlouvy: </w:t>
      </w:r>
    </w:p>
    <w:p w14:paraId="66CB805D" w14:textId="77777777" w:rsidR="002E5F2D" w:rsidRPr="002E5F2D" w:rsidRDefault="002E5F2D" w:rsidP="002E5F2D">
      <w:pPr>
        <w:ind w:left="709"/>
        <w:jc w:val="both"/>
        <w:rPr>
          <w:b/>
          <w:bCs/>
          <w:sz w:val="22"/>
          <w:szCs w:val="22"/>
        </w:rPr>
      </w:pPr>
    </w:p>
    <w:p w14:paraId="28086C2B" w14:textId="77777777" w:rsidR="002E5F2D" w:rsidRPr="002E5F2D" w:rsidRDefault="002E5F2D" w:rsidP="002E5F2D">
      <w:pPr>
        <w:ind w:left="709"/>
        <w:jc w:val="both"/>
        <w:rPr>
          <w:sz w:val="22"/>
          <w:szCs w:val="22"/>
        </w:rPr>
      </w:pPr>
      <w:r w:rsidRPr="002E5F2D">
        <w:rPr>
          <w:b/>
          <w:bCs/>
          <w:sz w:val="22"/>
          <w:szCs w:val="22"/>
        </w:rPr>
        <w:t xml:space="preserve">Příloha č. 1 : </w:t>
      </w:r>
      <w:r w:rsidRPr="002E5F2D">
        <w:rPr>
          <w:b/>
          <w:bCs/>
          <w:sz w:val="22"/>
          <w:szCs w:val="22"/>
        </w:rPr>
        <w:tab/>
      </w:r>
      <w:r w:rsidRPr="002E5F2D">
        <w:rPr>
          <w:bCs/>
          <w:sz w:val="22"/>
          <w:szCs w:val="22"/>
        </w:rPr>
        <w:t>Textová část z</w:t>
      </w:r>
      <w:r w:rsidRPr="002E5F2D">
        <w:rPr>
          <w:sz w:val="22"/>
          <w:szCs w:val="22"/>
        </w:rPr>
        <w:t>adávací dokumentace na veřejnou zakázku</w:t>
      </w:r>
    </w:p>
    <w:p w14:paraId="662A752D" w14:textId="2B83A966" w:rsidR="002E5F2D" w:rsidRPr="002E5F2D" w:rsidRDefault="002E5F2D" w:rsidP="002E5F2D">
      <w:pPr>
        <w:ind w:left="709"/>
        <w:jc w:val="both"/>
        <w:rPr>
          <w:sz w:val="22"/>
          <w:szCs w:val="22"/>
        </w:rPr>
      </w:pPr>
      <w:r w:rsidRPr="002E5F2D">
        <w:rPr>
          <w:b/>
          <w:bCs/>
          <w:sz w:val="22"/>
          <w:szCs w:val="22"/>
        </w:rPr>
        <w:t>Příloha č. 2 :</w:t>
      </w:r>
      <w:r w:rsidRPr="002E5F2D">
        <w:rPr>
          <w:b/>
          <w:bCs/>
          <w:sz w:val="22"/>
          <w:szCs w:val="22"/>
        </w:rPr>
        <w:tab/>
      </w:r>
      <w:r w:rsidRPr="002E5F2D">
        <w:rPr>
          <w:sz w:val="22"/>
          <w:szCs w:val="22"/>
        </w:rPr>
        <w:t xml:space="preserve">Nabídka </w:t>
      </w:r>
      <w:r w:rsidR="007A6A24">
        <w:rPr>
          <w:sz w:val="22"/>
          <w:szCs w:val="22"/>
        </w:rPr>
        <w:t>Zhotovitel</w:t>
      </w:r>
      <w:r w:rsidRPr="002E5F2D">
        <w:rPr>
          <w:sz w:val="22"/>
          <w:szCs w:val="22"/>
        </w:rPr>
        <w:t>e</w:t>
      </w:r>
      <w:r w:rsidR="0033163E">
        <w:rPr>
          <w:sz w:val="22"/>
          <w:szCs w:val="22"/>
        </w:rPr>
        <w:t xml:space="preserve"> – oceněný soupis prací</w:t>
      </w:r>
    </w:p>
    <w:p w14:paraId="05DE2B19" w14:textId="14589F77" w:rsidR="002E5F2D" w:rsidRPr="002E5F2D" w:rsidRDefault="002E5F2D" w:rsidP="002E5F2D">
      <w:pPr>
        <w:ind w:left="709"/>
        <w:jc w:val="both"/>
        <w:rPr>
          <w:sz w:val="22"/>
          <w:szCs w:val="22"/>
        </w:rPr>
      </w:pPr>
      <w:r w:rsidRPr="002E5F2D">
        <w:rPr>
          <w:b/>
          <w:bCs/>
          <w:sz w:val="22"/>
          <w:szCs w:val="22"/>
        </w:rPr>
        <w:t xml:space="preserve">Příloha č. 3 : </w:t>
      </w:r>
      <w:r w:rsidRPr="002E5F2D">
        <w:rPr>
          <w:b/>
          <w:bCs/>
          <w:sz w:val="22"/>
          <w:szCs w:val="22"/>
        </w:rPr>
        <w:tab/>
      </w:r>
      <w:r w:rsidRPr="002E5F2D">
        <w:rPr>
          <w:sz w:val="22"/>
          <w:szCs w:val="22"/>
        </w:rPr>
        <w:t xml:space="preserve">Harmonogram realizace </w:t>
      </w:r>
      <w:r w:rsidR="003824F5">
        <w:rPr>
          <w:sz w:val="22"/>
          <w:szCs w:val="22"/>
        </w:rPr>
        <w:t>Díla</w:t>
      </w:r>
    </w:p>
    <w:p w14:paraId="37281934" w14:textId="77777777" w:rsidR="002E5F2D" w:rsidRPr="002E5F2D" w:rsidRDefault="002E5F2D" w:rsidP="002E5F2D">
      <w:pPr>
        <w:ind w:left="709"/>
        <w:jc w:val="both"/>
        <w:rPr>
          <w:sz w:val="22"/>
          <w:szCs w:val="22"/>
        </w:rPr>
      </w:pPr>
    </w:p>
    <w:p w14:paraId="185B9F6F" w14:textId="77777777" w:rsidR="002E5F2D" w:rsidRDefault="002E5F2D" w:rsidP="002E5F2D">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Obě smluvní strany potvrzují autentičnost této smlouvy a prohlašují, že si smlouvu přečetly, s jejím obsahem souhlasí, že smlouva byla sepsána na základě pravdivých údajů, z jejich pravé a svobodné vůle a nebyla uzavřena v tísni ani za jinak jednostranně nevýhodných podmínek, což stvrzují svým podpisem, resp. podpisem svého oprávněného zástupce.</w:t>
      </w:r>
    </w:p>
    <w:p w14:paraId="0E001A01" w14:textId="77777777" w:rsidR="006C4E54" w:rsidRDefault="006C4E54" w:rsidP="006C4E54">
      <w:pPr>
        <w:pStyle w:val="Zkladntext"/>
        <w:ind w:left="360"/>
        <w:rPr>
          <w:rFonts w:ascii="Times New Roman" w:hAnsi="Times New Roman" w:cs="Times New Roman"/>
          <w:sz w:val="22"/>
          <w:szCs w:val="22"/>
        </w:rPr>
      </w:pPr>
    </w:p>
    <w:p w14:paraId="34F24014" w14:textId="77777777" w:rsidR="00B00413" w:rsidRDefault="00B00413" w:rsidP="002E5F2D">
      <w:pPr>
        <w:pStyle w:val="Zkladntext"/>
        <w:numPr>
          <w:ilvl w:val="1"/>
          <w:numId w:val="2"/>
        </w:numPr>
        <w:ind w:hanging="720"/>
        <w:rPr>
          <w:rFonts w:ascii="Times New Roman" w:hAnsi="Times New Roman" w:cs="Times New Roman"/>
          <w:sz w:val="22"/>
          <w:szCs w:val="22"/>
        </w:rPr>
      </w:pPr>
      <w:r>
        <w:rPr>
          <w:rFonts w:ascii="Times New Roman" w:hAnsi="Times New Roman" w:cs="Times New Roman"/>
          <w:sz w:val="22"/>
          <w:szCs w:val="22"/>
        </w:rPr>
        <w:t>Smluvní strany výslovně souhlasí s tím, aby tato smlouva byla veřejně přístupná.</w:t>
      </w:r>
    </w:p>
    <w:p w14:paraId="4C90FD15" w14:textId="77777777" w:rsidR="006C4E54" w:rsidRDefault="006C4E54" w:rsidP="006C4E54">
      <w:pPr>
        <w:pStyle w:val="Odstavecseseznamem"/>
        <w:rPr>
          <w:sz w:val="22"/>
          <w:szCs w:val="22"/>
        </w:rPr>
      </w:pPr>
    </w:p>
    <w:p w14:paraId="0C3C1B62" w14:textId="77777777" w:rsidR="00F10BBB" w:rsidRDefault="00431B1F" w:rsidP="00F10BBB">
      <w:pPr>
        <w:pStyle w:val="Zkladntext"/>
        <w:numPr>
          <w:ilvl w:val="1"/>
          <w:numId w:val="2"/>
        </w:numPr>
        <w:ind w:hanging="720"/>
        <w:jc w:val="left"/>
        <w:rPr>
          <w:rFonts w:ascii="Times New Roman" w:hAnsi="Times New Roman" w:cs="Times New Roman"/>
          <w:sz w:val="22"/>
          <w:szCs w:val="22"/>
        </w:rPr>
      </w:pPr>
      <w:r>
        <w:rPr>
          <w:rFonts w:ascii="Times New Roman" w:hAnsi="Times New Roman" w:cs="Times New Roman"/>
          <w:sz w:val="22"/>
          <w:szCs w:val="22"/>
        </w:rPr>
        <w:t xml:space="preserve">Uveřejnění smlouvy dle zákona č. 340/2015 Sb., o registru smluv, zajistí </w:t>
      </w:r>
      <w:r w:rsidR="007A6A24">
        <w:rPr>
          <w:rFonts w:ascii="Times New Roman" w:hAnsi="Times New Roman" w:cs="Times New Roman"/>
          <w:sz w:val="22"/>
          <w:szCs w:val="22"/>
        </w:rPr>
        <w:t>Objednatel</w:t>
      </w:r>
      <w:r>
        <w:rPr>
          <w:rFonts w:ascii="Times New Roman" w:hAnsi="Times New Roman" w:cs="Times New Roman"/>
          <w:sz w:val="22"/>
          <w:szCs w:val="22"/>
        </w:rPr>
        <w:t>.</w:t>
      </w:r>
    </w:p>
    <w:p w14:paraId="26140C96" w14:textId="77777777" w:rsidR="00F10BBB" w:rsidRDefault="00F10BBB" w:rsidP="00F10BBB">
      <w:pPr>
        <w:pStyle w:val="Zkladntext"/>
        <w:ind w:left="360"/>
        <w:jc w:val="left"/>
        <w:rPr>
          <w:rFonts w:ascii="Times New Roman" w:hAnsi="Times New Roman" w:cs="Times New Roman"/>
          <w:sz w:val="22"/>
          <w:szCs w:val="22"/>
        </w:rPr>
      </w:pPr>
    </w:p>
    <w:p w14:paraId="21A49F65" w14:textId="77777777" w:rsidR="00DC5D27" w:rsidRDefault="00BE1CF7" w:rsidP="00DC5D27">
      <w:pPr>
        <w:pStyle w:val="Zkladntext"/>
        <w:numPr>
          <w:ilvl w:val="1"/>
          <w:numId w:val="2"/>
        </w:numPr>
        <w:ind w:hanging="720"/>
        <w:rPr>
          <w:rFonts w:ascii="Times New Roman" w:hAnsi="Times New Roman" w:cs="Times New Roman"/>
          <w:sz w:val="22"/>
          <w:szCs w:val="22"/>
        </w:rPr>
      </w:pPr>
      <w:r w:rsidRPr="00F10BBB">
        <w:rPr>
          <w:rFonts w:ascii="Times New Roman" w:hAnsi="Times New Roman" w:cs="Times New Roman"/>
          <w:sz w:val="22"/>
          <w:szCs w:val="22"/>
        </w:rPr>
        <w:t>Veškeré spory, které by mohly vzniknout z této smlouvy nebo v souvislosti s ní, budou ve smyslu ustanovení § 89a zákona č. 99/1963 Sb., občanský soudní řád, v platném znění, rozhodovány věcně příslušným soudem České republiky příslušným v místě sídla objednatele.</w:t>
      </w:r>
    </w:p>
    <w:p w14:paraId="48A9E57C" w14:textId="77777777" w:rsidR="00DC5D27" w:rsidRDefault="00DC5D27" w:rsidP="00DC5D27">
      <w:pPr>
        <w:pStyle w:val="Zkladntext"/>
        <w:ind w:left="360"/>
        <w:rPr>
          <w:rFonts w:ascii="Times New Roman" w:hAnsi="Times New Roman" w:cs="Times New Roman"/>
          <w:sz w:val="22"/>
          <w:szCs w:val="22"/>
        </w:rPr>
      </w:pPr>
    </w:p>
    <w:p w14:paraId="1A76D941" w14:textId="15751B6D" w:rsidR="00BE1CF7" w:rsidRPr="00DC5D27" w:rsidRDefault="00DC5D27" w:rsidP="00DC5D27">
      <w:pPr>
        <w:pStyle w:val="Zkladntext"/>
        <w:numPr>
          <w:ilvl w:val="1"/>
          <w:numId w:val="2"/>
        </w:numPr>
        <w:ind w:hanging="720"/>
        <w:rPr>
          <w:rFonts w:ascii="Times New Roman" w:hAnsi="Times New Roman" w:cs="Times New Roman"/>
          <w:sz w:val="22"/>
          <w:szCs w:val="22"/>
        </w:rPr>
      </w:pPr>
      <w:r>
        <w:rPr>
          <w:rFonts w:ascii="Times New Roman" w:hAnsi="Times New Roman" w:cs="Times New Roman"/>
          <w:sz w:val="22"/>
          <w:szCs w:val="22"/>
        </w:rPr>
        <w:t xml:space="preserve">Město Aš </w:t>
      </w:r>
      <w:r w:rsidRPr="00DC5D27">
        <w:rPr>
          <w:rFonts w:ascii="Times New Roman" w:hAnsi="Times New Roman" w:cs="Times New Roman"/>
          <w:sz w:val="22"/>
          <w:szCs w:val="22"/>
        </w:rPr>
        <w:t>potvrzuje ve smyslu § 41 zákona č. 128/2000 Sb. že byly splněny podmínky pro platnost tohoto právního jednání</w:t>
      </w:r>
      <w:r>
        <w:rPr>
          <w:rFonts w:ascii="Times New Roman" w:hAnsi="Times New Roman" w:cs="Times New Roman"/>
          <w:sz w:val="22"/>
          <w:szCs w:val="22"/>
        </w:rPr>
        <w:t xml:space="preserve">, smlouva byla schválena </w:t>
      </w:r>
      <w:r w:rsidRPr="00DC5D27">
        <w:rPr>
          <w:rFonts w:ascii="Times New Roman" w:hAnsi="Times New Roman" w:cs="Times New Roman"/>
          <w:sz w:val="22"/>
          <w:szCs w:val="22"/>
          <w:highlight w:val="green"/>
        </w:rPr>
        <w:t xml:space="preserve">RM/ZM dne XX č. </w:t>
      </w:r>
      <w:proofErr w:type="spellStart"/>
      <w:r w:rsidRPr="00DC5D27">
        <w:rPr>
          <w:rFonts w:ascii="Times New Roman" w:hAnsi="Times New Roman" w:cs="Times New Roman"/>
          <w:sz w:val="22"/>
          <w:szCs w:val="22"/>
          <w:highlight w:val="green"/>
        </w:rPr>
        <w:t>usn</w:t>
      </w:r>
      <w:proofErr w:type="spellEnd"/>
      <w:r w:rsidRPr="00DC5D27">
        <w:rPr>
          <w:rFonts w:ascii="Times New Roman" w:hAnsi="Times New Roman" w:cs="Times New Roman"/>
          <w:sz w:val="22"/>
          <w:szCs w:val="22"/>
          <w:highlight w:val="green"/>
        </w:rPr>
        <w:t>. XY.</w:t>
      </w:r>
    </w:p>
    <w:p w14:paraId="3A907EF7" w14:textId="77777777" w:rsidR="002E5F2D" w:rsidRPr="002E5F2D" w:rsidRDefault="002E5F2D" w:rsidP="002E5F2D">
      <w:pPr>
        <w:pStyle w:val="Zkladntext"/>
        <w:ind w:left="360"/>
        <w:rPr>
          <w:rFonts w:ascii="Times New Roman" w:hAnsi="Times New Roman" w:cs="Times New Roman"/>
          <w:sz w:val="22"/>
          <w:szCs w:val="22"/>
        </w:rPr>
      </w:pPr>
    </w:p>
    <w:p w14:paraId="5463A55E" w14:textId="77777777" w:rsidR="002E5F2D" w:rsidRDefault="002E5F2D" w:rsidP="002E5F2D">
      <w:pPr>
        <w:pStyle w:val="Zkladntext"/>
        <w:ind w:left="360"/>
        <w:rPr>
          <w:rFonts w:ascii="Times New Roman" w:hAnsi="Times New Roman" w:cs="Times New Roman"/>
          <w:sz w:val="22"/>
          <w:szCs w:val="22"/>
        </w:rPr>
      </w:pPr>
    </w:p>
    <w:p w14:paraId="0607AF82" w14:textId="77777777" w:rsidR="00C55E7F" w:rsidRDefault="00C55E7F" w:rsidP="002E5F2D">
      <w:pPr>
        <w:pStyle w:val="Zkladntext"/>
        <w:ind w:left="360"/>
        <w:rPr>
          <w:rFonts w:ascii="Times New Roman" w:hAnsi="Times New Roman" w:cs="Times New Roman"/>
          <w:sz w:val="22"/>
          <w:szCs w:val="22"/>
        </w:rPr>
      </w:pPr>
    </w:p>
    <w:p w14:paraId="6FE4CD77" w14:textId="77777777" w:rsidR="00C55E7F" w:rsidRDefault="00C55E7F" w:rsidP="002E5F2D">
      <w:pPr>
        <w:pStyle w:val="Zkladntext"/>
        <w:ind w:left="360"/>
        <w:rPr>
          <w:rFonts w:ascii="Times New Roman" w:hAnsi="Times New Roman" w:cs="Times New Roman"/>
          <w:sz w:val="22"/>
          <w:szCs w:val="22"/>
        </w:rPr>
      </w:pPr>
    </w:p>
    <w:p w14:paraId="37AB33C2" w14:textId="77777777" w:rsidR="00C55E7F" w:rsidRPr="002E5F2D" w:rsidRDefault="00C55E7F" w:rsidP="002E5F2D">
      <w:pPr>
        <w:pStyle w:val="Zkladntext"/>
        <w:ind w:left="360"/>
        <w:rPr>
          <w:rFonts w:ascii="Times New Roman" w:hAnsi="Times New Roman" w:cs="Times New Roman"/>
          <w:sz w:val="22"/>
          <w:szCs w:val="22"/>
        </w:rPr>
      </w:pPr>
    </w:p>
    <w:p w14:paraId="0DCBE69C" w14:textId="77777777" w:rsidR="002E5F2D" w:rsidRPr="002E5F2D" w:rsidRDefault="002E5F2D" w:rsidP="002E5F2D">
      <w:pPr>
        <w:widowControl w:val="0"/>
        <w:tabs>
          <w:tab w:val="left" w:pos="9072"/>
        </w:tabs>
        <w:ind w:right="283"/>
        <w:jc w:val="both"/>
        <w:rPr>
          <w:snapToGrid w:val="0"/>
          <w:sz w:val="22"/>
          <w:szCs w:val="22"/>
        </w:rPr>
      </w:pPr>
      <w:r w:rsidRPr="002E5F2D">
        <w:rPr>
          <w:snapToGrid w:val="0"/>
          <w:sz w:val="22"/>
          <w:szCs w:val="22"/>
        </w:rPr>
        <w:t>V ……</w:t>
      </w:r>
      <w:proofErr w:type="gramStart"/>
      <w:r w:rsidRPr="002E5F2D">
        <w:rPr>
          <w:snapToGrid w:val="0"/>
          <w:sz w:val="22"/>
          <w:szCs w:val="22"/>
        </w:rPr>
        <w:t>….dne</w:t>
      </w:r>
      <w:proofErr w:type="gramEnd"/>
      <w:r w:rsidRPr="002E5F2D">
        <w:rPr>
          <w:snapToGrid w:val="0"/>
          <w:sz w:val="22"/>
          <w:szCs w:val="22"/>
        </w:rPr>
        <w:t xml:space="preserve"> …………………                                 V Aši dne …………………</w:t>
      </w:r>
    </w:p>
    <w:p w14:paraId="1A6BDD22" w14:textId="77777777" w:rsidR="00C55E7F" w:rsidRPr="002E5F2D" w:rsidRDefault="00C55E7F" w:rsidP="002E5F2D">
      <w:pPr>
        <w:pStyle w:val="BodyText21"/>
        <w:widowControl/>
      </w:pPr>
    </w:p>
    <w:p w14:paraId="4C670251" w14:textId="77777777" w:rsidR="002E5F2D" w:rsidRPr="002E5F2D" w:rsidRDefault="002E5F2D" w:rsidP="002E5F2D">
      <w:pPr>
        <w:pStyle w:val="BodyText21"/>
        <w:widowControl/>
      </w:pPr>
    </w:p>
    <w:p w14:paraId="26D0C7C0" w14:textId="77777777" w:rsidR="002E5F2D" w:rsidRPr="002E5F2D" w:rsidRDefault="002E5F2D" w:rsidP="002E5F2D">
      <w:pPr>
        <w:pStyle w:val="BodyText21"/>
        <w:widowControl/>
      </w:pPr>
    </w:p>
    <w:p w14:paraId="328BE0ED" w14:textId="77777777" w:rsidR="002E5F2D" w:rsidRPr="002E5F2D" w:rsidRDefault="002E5F2D" w:rsidP="002E5F2D">
      <w:pPr>
        <w:pStyle w:val="BodyText21"/>
        <w:widowControl/>
      </w:pPr>
    </w:p>
    <w:p w14:paraId="3B40A536" w14:textId="77777777" w:rsidR="002E5F2D" w:rsidRPr="002E5F2D" w:rsidRDefault="002E5F2D" w:rsidP="002E5F2D">
      <w:pPr>
        <w:pStyle w:val="BodyText21"/>
        <w:widowControl/>
      </w:pPr>
      <w:r w:rsidRPr="002E5F2D">
        <w:t xml:space="preserve">  ____________________________________ </w:t>
      </w:r>
      <w:r w:rsidRPr="002E5F2D">
        <w:tab/>
        <w:t xml:space="preserve"> </w:t>
      </w:r>
      <w:r w:rsidRPr="002E5F2D">
        <w:tab/>
        <w:t>_________________________________</w:t>
      </w:r>
    </w:p>
    <w:p w14:paraId="3A0EDC8A" w14:textId="4DF58A9D" w:rsidR="002E5F2D" w:rsidRPr="002E5F2D" w:rsidRDefault="002E5F2D" w:rsidP="002E5F2D">
      <w:pPr>
        <w:rPr>
          <w:bCs/>
          <w:sz w:val="22"/>
          <w:szCs w:val="22"/>
        </w:rPr>
      </w:pPr>
      <w:r w:rsidRPr="002E5F2D">
        <w:rPr>
          <w:i/>
          <w:sz w:val="22"/>
          <w:szCs w:val="22"/>
        </w:rPr>
        <w:t xml:space="preserve">                                 Za </w:t>
      </w:r>
      <w:r w:rsidR="007A6A24">
        <w:rPr>
          <w:i/>
          <w:sz w:val="22"/>
          <w:szCs w:val="22"/>
        </w:rPr>
        <w:t>Zhotovitel</w:t>
      </w:r>
      <w:r w:rsidRPr="002E5F2D">
        <w:rPr>
          <w:i/>
          <w:sz w:val="22"/>
          <w:szCs w:val="22"/>
        </w:rPr>
        <w:t>e</w:t>
      </w:r>
      <w:r w:rsidRPr="002E5F2D">
        <w:rPr>
          <w:i/>
          <w:sz w:val="22"/>
          <w:szCs w:val="22"/>
        </w:rPr>
        <w:tab/>
      </w:r>
      <w:r w:rsidRPr="002E5F2D">
        <w:rPr>
          <w:i/>
          <w:sz w:val="22"/>
          <w:szCs w:val="22"/>
        </w:rPr>
        <w:tab/>
      </w:r>
      <w:r w:rsidRPr="002E5F2D">
        <w:rPr>
          <w:i/>
          <w:sz w:val="22"/>
          <w:szCs w:val="22"/>
        </w:rPr>
        <w:tab/>
      </w:r>
      <w:r w:rsidRPr="002E5F2D">
        <w:rPr>
          <w:i/>
          <w:sz w:val="22"/>
          <w:szCs w:val="22"/>
        </w:rPr>
        <w:tab/>
        <w:t xml:space="preserve">        Za </w:t>
      </w:r>
      <w:r w:rsidR="007A6A24">
        <w:rPr>
          <w:i/>
          <w:sz w:val="22"/>
          <w:szCs w:val="22"/>
        </w:rPr>
        <w:t>Objednatel</w:t>
      </w:r>
      <w:r w:rsidRPr="002E5F2D">
        <w:rPr>
          <w:i/>
          <w:sz w:val="22"/>
          <w:szCs w:val="22"/>
        </w:rPr>
        <w:t xml:space="preserve">e             </w:t>
      </w:r>
      <w:r w:rsidRPr="002E5F2D">
        <w:rPr>
          <w:i/>
          <w:sz w:val="22"/>
          <w:szCs w:val="22"/>
        </w:rPr>
        <w:tab/>
      </w:r>
      <w:r w:rsidRPr="002E5F2D">
        <w:rPr>
          <w:i/>
          <w:sz w:val="22"/>
          <w:szCs w:val="22"/>
        </w:rPr>
        <w:tab/>
      </w:r>
      <w:r w:rsidRPr="002E5F2D">
        <w:rPr>
          <w:i/>
          <w:sz w:val="22"/>
          <w:szCs w:val="22"/>
        </w:rPr>
        <w:tab/>
      </w:r>
      <w:r w:rsidRPr="002E5F2D">
        <w:rPr>
          <w:b/>
          <w:bCs/>
          <w:color w:val="FF0000"/>
          <w:sz w:val="22"/>
          <w:szCs w:val="22"/>
        </w:rPr>
        <w:t>[</w:t>
      </w:r>
      <w:r w:rsidRPr="002E5F2D">
        <w:rPr>
          <w:b/>
          <w:bCs/>
          <w:color w:val="FF0000"/>
          <w:sz w:val="22"/>
          <w:szCs w:val="22"/>
          <w:highlight w:val="cyan"/>
        </w:rPr>
        <w:t xml:space="preserve">vyplní </w:t>
      </w:r>
      <w:r w:rsidR="007A6A24">
        <w:rPr>
          <w:b/>
          <w:bCs/>
          <w:color w:val="FF0000"/>
          <w:sz w:val="22"/>
          <w:szCs w:val="22"/>
          <w:highlight w:val="cyan"/>
        </w:rPr>
        <w:t>Zhotovitel</w:t>
      </w:r>
      <w:r w:rsidRPr="002E5F2D">
        <w:rPr>
          <w:b/>
          <w:bCs/>
          <w:color w:val="FF0000"/>
          <w:sz w:val="22"/>
          <w:szCs w:val="22"/>
          <w:highlight w:val="cyan"/>
        </w:rPr>
        <w:t>]</w:t>
      </w:r>
      <w:r w:rsidRPr="002E5F2D">
        <w:rPr>
          <w:i/>
          <w:sz w:val="22"/>
          <w:szCs w:val="22"/>
        </w:rPr>
        <w:tab/>
      </w:r>
      <w:r w:rsidR="00B00413">
        <w:rPr>
          <w:i/>
          <w:sz w:val="22"/>
          <w:szCs w:val="22"/>
        </w:rPr>
        <w:tab/>
      </w:r>
      <w:r w:rsidRPr="002E5F2D">
        <w:rPr>
          <w:i/>
          <w:sz w:val="22"/>
          <w:szCs w:val="22"/>
        </w:rPr>
        <w:tab/>
      </w:r>
      <w:r w:rsidRPr="002E5F2D">
        <w:rPr>
          <w:i/>
          <w:sz w:val="22"/>
          <w:szCs w:val="22"/>
        </w:rPr>
        <w:tab/>
      </w:r>
      <w:r w:rsidRPr="002E5F2D">
        <w:rPr>
          <w:bCs/>
          <w:sz w:val="22"/>
          <w:szCs w:val="22"/>
        </w:rPr>
        <w:t xml:space="preserve"> </w:t>
      </w:r>
      <w:r w:rsidR="00180E9D">
        <w:rPr>
          <w:bCs/>
          <w:sz w:val="22"/>
          <w:szCs w:val="22"/>
        </w:rPr>
        <w:t>Vítězslav Kokoř</w:t>
      </w:r>
      <w:r w:rsidR="00B70F95">
        <w:rPr>
          <w:bCs/>
          <w:sz w:val="22"/>
          <w:szCs w:val="22"/>
        </w:rPr>
        <w:t>, MBA</w:t>
      </w:r>
      <w:r w:rsidRPr="002E5F2D">
        <w:rPr>
          <w:bCs/>
          <w:sz w:val="22"/>
          <w:szCs w:val="22"/>
        </w:rPr>
        <w:t xml:space="preserve"> </w:t>
      </w:r>
      <w:r w:rsidRPr="002E5F2D">
        <w:rPr>
          <w:bCs/>
          <w:sz w:val="22"/>
          <w:szCs w:val="22"/>
        </w:rPr>
        <w:tab/>
      </w:r>
    </w:p>
    <w:p w14:paraId="7EAF92B1" w14:textId="66C31BC3" w:rsidR="005C6527" w:rsidRDefault="002E5F2D" w:rsidP="002E5F2D">
      <w:pPr>
        <w:jc w:val="both"/>
        <w:rPr>
          <w:sz w:val="22"/>
          <w:szCs w:val="22"/>
        </w:rPr>
      </w:pPr>
      <w:r w:rsidRPr="002E5F2D">
        <w:rPr>
          <w:sz w:val="22"/>
          <w:szCs w:val="22"/>
        </w:rPr>
        <w:tab/>
      </w:r>
      <w:r w:rsidRPr="002E5F2D">
        <w:rPr>
          <w:sz w:val="22"/>
          <w:szCs w:val="22"/>
        </w:rPr>
        <w:tab/>
      </w:r>
      <w:r w:rsidRPr="002E5F2D">
        <w:rPr>
          <w:sz w:val="22"/>
          <w:szCs w:val="22"/>
        </w:rPr>
        <w:tab/>
      </w:r>
      <w:r w:rsidRPr="002E5F2D">
        <w:rPr>
          <w:sz w:val="22"/>
          <w:szCs w:val="22"/>
        </w:rPr>
        <w:tab/>
      </w:r>
      <w:r w:rsidRPr="002E5F2D">
        <w:rPr>
          <w:sz w:val="22"/>
          <w:szCs w:val="22"/>
        </w:rPr>
        <w:tab/>
      </w:r>
      <w:r w:rsidRPr="002E5F2D">
        <w:rPr>
          <w:sz w:val="22"/>
          <w:szCs w:val="22"/>
        </w:rPr>
        <w:tab/>
      </w:r>
      <w:r w:rsidRPr="002E5F2D">
        <w:rPr>
          <w:sz w:val="22"/>
          <w:szCs w:val="22"/>
        </w:rPr>
        <w:tab/>
      </w:r>
      <w:r w:rsidRPr="002E5F2D">
        <w:rPr>
          <w:sz w:val="22"/>
          <w:szCs w:val="22"/>
        </w:rPr>
        <w:tab/>
        <w:t xml:space="preserve"> </w:t>
      </w:r>
      <w:r w:rsidR="00B70F95">
        <w:rPr>
          <w:sz w:val="22"/>
          <w:szCs w:val="22"/>
        </w:rPr>
        <w:t xml:space="preserve">   </w:t>
      </w:r>
      <w:r w:rsidRPr="002E5F2D">
        <w:rPr>
          <w:sz w:val="22"/>
          <w:szCs w:val="22"/>
        </w:rPr>
        <w:t xml:space="preserve">  starosta města Aš</w:t>
      </w:r>
    </w:p>
    <w:p w14:paraId="5A963B86" w14:textId="77777777" w:rsidR="005C6527" w:rsidRDefault="005C6527" w:rsidP="002E5F2D">
      <w:pPr>
        <w:jc w:val="both"/>
        <w:rPr>
          <w:sz w:val="22"/>
          <w:szCs w:val="22"/>
        </w:rPr>
      </w:pPr>
    </w:p>
    <w:p w14:paraId="4AE04308" w14:textId="52605012" w:rsidR="002E5F2D" w:rsidRDefault="002E5F2D" w:rsidP="00834B6E">
      <w:pPr>
        <w:ind w:left="4248" w:firstLine="708"/>
        <w:jc w:val="both"/>
        <w:rPr>
          <w:sz w:val="22"/>
          <w:szCs w:val="22"/>
        </w:rPr>
      </w:pPr>
      <w:r w:rsidRPr="002E5F2D">
        <w:rPr>
          <w:sz w:val="22"/>
          <w:szCs w:val="22"/>
        </w:rPr>
        <w:t xml:space="preserve">Za věcnou správnost: </w:t>
      </w:r>
      <w:r w:rsidR="00834B6E">
        <w:rPr>
          <w:sz w:val="22"/>
          <w:szCs w:val="22"/>
        </w:rPr>
        <w:t>Jiří Mála</w:t>
      </w:r>
    </w:p>
    <w:p w14:paraId="582606FC" w14:textId="77777777" w:rsidR="00DC5D27" w:rsidRDefault="00DC5D27" w:rsidP="002E5F2D">
      <w:pPr>
        <w:jc w:val="both"/>
        <w:rPr>
          <w:sz w:val="22"/>
          <w:szCs w:val="22"/>
        </w:rPr>
      </w:pPr>
    </w:p>
    <w:p w14:paraId="45E6D307" w14:textId="77777777" w:rsidR="00DC5D27" w:rsidRDefault="00DC5D27" w:rsidP="002E5F2D">
      <w:pPr>
        <w:jc w:val="both"/>
        <w:rPr>
          <w:sz w:val="22"/>
          <w:szCs w:val="22"/>
        </w:rPr>
      </w:pPr>
    </w:p>
    <w:p w14:paraId="433A9972" w14:textId="77777777" w:rsidR="00DC5D27" w:rsidRPr="002E5F2D" w:rsidRDefault="00DC5D27" w:rsidP="002E5F2D">
      <w:pPr>
        <w:jc w:val="both"/>
        <w:rPr>
          <w:sz w:val="22"/>
          <w:szCs w:val="22"/>
        </w:rPr>
      </w:pPr>
    </w:p>
    <w:p w14:paraId="44D575E2" w14:textId="77777777" w:rsidR="00B8392D" w:rsidRPr="007509D3" w:rsidRDefault="00B8392D" w:rsidP="00B8392D">
      <w:pPr>
        <w:rPr>
          <w:sz w:val="22"/>
          <w:szCs w:val="22"/>
        </w:rPr>
      </w:pPr>
    </w:p>
    <w:p w14:paraId="7B9EA2DD" w14:textId="77777777" w:rsidR="00B8392D" w:rsidRPr="002E5F2D" w:rsidRDefault="00B8392D"/>
    <w:sectPr w:rsidR="00B8392D" w:rsidRPr="002E5F2D" w:rsidSect="00B0181A">
      <w:headerReference w:type="first" r:id="rId8"/>
      <w:pgSz w:w="11906" w:h="16838"/>
      <w:pgMar w:top="1417" w:right="1417" w:bottom="1417" w:left="1417" w:header="708" w:footer="708" w:gutter="0"/>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F237467" w16cid:durableId="1EF72F97"/>
  <w16cid:commentId w16cid:paraId="712448ED" w16cid:durableId="1EF72F98"/>
  <w16cid:commentId w16cid:paraId="3CC0DDA3" w16cid:durableId="1EF72F99"/>
  <w16cid:commentId w16cid:paraId="5412A2D0" w16cid:durableId="1EF72F9A"/>
  <w16cid:commentId w16cid:paraId="5F596ECA" w16cid:durableId="1EF72F9B"/>
  <w16cid:commentId w16cid:paraId="73CC0AAA" w16cid:durableId="1EF72F9C"/>
  <w16cid:commentId w16cid:paraId="4DB74BBD" w16cid:durableId="1EF72F9D"/>
  <w16cid:commentId w16cid:paraId="6090BC7A" w16cid:durableId="1EF73C1E"/>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0A27FB" w14:textId="77777777" w:rsidR="006573BD" w:rsidRDefault="006573BD" w:rsidP="002E5F2D">
      <w:r>
        <w:separator/>
      </w:r>
    </w:p>
  </w:endnote>
  <w:endnote w:type="continuationSeparator" w:id="0">
    <w:p w14:paraId="0DC9CD21" w14:textId="77777777" w:rsidR="006573BD" w:rsidRDefault="006573BD" w:rsidP="002E5F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C40595" w14:textId="77777777" w:rsidR="006573BD" w:rsidRDefault="006573BD" w:rsidP="002E5F2D">
      <w:r>
        <w:separator/>
      </w:r>
    </w:p>
  </w:footnote>
  <w:footnote w:type="continuationSeparator" w:id="0">
    <w:p w14:paraId="1D39D410" w14:textId="77777777" w:rsidR="006573BD" w:rsidRDefault="006573BD" w:rsidP="002E5F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6FFAFD" w14:textId="471F289F" w:rsidR="00D11B8C" w:rsidRDefault="003F6015" w:rsidP="003F6015">
    <w:pPr>
      <w:pStyle w:val="Zhlav"/>
      <w:rPr>
        <w:b/>
        <w:sz w:val="20"/>
        <w:szCs w:val="20"/>
      </w:rPr>
    </w:pPr>
    <w:r w:rsidRPr="003F6015">
      <w:rPr>
        <w:b/>
        <w:sz w:val="20"/>
        <w:szCs w:val="20"/>
      </w:rPr>
      <w:t xml:space="preserve">Příloha </w:t>
    </w:r>
    <w:proofErr w:type="gramStart"/>
    <w:r w:rsidRPr="003F6015">
      <w:rPr>
        <w:b/>
        <w:sz w:val="20"/>
        <w:szCs w:val="20"/>
      </w:rPr>
      <w:t>č.</w:t>
    </w:r>
    <w:r w:rsidR="006B1245">
      <w:rPr>
        <w:b/>
        <w:sz w:val="20"/>
        <w:szCs w:val="20"/>
      </w:rPr>
      <w:t>2</w:t>
    </w:r>
    <w:r w:rsidR="0025353B">
      <w:rPr>
        <w:b/>
        <w:sz w:val="20"/>
        <w:szCs w:val="20"/>
      </w:rPr>
      <w:tab/>
      <w:t xml:space="preserve">                                                           číslo</w:t>
    </w:r>
    <w:proofErr w:type="gramEnd"/>
    <w:r w:rsidR="0025353B">
      <w:rPr>
        <w:b/>
        <w:sz w:val="20"/>
        <w:szCs w:val="20"/>
      </w:rPr>
      <w:t xml:space="preserve"> smlouvy Objednatele: …………………………………….</w:t>
    </w:r>
  </w:p>
  <w:p w14:paraId="116635C1" w14:textId="77777777" w:rsidR="0025353B" w:rsidRDefault="0025353B" w:rsidP="003F6015">
    <w:pPr>
      <w:pStyle w:val="Zhlav"/>
      <w:rPr>
        <w:b/>
        <w:sz w:val="20"/>
        <w:szCs w:val="20"/>
      </w:rPr>
    </w:pPr>
  </w:p>
  <w:p w14:paraId="02C8C826" w14:textId="507F8506" w:rsidR="0025353B" w:rsidRPr="003F6015" w:rsidRDefault="0025353B" w:rsidP="0025353B">
    <w:pPr>
      <w:pStyle w:val="Zhlav"/>
      <w:rPr>
        <w:b/>
        <w:sz w:val="20"/>
        <w:szCs w:val="20"/>
      </w:rPr>
    </w:pPr>
    <w:r>
      <w:rPr>
        <w:b/>
        <w:sz w:val="20"/>
        <w:szCs w:val="20"/>
      </w:rPr>
      <w:tab/>
      <w:t xml:space="preserve">                                                                             </w:t>
    </w:r>
    <w:r>
      <w:rPr>
        <w:b/>
        <w:sz w:val="20"/>
        <w:szCs w:val="20"/>
      </w:rPr>
      <w:t xml:space="preserve">číslo smlouvy </w:t>
    </w:r>
    <w:r>
      <w:rPr>
        <w:b/>
        <w:sz w:val="20"/>
        <w:szCs w:val="20"/>
      </w:rPr>
      <w:t>Zhotovitele</w:t>
    </w:r>
    <w:r>
      <w:rPr>
        <w:b/>
        <w:sz w:val="20"/>
        <w:szCs w:val="20"/>
      </w:rPr>
      <w:t>:</w:t>
    </w:r>
    <w:r>
      <w:rPr>
        <w:b/>
        <w:sz w:val="20"/>
        <w:szCs w:val="20"/>
      </w:rPr>
      <w:t xml:space="preserve"> </w:t>
    </w:r>
    <w:r>
      <w:rPr>
        <w:b/>
        <w:sz w:val="20"/>
        <w:szCs w:val="20"/>
      </w:rPr>
      <w:t xml:space="preserve"> …………………………………….</w:t>
    </w:r>
  </w:p>
  <w:p w14:paraId="3594870A" w14:textId="1E0D642D" w:rsidR="0025353B" w:rsidRPr="003F6015" w:rsidRDefault="0025353B" w:rsidP="003F6015">
    <w:pPr>
      <w:pStyle w:val="Zhlav"/>
      <w:rPr>
        <w:b/>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CA2B03"/>
    <w:multiLevelType w:val="multilevel"/>
    <w:tmpl w:val="AB44D61C"/>
    <w:lvl w:ilvl="0">
      <w:start w:val="14"/>
      <w:numFmt w:val="decimal"/>
      <w:lvlText w:val="%1"/>
      <w:lvlJc w:val="left"/>
      <w:pPr>
        <w:ind w:left="450" w:hanging="450"/>
      </w:pPr>
      <w:rPr>
        <w:rFonts w:hint="default"/>
      </w:rPr>
    </w:lvl>
    <w:lvl w:ilvl="1">
      <w:start w:val="9"/>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B7C0E74"/>
    <w:multiLevelType w:val="hybridMultilevel"/>
    <w:tmpl w:val="A36AC00A"/>
    <w:lvl w:ilvl="0" w:tplc="CF907F6A">
      <w:start w:val="1"/>
      <w:numFmt w:val="lowerLetter"/>
      <w:lvlText w:val="%1)"/>
      <w:lvlJc w:val="left"/>
      <w:pPr>
        <w:ind w:left="1080" w:hanging="360"/>
      </w:pPr>
    </w:lvl>
    <w:lvl w:ilvl="1" w:tplc="04050019">
      <w:start w:val="1"/>
      <w:numFmt w:val="lowerLetter"/>
      <w:lvlText w:val="%2."/>
      <w:lvlJc w:val="left"/>
      <w:pPr>
        <w:ind w:left="1800" w:hanging="360"/>
      </w:pPr>
    </w:lvl>
    <w:lvl w:ilvl="2" w:tplc="0405001B">
      <w:start w:val="1"/>
      <w:numFmt w:val="lowerRoman"/>
      <w:lvlText w:val="%3."/>
      <w:lvlJc w:val="right"/>
      <w:pPr>
        <w:ind w:left="2520" w:hanging="180"/>
      </w:pPr>
    </w:lvl>
    <w:lvl w:ilvl="3" w:tplc="0405000F">
      <w:start w:val="1"/>
      <w:numFmt w:val="decimal"/>
      <w:lvlText w:val="%4."/>
      <w:lvlJc w:val="left"/>
      <w:pPr>
        <w:ind w:left="3240" w:hanging="360"/>
      </w:pPr>
    </w:lvl>
    <w:lvl w:ilvl="4" w:tplc="04050019">
      <w:start w:val="1"/>
      <w:numFmt w:val="lowerLetter"/>
      <w:lvlText w:val="%5."/>
      <w:lvlJc w:val="left"/>
      <w:pPr>
        <w:ind w:left="3960" w:hanging="360"/>
      </w:pPr>
    </w:lvl>
    <w:lvl w:ilvl="5" w:tplc="0405001B">
      <w:start w:val="1"/>
      <w:numFmt w:val="lowerRoman"/>
      <w:lvlText w:val="%6."/>
      <w:lvlJc w:val="right"/>
      <w:pPr>
        <w:ind w:left="4680" w:hanging="180"/>
      </w:pPr>
    </w:lvl>
    <w:lvl w:ilvl="6" w:tplc="0405000F">
      <w:start w:val="1"/>
      <w:numFmt w:val="decimal"/>
      <w:lvlText w:val="%7."/>
      <w:lvlJc w:val="left"/>
      <w:pPr>
        <w:ind w:left="5400" w:hanging="360"/>
      </w:pPr>
    </w:lvl>
    <w:lvl w:ilvl="7" w:tplc="04050019">
      <w:start w:val="1"/>
      <w:numFmt w:val="lowerLetter"/>
      <w:lvlText w:val="%8."/>
      <w:lvlJc w:val="left"/>
      <w:pPr>
        <w:ind w:left="6120" w:hanging="360"/>
      </w:pPr>
    </w:lvl>
    <w:lvl w:ilvl="8" w:tplc="0405001B">
      <w:start w:val="1"/>
      <w:numFmt w:val="lowerRoman"/>
      <w:lvlText w:val="%9."/>
      <w:lvlJc w:val="right"/>
      <w:pPr>
        <w:ind w:left="6840" w:hanging="180"/>
      </w:pPr>
    </w:lvl>
  </w:abstractNum>
  <w:abstractNum w:abstractNumId="2" w15:restartNumberingAfterBreak="0">
    <w:nsid w:val="20D37845"/>
    <w:multiLevelType w:val="hybridMultilevel"/>
    <w:tmpl w:val="88CC9608"/>
    <w:lvl w:ilvl="0" w:tplc="04050005">
      <w:start w:val="1"/>
      <w:numFmt w:val="bullet"/>
      <w:lvlText w:val=""/>
      <w:lvlJc w:val="left"/>
      <w:pPr>
        <w:ind w:left="648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22263908"/>
    <w:multiLevelType w:val="hybridMultilevel"/>
    <w:tmpl w:val="4EE62916"/>
    <w:lvl w:ilvl="0" w:tplc="68166E7E">
      <w:start w:val="1"/>
      <w:numFmt w:val="lowerRoman"/>
      <w:lvlText w:val="%1)"/>
      <w:lvlJc w:val="left"/>
      <w:pPr>
        <w:ind w:left="1429" w:hanging="72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4" w15:restartNumberingAfterBreak="0">
    <w:nsid w:val="27732F18"/>
    <w:multiLevelType w:val="multilevel"/>
    <w:tmpl w:val="69A42F08"/>
    <w:lvl w:ilvl="0">
      <w:start w:val="1"/>
      <w:numFmt w:val="upperRoman"/>
      <w:lvlText w:val="%1."/>
      <w:lvlJc w:val="left"/>
      <w:pPr>
        <w:tabs>
          <w:tab w:val="num" w:pos="864"/>
        </w:tabs>
        <w:ind w:left="864" w:hanging="504"/>
      </w:pPr>
      <w:rPr>
        <w:b/>
        <w:i w:val="0"/>
        <w:color w:val="000000"/>
        <w:sz w:val="24"/>
        <w:szCs w:val="24"/>
      </w:rPr>
    </w:lvl>
    <w:lvl w:ilvl="1">
      <w:start w:val="1"/>
      <w:numFmt w:val="decimal"/>
      <w:isLgl/>
      <w:lvlText w:val="%1.%2"/>
      <w:lvlJc w:val="left"/>
      <w:pPr>
        <w:tabs>
          <w:tab w:val="num" w:pos="360"/>
        </w:tabs>
        <w:ind w:left="360" w:hanging="360"/>
      </w:pPr>
      <w:rPr>
        <w:b w:val="0"/>
        <w:strike w:val="0"/>
        <w:dstrike w:val="0"/>
        <w:color w:val="auto"/>
        <w:u w:val="none"/>
        <w:effect w:val="none"/>
      </w:rPr>
    </w:lvl>
    <w:lvl w:ilvl="2">
      <w:start w:val="1"/>
      <w:numFmt w:val="decimal"/>
      <w:isLgl/>
      <w:lvlText w:val="%1.%2.%3"/>
      <w:lvlJc w:val="left"/>
      <w:pPr>
        <w:tabs>
          <w:tab w:val="num" w:pos="1080"/>
        </w:tabs>
        <w:ind w:left="1080" w:hanging="720"/>
      </w:pPr>
    </w:lvl>
    <w:lvl w:ilvl="3">
      <w:start w:val="1"/>
      <w:numFmt w:val="decimal"/>
      <w:isLgl/>
      <w:lvlText w:val="%1.%2.%3.%4"/>
      <w:lvlJc w:val="left"/>
      <w:pPr>
        <w:tabs>
          <w:tab w:val="num" w:pos="1080"/>
        </w:tabs>
        <w:ind w:left="1080" w:hanging="72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440"/>
        </w:tabs>
        <w:ind w:left="1440" w:hanging="108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1800"/>
        </w:tabs>
        <w:ind w:left="1800" w:hanging="1440"/>
      </w:pPr>
    </w:lvl>
    <w:lvl w:ilvl="8">
      <w:start w:val="1"/>
      <w:numFmt w:val="decimal"/>
      <w:isLgl/>
      <w:lvlText w:val="%1.%2.%3.%4.%5.%6.%7.%8.%9"/>
      <w:lvlJc w:val="left"/>
      <w:pPr>
        <w:tabs>
          <w:tab w:val="num" w:pos="2160"/>
        </w:tabs>
        <w:ind w:left="2160" w:hanging="1800"/>
      </w:pPr>
    </w:lvl>
  </w:abstractNum>
  <w:abstractNum w:abstractNumId="5" w15:restartNumberingAfterBreak="0">
    <w:nsid w:val="2C6C6352"/>
    <w:multiLevelType w:val="hybridMultilevel"/>
    <w:tmpl w:val="5A64099C"/>
    <w:lvl w:ilvl="0" w:tplc="CF383DBA">
      <w:start w:val="1"/>
      <w:numFmt w:val="decimal"/>
      <w:lvlText w:val="3.%1"/>
      <w:lvlJc w:val="left"/>
      <w:pPr>
        <w:tabs>
          <w:tab w:val="num" w:pos="624"/>
        </w:tabs>
        <w:ind w:left="624" w:hanging="624"/>
      </w:pPr>
      <w:rPr>
        <w:rFonts w:hint="default"/>
        <w:b w:val="0"/>
        <w:i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35D15FB5"/>
    <w:multiLevelType w:val="hybridMultilevel"/>
    <w:tmpl w:val="CA82852A"/>
    <w:lvl w:ilvl="0" w:tplc="B3647C94">
      <w:numFmt w:val="bullet"/>
      <w:lvlText w:val="-"/>
      <w:lvlJc w:val="left"/>
      <w:pPr>
        <w:ind w:left="1774" w:hanging="360"/>
      </w:pPr>
      <w:rPr>
        <w:rFonts w:ascii="Times New Roman" w:eastAsia="Times New Roman" w:hAnsi="Times New Roman" w:cs="Times New Roman" w:hint="default"/>
      </w:rPr>
    </w:lvl>
    <w:lvl w:ilvl="1" w:tplc="04050003">
      <w:start w:val="1"/>
      <w:numFmt w:val="bullet"/>
      <w:lvlText w:val="o"/>
      <w:lvlJc w:val="left"/>
      <w:pPr>
        <w:ind w:left="2494" w:hanging="360"/>
      </w:pPr>
      <w:rPr>
        <w:rFonts w:ascii="Courier New" w:hAnsi="Courier New" w:cs="Courier New" w:hint="default"/>
      </w:rPr>
    </w:lvl>
    <w:lvl w:ilvl="2" w:tplc="04050005">
      <w:start w:val="1"/>
      <w:numFmt w:val="bullet"/>
      <w:lvlText w:val=""/>
      <w:lvlJc w:val="left"/>
      <w:pPr>
        <w:ind w:left="3214" w:hanging="360"/>
      </w:pPr>
      <w:rPr>
        <w:rFonts w:ascii="Wingdings" w:hAnsi="Wingdings" w:hint="default"/>
      </w:rPr>
    </w:lvl>
    <w:lvl w:ilvl="3" w:tplc="04050001">
      <w:start w:val="1"/>
      <w:numFmt w:val="bullet"/>
      <w:lvlText w:val=""/>
      <w:lvlJc w:val="left"/>
      <w:pPr>
        <w:ind w:left="3934" w:hanging="360"/>
      </w:pPr>
      <w:rPr>
        <w:rFonts w:ascii="Symbol" w:hAnsi="Symbol" w:hint="default"/>
      </w:rPr>
    </w:lvl>
    <w:lvl w:ilvl="4" w:tplc="04050003">
      <w:start w:val="1"/>
      <w:numFmt w:val="bullet"/>
      <w:lvlText w:val="o"/>
      <w:lvlJc w:val="left"/>
      <w:pPr>
        <w:ind w:left="4654" w:hanging="360"/>
      </w:pPr>
      <w:rPr>
        <w:rFonts w:ascii="Courier New" w:hAnsi="Courier New" w:cs="Courier New" w:hint="default"/>
      </w:rPr>
    </w:lvl>
    <w:lvl w:ilvl="5" w:tplc="04050005">
      <w:start w:val="1"/>
      <w:numFmt w:val="bullet"/>
      <w:lvlText w:val=""/>
      <w:lvlJc w:val="left"/>
      <w:pPr>
        <w:ind w:left="5374" w:hanging="360"/>
      </w:pPr>
      <w:rPr>
        <w:rFonts w:ascii="Wingdings" w:hAnsi="Wingdings" w:hint="default"/>
      </w:rPr>
    </w:lvl>
    <w:lvl w:ilvl="6" w:tplc="04050001">
      <w:start w:val="1"/>
      <w:numFmt w:val="bullet"/>
      <w:lvlText w:val=""/>
      <w:lvlJc w:val="left"/>
      <w:pPr>
        <w:ind w:left="6094" w:hanging="360"/>
      </w:pPr>
      <w:rPr>
        <w:rFonts w:ascii="Symbol" w:hAnsi="Symbol" w:hint="default"/>
      </w:rPr>
    </w:lvl>
    <w:lvl w:ilvl="7" w:tplc="04050003">
      <w:start w:val="1"/>
      <w:numFmt w:val="bullet"/>
      <w:lvlText w:val="o"/>
      <w:lvlJc w:val="left"/>
      <w:pPr>
        <w:ind w:left="6814" w:hanging="360"/>
      </w:pPr>
      <w:rPr>
        <w:rFonts w:ascii="Courier New" w:hAnsi="Courier New" w:cs="Courier New" w:hint="default"/>
      </w:rPr>
    </w:lvl>
    <w:lvl w:ilvl="8" w:tplc="04050005">
      <w:start w:val="1"/>
      <w:numFmt w:val="bullet"/>
      <w:lvlText w:val=""/>
      <w:lvlJc w:val="left"/>
      <w:pPr>
        <w:ind w:left="7534" w:hanging="360"/>
      </w:pPr>
      <w:rPr>
        <w:rFonts w:ascii="Wingdings" w:hAnsi="Wingdings" w:hint="default"/>
      </w:rPr>
    </w:lvl>
  </w:abstractNum>
  <w:abstractNum w:abstractNumId="7" w15:restartNumberingAfterBreak="0">
    <w:nsid w:val="393A14EB"/>
    <w:multiLevelType w:val="hybridMultilevel"/>
    <w:tmpl w:val="4DB20DF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42725F5E"/>
    <w:multiLevelType w:val="hybridMultilevel"/>
    <w:tmpl w:val="1D744920"/>
    <w:lvl w:ilvl="0" w:tplc="7332DB06">
      <w:start w:val="1"/>
      <w:numFmt w:val="lowerLetter"/>
      <w:lvlText w:val="%1)"/>
      <w:lvlJc w:val="left"/>
      <w:pPr>
        <w:ind w:left="720" w:hanging="360"/>
      </w:pPr>
      <w:rPr>
        <w:rFonts w:cstheme="minorBidi" w:hint="default"/>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3DF7E70"/>
    <w:multiLevelType w:val="hybridMultilevel"/>
    <w:tmpl w:val="B950B614"/>
    <w:lvl w:ilvl="0" w:tplc="0405000F">
      <w:start w:val="1"/>
      <w:numFmt w:val="decimal"/>
      <w:lvlText w:val="%1."/>
      <w:lvlJc w:val="left"/>
      <w:pPr>
        <w:tabs>
          <w:tab w:val="num" w:pos="1080"/>
        </w:tabs>
        <w:ind w:left="1080" w:hanging="72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0" w15:restartNumberingAfterBreak="0">
    <w:nsid w:val="43FA1A94"/>
    <w:multiLevelType w:val="hybridMultilevel"/>
    <w:tmpl w:val="59DEFCC0"/>
    <w:lvl w:ilvl="0" w:tplc="83141A32">
      <w:start w:val="1"/>
      <w:numFmt w:val="lowerRoman"/>
      <w:lvlText w:val="%1)"/>
      <w:lvlJc w:val="left"/>
      <w:pPr>
        <w:ind w:left="1429" w:hanging="72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11" w15:restartNumberingAfterBreak="0">
    <w:nsid w:val="4D5865F8"/>
    <w:multiLevelType w:val="hybridMultilevel"/>
    <w:tmpl w:val="71AAE0CA"/>
    <w:lvl w:ilvl="0" w:tplc="BD1A414C">
      <w:start w:val="1"/>
      <w:numFmt w:val="low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4F1C3AA8"/>
    <w:multiLevelType w:val="hybridMultilevel"/>
    <w:tmpl w:val="15B28DBA"/>
    <w:lvl w:ilvl="0" w:tplc="0409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579D6892"/>
    <w:multiLevelType w:val="multilevel"/>
    <w:tmpl w:val="0405001F"/>
    <w:lvl w:ilvl="0">
      <w:start w:val="1"/>
      <w:numFmt w:val="decimal"/>
      <w:lvlText w:val="%1."/>
      <w:lvlJc w:val="left"/>
      <w:pPr>
        <w:ind w:left="360" w:hanging="360"/>
      </w:pPr>
    </w:lvl>
    <w:lvl w:ilvl="1">
      <w:start w:val="1"/>
      <w:numFmt w:val="decimal"/>
      <w:lvlText w:val="%1.%2."/>
      <w:lvlJc w:val="left"/>
      <w:pPr>
        <w:ind w:left="858"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5CE46066"/>
    <w:multiLevelType w:val="hybridMultilevel"/>
    <w:tmpl w:val="D35879F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5D7226D0"/>
    <w:multiLevelType w:val="hybridMultilevel"/>
    <w:tmpl w:val="158C0074"/>
    <w:lvl w:ilvl="0" w:tplc="53E6EEC2">
      <w:start w:val="1"/>
      <w:numFmt w:val="bullet"/>
      <w:lvlText w:val="-"/>
      <w:lvlJc w:val="left"/>
      <w:pPr>
        <w:ind w:left="720" w:hanging="360"/>
      </w:pPr>
      <w:rPr>
        <w:rFonts w:ascii="Times New Roman" w:eastAsia="Times New Roman"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6" w15:restartNumberingAfterBreak="0">
    <w:nsid w:val="5E483117"/>
    <w:multiLevelType w:val="multilevel"/>
    <w:tmpl w:val="0FA2327A"/>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1F1260D"/>
    <w:multiLevelType w:val="multilevel"/>
    <w:tmpl w:val="0B587E9A"/>
    <w:lvl w:ilvl="0">
      <w:start w:val="26"/>
      <w:numFmt w:val="decimal"/>
      <w:lvlText w:val="%1"/>
      <w:lvlJc w:val="left"/>
      <w:pPr>
        <w:ind w:left="420" w:hanging="420"/>
      </w:pPr>
    </w:lvl>
    <w:lvl w:ilvl="1">
      <w:start w:val="1"/>
      <w:numFmt w:val="decimal"/>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8" w15:restartNumberingAfterBreak="0">
    <w:nsid w:val="64D45E75"/>
    <w:multiLevelType w:val="hybridMultilevel"/>
    <w:tmpl w:val="85B4C798"/>
    <w:lvl w:ilvl="0" w:tplc="565EB40A">
      <w:start w:val="1"/>
      <w:numFmt w:val="lowerLetter"/>
      <w:lvlText w:val="%1)"/>
      <w:lvlJc w:val="left"/>
      <w:pPr>
        <w:ind w:left="1414" w:hanging="705"/>
      </w:pPr>
    </w:lvl>
    <w:lvl w:ilvl="1" w:tplc="04050019">
      <w:start w:val="1"/>
      <w:numFmt w:val="lowerLetter"/>
      <w:lvlText w:val="%2."/>
      <w:lvlJc w:val="left"/>
      <w:pPr>
        <w:ind w:left="1789" w:hanging="360"/>
      </w:pPr>
    </w:lvl>
    <w:lvl w:ilvl="2" w:tplc="0405001B">
      <w:start w:val="1"/>
      <w:numFmt w:val="lowerRoman"/>
      <w:lvlText w:val="%3."/>
      <w:lvlJc w:val="right"/>
      <w:pPr>
        <w:ind w:left="2509" w:hanging="180"/>
      </w:pPr>
    </w:lvl>
    <w:lvl w:ilvl="3" w:tplc="0405000F">
      <w:start w:val="1"/>
      <w:numFmt w:val="decimal"/>
      <w:lvlText w:val="%4."/>
      <w:lvlJc w:val="left"/>
      <w:pPr>
        <w:ind w:left="3229" w:hanging="360"/>
      </w:pPr>
    </w:lvl>
    <w:lvl w:ilvl="4" w:tplc="04050019">
      <w:start w:val="1"/>
      <w:numFmt w:val="lowerLetter"/>
      <w:lvlText w:val="%5."/>
      <w:lvlJc w:val="left"/>
      <w:pPr>
        <w:ind w:left="3949" w:hanging="360"/>
      </w:pPr>
    </w:lvl>
    <w:lvl w:ilvl="5" w:tplc="0405001B">
      <w:start w:val="1"/>
      <w:numFmt w:val="lowerRoman"/>
      <w:lvlText w:val="%6."/>
      <w:lvlJc w:val="right"/>
      <w:pPr>
        <w:ind w:left="4669" w:hanging="180"/>
      </w:pPr>
    </w:lvl>
    <w:lvl w:ilvl="6" w:tplc="0405000F">
      <w:start w:val="1"/>
      <w:numFmt w:val="decimal"/>
      <w:lvlText w:val="%7."/>
      <w:lvlJc w:val="left"/>
      <w:pPr>
        <w:ind w:left="5389" w:hanging="360"/>
      </w:pPr>
    </w:lvl>
    <w:lvl w:ilvl="7" w:tplc="04050019">
      <w:start w:val="1"/>
      <w:numFmt w:val="lowerLetter"/>
      <w:lvlText w:val="%8."/>
      <w:lvlJc w:val="left"/>
      <w:pPr>
        <w:ind w:left="6109" w:hanging="360"/>
      </w:pPr>
    </w:lvl>
    <w:lvl w:ilvl="8" w:tplc="0405001B">
      <w:start w:val="1"/>
      <w:numFmt w:val="lowerRoman"/>
      <w:lvlText w:val="%9."/>
      <w:lvlJc w:val="right"/>
      <w:pPr>
        <w:ind w:left="6829" w:hanging="180"/>
      </w:pPr>
    </w:lvl>
  </w:abstractNum>
  <w:abstractNum w:abstractNumId="19" w15:restartNumberingAfterBreak="0">
    <w:nsid w:val="68236161"/>
    <w:multiLevelType w:val="hybridMultilevel"/>
    <w:tmpl w:val="85B4C798"/>
    <w:lvl w:ilvl="0" w:tplc="565EB40A">
      <w:start w:val="1"/>
      <w:numFmt w:val="lowerLetter"/>
      <w:lvlText w:val="%1)"/>
      <w:lvlJc w:val="left"/>
      <w:pPr>
        <w:ind w:left="1414" w:hanging="705"/>
      </w:pPr>
    </w:lvl>
    <w:lvl w:ilvl="1" w:tplc="04050019">
      <w:start w:val="1"/>
      <w:numFmt w:val="lowerLetter"/>
      <w:lvlText w:val="%2."/>
      <w:lvlJc w:val="left"/>
      <w:pPr>
        <w:ind w:left="1789" w:hanging="360"/>
      </w:pPr>
    </w:lvl>
    <w:lvl w:ilvl="2" w:tplc="0405001B">
      <w:start w:val="1"/>
      <w:numFmt w:val="lowerRoman"/>
      <w:lvlText w:val="%3."/>
      <w:lvlJc w:val="right"/>
      <w:pPr>
        <w:ind w:left="2509" w:hanging="180"/>
      </w:pPr>
    </w:lvl>
    <w:lvl w:ilvl="3" w:tplc="0405000F">
      <w:start w:val="1"/>
      <w:numFmt w:val="decimal"/>
      <w:lvlText w:val="%4."/>
      <w:lvlJc w:val="left"/>
      <w:pPr>
        <w:ind w:left="3229" w:hanging="360"/>
      </w:pPr>
    </w:lvl>
    <w:lvl w:ilvl="4" w:tplc="04050019">
      <w:start w:val="1"/>
      <w:numFmt w:val="lowerLetter"/>
      <w:lvlText w:val="%5."/>
      <w:lvlJc w:val="left"/>
      <w:pPr>
        <w:ind w:left="3949" w:hanging="360"/>
      </w:pPr>
    </w:lvl>
    <w:lvl w:ilvl="5" w:tplc="0405001B">
      <w:start w:val="1"/>
      <w:numFmt w:val="lowerRoman"/>
      <w:lvlText w:val="%6."/>
      <w:lvlJc w:val="right"/>
      <w:pPr>
        <w:ind w:left="4669" w:hanging="180"/>
      </w:pPr>
    </w:lvl>
    <w:lvl w:ilvl="6" w:tplc="0405000F">
      <w:start w:val="1"/>
      <w:numFmt w:val="decimal"/>
      <w:lvlText w:val="%7."/>
      <w:lvlJc w:val="left"/>
      <w:pPr>
        <w:ind w:left="5389" w:hanging="360"/>
      </w:pPr>
    </w:lvl>
    <w:lvl w:ilvl="7" w:tplc="04050019">
      <w:start w:val="1"/>
      <w:numFmt w:val="lowerLetter"/>
      <w:lvlText w:val="%8."/>
      <w:lvlJc w:val="left"/>
      <w:pPr>
        <w:ind w:left="6109" w:hanging="360"/>
      </w:pPr>
    </w:lvl>
    <w:lvl w:ilvl="8" w:tplc="0405001B">
      <w:start w:val="1"/>
      <w:numFmt w:val="lowerRoman"/>
      <w:lvlText w:val="%9."/>
      <w:lvlJc w:val="right"/>
      <w:pPr>
        <w:ind w:left="6829" w:hanging="180"/>
      </w:pPr>
    </w:lvl>
  </w:abstractNum>
  <w:abstractNum w:abstractNumId="20" w15:restartNumberingAfterBreak="0">
    <w:nsid w:val="694C5A5E"/>
    <w:multiLevelType w:val="hybridMultilevel"/>
    <w:tmpl w:val="39C6BEBC"/>
    <w:lvl w:ilvl="0" w:tplc="04050001">
      <w:start w:val="1"/>
      <w:numFmt w:val="bullet"/>
      <w:lvlText w:val=""/>
      <w:lvlJc w:val="left"/>
      <w:pPr>
        <w:ind w:left="1080" w:hanging="360"/>
      </w:pPr>
      <w:rPr>
        <w:rFonts w:ascii="Symbol" w:hAnsi="Symbol" w:hint="default"/>
      </w:rPr>
    </w:lvl>
    <w:lvl w:ilvl="1" w:tplc="04050003">
      <w:start w:val="1"/>
      <w:numFmt w:val="bullet"/>
      <w:lvlText w:val="o"/>
      <w:lvlJc w:val="left"/>
      <w:pPr>
        <w:ind w:left="1800" w:hanging="360"/>
      </w:pPr>
      <w:rPr>
        <w:rFonts w:ascii="Courier New" w:hAnsi="Courier New" w:cs="Courier New" w:hint="default"/>
      </w:rPr>
    </w:lvl>
    <w:lvl w:ilvl="2" w:tplc="04050005">
      <w:start w:val="1"/>
      <w:numFmt w:val="bullet"/>
      <w:lvlText w:val=""/>
      <w:lvlJc w:val="left"/>
      <w:pPr>
        <w:ind w:left="2520" w:hanging="360"/>
      </w:pPr>
      <w:rPr>
        <w:rFonts w:ascii="Wingdings" w:hAnsi="Wingdings" w:hint="default"/>
      </w:rPr>
    </w:lvl>
    <w:lvl w:ilvl="3" w:tplc="04050001">
      <w:start w:val="1"/>
      <w:numFmt w:val="bullet"/>
      <w:lvlText w:val=""/>
      <w:lvlJc w:val="left"/>
      <w:pPr>
        <w:ind w:left="3240" w:hanging="360"/>
      </w:pPr>
      <w:rPr>
        <w:rFonts w:ascii="Symbol" w:hAnsi="Symbol" w:hint="default"/>
      </w:rPr>
    </w:lvl>
    <w:lvl w:ilvl="4" w:tplc="04050003">
      <w:start w:val="1"/>
      <w:numFmt w:val="bullet"/>
      <w:lvlText w:val="o"/>
      <w:lvlJc w:val="left"/>
      <w:pPr>
        <w:ind w:left="3960" w:hanging="360"/>
      </w:pPr>
      <w:rPr>
        <w:rFonts w:ascii="Courier New" w:hAnsi="Courier New" w:cs="Courier New" w:hint="default"/>
      </w:rPr>
    </w:lvl>
    <w:lvl w:ilvl="5" w:tplc="04050005">
      <w:start w:val="1"/>
      <w:numFmt w:val="bullet"/>
      <w:lvlText w:val=""/>
      <w:lvlJc w:val="left"/>
      <w:pPr>
        <w:ind w:left="4680" w:hanging="360"/>
      </w:pPr>
      <w:rPr>
        <w:rFonts w:ascii="Wingdings" w:hAnsi="Wingdings" w:hint="default"/>
      </w:rPr>
    </w:lvl>
    <w:lvl w:ilvl="6" w:tplc="04050001">
      <w:start w:val="1"/>
      <w:numFmt w:val="bullet"/>
      <w:lvlText w:val=""/>
      <w:lvlJc w:val="left"/>
      <w:pPr>
        <w:ind w:left="5400" w:hanging="360"/>
      </w:pPr>
      <w:rPr>
        <w:rFonts w:ascii="Symbol" w:hAnsi="Symbol" w:hint="default"/>
      </w:rPr>
    </w:lvl>
    <w:lvl w:ilvl="7" w:tplc="04050003">
      <w:start w:val="1"/>
      <w:numFmt w:val="bullet"/>
      <w:lvlText w:val="o"/>
      <w:lvlJc w:val="left"/>
      <w:pPr>
        <w:ind w:left="6120" w:hanging="360"/>
      </w:pPr>
      <w:rPr>
        <w:rFonts w:ascii="Courier New" w:hAnsi="Courier New" w:cs="Courier New" w:hint="default"/>
      </w:rPr>
    </w:lvl>
    <w:lvl w:ilvl="8" w:tplc="04050005">
      <w:start w:val="1"/>
      <w:numFmt w:val="bullet"/>
      <w:lvlText w:val=""/>
      <w:lvlJc w:val="left"/>
      <w:pPr>
        <w:ind w:left="6840" w:hanging="360"/>
      </w:pPr>
      <w:rPr>
        <w:rFonts w:ascii="Wingdings" w:hAnsi="Wingdings" w:hint="default"/>
      </w:rPr>
    </w:lvl>
  </w:abstractNum>
  <w:abstractNum w:abstractNumId="21" w15:restartNumberingAfterBreak="0">
    <w:nsid w:val="71A219A7"/>
    <w:multiLevelType w:val="hybridMultilevel"/>
    <w:tmpl w:val="BCE63C24"/>
    <w:lvl w:ilvl="0" w:tplc="ABC64BD6">
      <w:start w:val="1"/>
      <w:numFmt w:val="lowerRoman"/>
      <w:lvlText w:val="%1)"/>
      <w:lvlJc w:val="left"/>
      <w:pPr>
        <w:ind w:left="1429" w:hanging="72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22" w15:restartNumberingAfterBreak="0">
    <w:nsid w:val="75187614"/>
    <w:multiLevelType w:val="singleLevel"/>
    <w:tmpl w:val="4F106A54"/>
    <w:lvl w:ilvl="0">
      <w:start w:val="1"/>
      <w:numFmt w:val="none"/>
      <w:lvlText w:val=""/>
      <w:legacy w:legacy="1" w:legacySpace="0" w:legacyIndent="397"/>
      <w:lvlJc w:val="left"/>
      <w:pPr>
        <w:ind w:left="397" w:hanging="397"/>
      </w:pPr>
      <w:rPr>
        <w:rFonts w:ascii="Symbol" w:hAnsi="Symbol" w:hint="default"/>
      </w:rPr>
    </w:lvl>
  </w:abstractNum>
  <w:abstractNum w:abstractNumId="23" w15:restartNumberingAfterBreak="0">
    <w:nsid w:val="7FFC441B"/>
    <w:multiLevelType w:val="hybridMultilevel"/>
    <w:tmpl w:val="6CEC1A46"/>
    <w:lvl w:ilvl="0" w:tplc="569E4206">
      <w:start w:val="1"/>
      <w:numFmt w:val="lowerLetter"/>
      <w:lvlText w:val="%1)"/>
      <w:lvlJc w:val="left"/>
      <w:pPr>
        <w:ind w:left="1069" w:hanging="360"/>
      </w:pPr>
    </w:lvl>
    <w:lvl w:ilvl="1" w:tplc="04050019">
      <w:start w:val="1"/>
      <w:numFmt w:val="lowerLetter"/>
      <w:lvlText w:val="%2."/>
      <w:lvlJc w:val="left"/>
      <w:pPr>
        <w:ind w:left="1789" w:hanging="360"/>
      </w:pPr>
    </w:lvl>
    <w:lvl w:ilvl="2" w:tplc="0405001B">
      <w:start w:val="1"/>
      <w:numFmt w:val="lowerRoman"/>
      <w:lvlText w:val="%3."/>
      <w:lvlJc w:val="right"/>
      <w:pPr>
        <w:ind w:left="2509" w:hanging="180"/>
      </w:pPr>
    </w:lvl>
    <w:lvl w:ilvl="3" w:tplc="0405000F">
      <w:start w:val="1"/>
      <w:numFmt w:val="decimal"/>
      <w:lvlText w:val="%4."/>
      <w:lvlJc w:val="left"/>
      <w:pPr>
        <w:ind w:left="3229" w:hanging="360"/>
      </w:pPr>
    </w:lvl>
    <w:lvl w:ilvl="4" w:tplc="04050019">
      <w:start w:val="1"/>
      <w:numFmt w:val="lowerLetter"/>
      <w:lvlText w:val="%5."/>
      <w:lvlJc w:val="left"/>
      <w:pPr>
        <w:ind w:left="3949" w:hanging="360"/>
      </w:pPr>
    </w:lvl>
    <w:lvl w:ilvl="5" w:tplc="0405001B">
      <w:start w:val="1"/>
      <w:numFmt w:val="lowerRoman"/>
      <w:lvlText w:val="%6."/>
      <w:lvlJc w:val="right"/>
      <w:pPr>
        <w:ind w:left="4669" w:hanging="180"/>
      </w:pPr>
    </w:lvl>
    <w:lvl w:ilvl="6" w:tplc="0405000F">
      <w:start w:val="1"/>
      <w:numFmt w:val="decimal"/>
      <w:lvlText w:val="%7."/>
      <w:lvlJc w:val="left"/>
      <w:pPr>
        <w:ind w:left="5389" w:hanging="360"/>
      </w:pPr>
    </w:lvl>
    <w:lvl w:ilvl="7" w:tplc="04050019">
      <w:start w:val="1"/>
      <w:numFmt w:val="lowerLetter"/>
      <w:lvlText w:val="%8."/>
      <w:lvlJc w:val="left"/>
      <w:pPr>
        <w:ind w:left="6109" w:hanging="360"/>
      </w:pPr>
    </w:lvl>
    <w:lvl w:ilvl="8" w:tplc="0405001B">
      <w:start w:val="1"/>
      <w:numFmt w:val="lowerRoman"/>
      <w:lvlText w:val="%9."/>
      <w:lvlJc w:val="right"/>
      <w:pPr>
        <w:ind w:left="6829" w:hanging="180"/>
      </w:p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0"/>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7"/>
    <w:lvlOverride w:ilvl="0">
      <w:startOverride w:val="2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5"/>
  </w:num>
  <w:num w:numId="10">
    <w:abstractNumId w:val="19"/>
  </w:num>
  <w:num w:numId="11">
    <w:abstractNumId w:val="6"/>
  </w:num>
  <w:num w:numId="12">
    <w:abstractNumId w:val="2"/>
  </w:num>
  <w:num w:numId="13">
    <w:abstractNumId w:val="16"/>
  </w:num>
  <w:num w:numId="14">
    <w:abstractNumId w:val="5"/>
  </w:num>
  <w:num w:numId="15">
    <w:abstractNumId w:val="1"/>
  </w:num>
  <w:num w:numId="16">
    <w:abstractNumId w:val="13"/>
  </w:num>
  <w:num w:numId="17">
    <w:abstractNumId w:val="21"/>
  </w:num>
  <w:num w:numId="18">
    <w:abstractNumId w:val="10"/>
  </w:num>
  <w:num w:numId="19">
    <w:abstractNumId w:val="3"/>
  </w:num>
  <w:num w:numId="20">
    <w:abstractNumId w:val="14"/>
  </w:num>
  <w:num w:numId="21">
    <w:abstractNumId w:val="7"/>
  </w:num>
  <w:num w:numId="22">
    <w:abstractNumId w:val="0"/>
  </w:num>
  <w:num w:numId="23">
    <w:abstractNumId w:val="8"/>
  </w:num>
  <w:num w:numId="24">
    <w:abstractNumId w:val="11"/>
  </w:num>
  <w:num w:numId="25">
    <w:abstractNumId w:val="12"/>
  </w:num>
  <w:num w:numId="2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5F2D"/>
    <w:rsid w:val="00006592"/>
    <w:rsid w:val="0002042F"/>
    <w:rsid w:val="00022240"/>
    <w:rsid w:val="00035788"/>
    <w:rsid w:val="000536E6"/>
    <w:rsid w:val="000608F3"/>
    <w:rsid w:val="00062FB3"/>
    <w:rsid w:val="0006614B"/>
    <w:rsid w:val="00076727"/>
    <w:rsid w:val="00085757"/>
    <w:rsid w:val="000A3288"/>
    <w:rsid w:val="000A3B5C"/>
    <w:rsid w:val="000B2946"/>
    <w:rsid w:val="00101A88"/>
    <w:rsid w:val="001040C7"/>
    <w:rsid w:val="00111ECB"/>
    <w:rsid w:val="00137346"/>
    <w:rsid w:val="00162E3A"/>
    <w:rsid w:val="00180E9D"/>
    <w:rsid w:val="001A2C67"/>
    <w:rsid w:val="001A5E55"/>
    <w:rsid w:val="001D5F69"/>
    <w:rsid w:val="001E641E"/>
    <w:rsid w:val="0022085B"/>
    <w:rsid w:val="00227E89"/>
    <w:rsid w:val="0023069D"/>
    <w:rsid w:val="0025353B"/>
    <w:rsid w:val="00297D8F"/>
    <w:rsid w:val="002A1AE3"/>
    <w:rsid w:val="002E2F44"/>
    <w:rsid w:val="002E5F2D"/>
    <w:rsid w:val="002E7D78"/>
    <w:rsid w:val="002F000A"/>
    <w:rsid w:val="002F51BA"/>
    <w:rsid w:val="002F74D6"/>
    <w:rsid w:val="003021F2"/>
    <w:rsid w:val="00307632"/>
    <w:rsid w:val="00310F1C"/>
    <w:rsid w:val="0031718F"/>
    <w:rsid w:val="0033163E"/>
    <w:rsid w:val="00341A97"/>
    <w:rsid w:val="003517AB"/>
    <w:rsid w:val="003824F5"/>
    <w:rsid w:val="003A7CB6"/>
    <w:rsid w:val="003B0C85"/>
    <w:rsid w:val="003B4526"/>
    <w:rsid w:val="003D0550"/>
    <w:rsid w:val="003F3A94"/>
    <w:rsid w:val="003F6015"/>
    <w:rsid w:val="004033BC"/>
    <w:rsid w:val="00417188"/>
    <w:rsid w:val="004317F6"/>
    <w:rsid w:val="00431B1F"/>
    <w:rsid w:val="00436984"/>
    <w:rsid w:val="00451E55"/>
    <w:rsid w:val="00452210"/>
    <w:rsid w:val="00481CE3"/>
    <w:rsid w:val="00482236"/>
    <w:rsid w:val="0048457D"/>
    <w:rsid w:val="004B56CB"/>
    <w:rsid w:val="004B6DD2"/>
    <w:rsid w:val="004D7650"/>
    <w:rsid w:val="0050094C"/>
    <w:rsid w:val="00506AC1"/>
    <w:rsid w:val="00516C99"/>
    <w:rsid w:val="00523F70"/>
    <w:rsid w:val="0056299F"/>
    <w:rsid w:val="00563A75"/>
    <w:rsid w:val="00580321"/>
    <w:rsid w:val="00595FB9"/>
    <w:rsid w:val="005A0231"/>
    <w:rsid w:val="005A6A1A"/>
    <w:rsid w:val="005C37E9"/>
    <w:rsid w:val="005C6527"/>
    <w:rsid w:val="005E2CE7"/>
    <w:rsid w:val="005E4BDE"/>
    <w:rsid w:val="0065309E"/>
    <w:rsid w:val="00654878"/>
    <w:rsid w:val="006573BD"/>
    <w:rsid w:val="00667ECC"/>
    <w:rsid w:val="006804DC"/>
    <w:rsid w:val="006868F1"/>
    <w:rsid w:val="006B1245"/>
    <w:rsid w:val="006B366E"/>
    <w:rsid w:val="006C4E54"/>
    <w:rsid w:val="007021DF"/>
    <w:rsid w:val="007104FB"/>
    <w:rsid w:val="007235F8"/>
    <w:rsid w:val="007703C6"/>
    <w:rsid w:val="00771D05"/>
    <w:rsid w:val="0078070F"/>
    <w:rsid w:val="007A6A24"/>
    <w:rsid w:val="00805359"/>
    <w:rsid w:val="00811246"/>
    <w:rsid w:val="008301B4"/>
    <w:rsid w:val="00834B6E"/>
    <w:rsid w:val="008359CF"/>
    <w:rsid w:val="00843D4C"/>
    <w:rsid w:val="00855652"/>
    <w:rsid w:val="008613BD"/>
    <w:rsid w:val="00862D4A"/>
    <w:rsid w:val="00863C36"/>
    <w:rsid w:val="00863FBE"/>
    <w:rsid w:val="00884705"/>
    <w:rsid w:val="008944AA"/>
    <w:rsid w:val="008B28E7"/>
    <w:rsid w:val="008B6176"/>
    <w:rsid w:val="008B6187"/>
    <w:rsid w:val="0090716D"/>
    <w:rsid w:val="009122F4"/>
    <w:rsid w:val="00912B8F"/>
    <w:rsid w:val="0095337B"/>
    <w:rsid w:val="009861A3"/>
    <w:rsid w:val="00990F54"/>
    <w:rsid w:val="009958C6"/>
    <w:rsid w:val="009B6033"/>
    <w:rsid w:val="009C6A56"/>
    <w:rsid w:val="009F7015"/>
    <w:rsid w:val="00A021DD"/>
    <w:rsid w:val="00A055DB"/>
    <w:rsid w:val="00A10062"/>
    <w:rsid w:val="00A148CD"/>
    <w:rsid w:val="00A40F0F"/>
    <w:rsid w:val="00A60140"/>
    <w:rsid w:val="00A826FC"/>
    <w:rsid w:val="00A84483"/>
    <w:rsid w:val="00AA6000"/>
    <w:rsid w:val="00AA70E5"/>
    <w:rsid w:val="00AD5564"/>
    <w:rsid w:val="00AE2BD2"/>
    <w:rsid w:val="00B00413"/>
    <w:rsid w:val="00B0181A"/>
    <w:rsid w:val="00B04A64"/>
    <w:rsid w:val="00B10F05"/>
    <w:rsid w:val="00B35163"/>
    <w:rsid w:val="00B66FF1"/>
    <w:rsid w:val="00B70F95"/>
    <w:rsid w:val="00B728E5"/>
    <w:rsid w:val="00B835FF"/>
    <w:rsid w:val="00B8392D"/>
    <w:rsid w:val="00B84D68"/>
    <w:rsid w:val="00BB4AE3"/>
    <w:rsid w:val="00BE1CF7"/>
    <w:rsid w:val="00C13BE3"/>
    <w:rsid w:val="00C55E7F"/>
    <w:rsid w:val="00C6006B"/>
    <w:rsid w:val="00C659DC"/>
    <w:rsid w:val="00CB58CD"/>
    <w:rsid w:val="00CF645C"/>
    <w:rsid w:val="00CF6902"/>
    <w:rsid w:val="00D04B9A"/>
    <w:rsid w:val="00D11B8C"/>
    <w:rsid w:val="00D14088"/>
    <w:rsid w:val="00D161A5"/>
    <w:rsid w:val="00D41F4D"/>
    <w:rsid w:val="00D422F4"/>
    <w:rsid w:val="00DB1F28"/>
    <w:rsid w:val="00DC5D27"/>
    <w:rsid w:val="00DD3BDE"/>
    <w:rsid w:val="00DE27BC"/>
    <w:rsid w:val="00DE5460"/>
    <w:rsid w:val="00DE667B"/>
    <w:rsid w:val="00DE720B"/>
    <w:rsid w:val="00DF3B09"/>
    <w:rsid w:val="00E111CA"/>
    <w:rsid w:val="00E31380"/>
    <w:rsid w:val="00E31453"/>
    <w:rsid w:val="00E32748"/>
    <w:rsid w:val="00E534C8"/>
    <w:rsid w:val="00E556FC"/>
    <w:rsid w:val="00E65A28"/>
    <w:rsid w:val="00EA3244"/>
    <w:rsid w:val="00EA4921"/>
    <w:rsid w:val="00EA5BDE"/>
    <w:rsid w:val="00EE555D"/>
    <w:rsid w:val="00EF59C7"/>
    <w:rsid w:val="00F10BBB"/>
    <w:rsid w:val="00F16B8F"/>
    <w:rsid w:val="00F16CAA"/>
    <w:rsid w:val="00F651CA"/>
    <w:rsid w:val="00F70217"/>
    <w:rsid w:val="00F707F0"/>
    <w:rsid w:val="00F7583D"/>
    <w:rsid w:val="00F7739D"/>
    <w:rsid w:val="00F77AEA"/>
    <w:rsid w:val="00F9264B"/>
    <w:rsid w:val="00FB58CE"/>
    <w:rsid w:val="00FC34F7"/>
    <w:rsid w:val="00FC458F"/>
    <w:rsid w:val="00FE115D"/>
    <w:rsid w:val="00FF628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5709A4"/>
  <w15:docId w15:val="{C0C86316-B6B2-4814-B123-BD7BDDBDE1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E5F2D"/>
    <w:pPr>
      <w:spacing w:after="0" w:line="240" w:lineRule="auto"/>
    </w:pPr>
    <w:rPr>
      <w:rFonts w:ascii="Times New Roman" w:eastAsia="Times New Roman" w:hAnsi="Times New Roman" w:cs="Times New Roman"/>
      <w:sz w:val="24"/>
      <w:szCs w:val="24"/>
      <w:lang w:eastAsia="cs-CZ"/>
    </w:rPr>
  </w:style>
  <w:style w:type="paragraph" w:styleId="Nadpis6">
    <w:name w:val="heading 6"/>
    <w:basedOn w:val="Normln"/>
    <w:next w:val="Normln"/>
    <w:link w:val="Nadpis6Char"/>
    <w:semiHidden/>
    <w:unhideWhenUsed/>
    <w:qFormat/>
    <w:rsid w:val="002E5F2D"/>
    <w:pPr>
      <w:keepNext/>
      <w:ind w:left="705" w:hanging="705"/>
      <w:jc w:val="center"/>
      <w:outlineLvl w:val="5"/>
    </w:pPr>
    <w:rPr>
      <w:b/>
      <w:bCs/>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6Char">
    <w:name w:val="Nadpis 6 Char"/>
    <w:basedOn w:val="Standardnpsmoodstavce"/>
    <w:link w:val="Nadpis6"/>
    <w:semiHidden/>
    <w:rsid w:val="002E5F2D"/>
    <w:rPr>
      <w:rFonts w:ascii="Times New Roman" w:eastAsia="Times New Roman" w:hAnsi="Times New Roman" w:cs="Times New Roman"/>
      <w:b/>
      <w:bCs/>
      <w:color w:val="000000"/>
      <w:sz w:val="24"/>
      <w:szCs w:val="24"/>
      <w:lang w:eastAsia="cs-CZ"/>
    </w:rPr>
  </w:style>
  <w:style w:type="character" w:customStyle="1" w:styleId="ZkladntextChar">
    <w:name w:val="Základní text Char"/>
    <w:aliases w:val="b Char"/>
    <w:basedOn w:val="Standardnpsmoodstavce"/>
    <w:link w:val="Zkladntext"/>
    <w:locked/>
    <w:rsid w:val="002E5F2D"/>
    <w:rPr>
      <w:color w:val="000000"/>
      <w:sz w:val="24"/>
      <w:szCs w:val="24"/>
    </w:rPr>
  </w:style>
  <w:style w:type="paragraph" w:styleId="Zkladntext">
    <w:name w:val="Body Text"/>
    <w:aliases w:val="b"/>
    <w:basedOn w:val="Normln"/>
    <w:link w:val="ZkladntextChar"/>
    <w:unhideWhenUsed/>
    <w:rsid w:val="002E5F2D"/>
    <w:pPr>
      <w:jc w:val="both"/>
    </w:pPr>
    <w:rPr>
      <w:rFonts w:asciiTheme="minorHAnsi" w:eastAsiaTheme="minorHAnsi" w:hAnsiTheme="minorHAnsi" w:cstheme="minorBidi"/>
      <w:color w:val="000000"/>
      <w:lang w:eastAsia="en-US"/>
    </w:rPr>
  </w:style>
  <w:style w:type="character" w:customStyle="1" w:styleId="ZkladntextChar1">
    <w:name w:val="Základní text Char1"/>
    <w:basedOn w:val="Standardnpsmoodstavce"/>
    <w:uiPriority w:val="99"/>
    <w:semiHidden/>
    <w:rsid w:val="002E5F2D"/>
    <w:rPr>
      <w:rFonts w:ascii="Times New Roman" w:eastAsia="Times New Roman" w:hAnsi="Times New Roman" w:cs="Times New Roman"/>
      <w:sz w:val="24"/>
      <w:szCs w:val="24"/>
      <w:lang w:eastAsia="cs-CZ"/>
    </w:rPr>
  </w:style>
  <w:style w:type="character" w:customStyle="1" w:styleId="ZkladntextodsazenChar">
    <w:name w:val="Základní text odsazený Char"/>
    <w:aliases w:val="Char Char"/>
    <w:basedOn w:val="Standardnpsmoodstavce"/>
    <w:link w:val="Zkladntextodsazen"/>
    <w:semiHidden/>
    <w:locked/>
    <w:rsid w:val="002E5F2D"/>
  </w:style>
  <w:style w:type="paragraph" w:styleId="Zkladntextodsazen">
    <w:name w:val="Body Text Indent"/>
    <w:aliases w:val="Char"/>
    <w:basedOn w:val="Normln"/>
    <w:link w:val="ZkladntextodsazenChar"/>
    <w:semiHidden/>
    <w:unhideWhenUsed/>
    <w:rsid w:val="002E5F2D"/>
    <w:pPr>
      <w:autoSpaceDE w:val="0"/>
      <w:autoSpaceDN w:val="0"/>
      <w:spacing w:after="120" w:line="480" w:lineRule="auto"/>
    </w:pPr>
    <w:rPr>
      <w:rFonts w:asciiTheme="minorHAnsi" w:eastAsiaTheme="minorHAnsi" w:hAnsiTheme="minorHAnsi" w:cstheme="minorBidi"/>
      <w:sz w:val="22"/>
      <w:szCs w:val="22"/>
      <w:lang w:eastAsia="en-US"/>
    </w:rPr>
  </w:style>
  <w:style w:type="character" w:customStyle="1" w:styleId="ZkladntextodsazenChar1">
    <w:name w:val="Základní text odsazený Char1"/>
    <w:basedOn w:val="Standardnpsmoodstavce"/>
    <w:uiPriority w:val="99"/>
    <w:semiHidden/>
    <w:rsid w:val="002E5F2D"/>
    <w:rPr>
      <w:rFonts w:ascii="Times New Roman" w:eastAsia="Times New Roman" w:hAnsi="Times New Roman" w:cs="Times New Roman"/>
      <w:sz w:val="24"/>
      <w:szCs w:val="24"/>
      <w:lang w:eastAsia="cs-CZ"/>
    </w:rPr>
  </w:style>
  <w:style w:type="paragraph" w:styleId="Zkladntextodsazen3">
    <w:name w:val="Body Text Indent 3"/>
    <w:basedOn w:val="Normln"/>
    <w:link w:val="Zkladntextodsazen3Char"/>
    <w:unhideWhenUsed/>
    <w:rsid w:val="002E5F2D"/>
    <w:pPr>
      <w:ind w:left="705"/>
      <w:jc w:val="both"/>
    </w:pPr>
    <w:rPr>
      <w:color w:val="000000"/>
      <w:sz w:val="22"/>
      <w:szCs w:val="22"/>
    </w:rPr>
  </w:style>
  <w:style w:type="character" w:customStyle="1" w:styleId="Zkladntextodsazen3Char">
    <w:name w:val="Základní text odsazený 3 Char"/>
    <w:basedOn w:val="Standardnpsmoodstavce"/>
    <w:link w:val="Zkladntextodsazen3"/>
    <w:rsid w:val="002E5F2D"/>
    <w:rPr>
      <w:rFonts w:ascii="Times New Roman" w:eastAsia="Times New Roman" w:hAnsi="Times New Roman" w:cs="Times New Roman"/>
      <w:color w:val="000000"/>
      <w:lang w:eastAsia="cs-CZ"/>
    </w:rPr>
  </w:style>
  <w:style w:type="paragraph" w:styleId="Odstavecseseznamem">
    <w:name w:val="List Paragraph"/>
    <w:basedOn w:val="Normln"/>
    <w:qFormat/>
    <w:rsid w:val="002E5F2D"/>
    <w:pPr>
      <w:ind w:left="708"/>
    </w:pPr>
  </w:style>
  <w:style w:type="paragraph" w:customStyle="1" w:styleId="BodyText21">
    <w:name w:val="Body Text 21"/>
    <w:basedOn w:val="Normln"/>
    <w:rsid w:val="002E5F2D"/>
    <w:pPr>
      <w:widowControl w:val="0"/>
      <w:jc w:val="both"/>
    </w:pPr>
    <w:rPr>
      <w:sz w:val="22"/>
      <w:szCs w:val="22"/>
    </w:rPr>
  </w:style>
  <w:style w:type="paragraph" w:customStyle="1" w:styleId="Znaka">
    <w:name w:val="Značka"/>
    <w:rsid w:val="002E5F2D"/>
    <w:pPr>
      <w:widowControl w:val="0"/>
      <w:spacing w:after="0" w:line="240" w:lineRule="auto"/>
      <w:ind w:left="720"/>
    </w:pPr>
    <w:rPr>
      <w:rFonts w:ascii="Arial" w:eastAsia="Times New Roman" w:hAnsi="Arial" w:cs="Arial"/>
      <w:color w:val="000000"/>
      <w:lang w:eastAsia="cs-CZ"/>
    </w:rPr>
  </w:style>
  <w:style w:type="character" w:styleId="Odkaznakoment">
    <w:name w:val="annotation reference"/>
    <w:uiPriority w:val="99"/>
    <w:semiHidden/>
    <w:unhideWhenUsed/>
    <w:rsid w:val="002E5F2D"/>
    <w:rPr>
      <w:sz w:val="16"/>
      <w:szCs w:val="16"/>
    </w:rPr>
  </w:style>
  <w:style w:type="paragraph" w:styleId="Zhlav">
    <w:name w:val="header"/>
    <w:basedOn w:val="Normln"/>
    <w:link w:val="ZhlavChar"/>
    <w:uiPriority w:val="99"/>
    <w:unhideWhenUsed/>
    <w:rsid w:val="002E5F2D"/>
    <w:pPr>
      <w:tabs>
        <w:tab w:val="center" w:pos="4536"/>
        <w:tab w:val="right" w:pos="9072"/>
      </w:tabs>
    </w:pPr>
  </w:style>
  <w:style w:type="character" w:customStyle="1" w:styleId="ZhlavChar">
    <w:name w:val="Záhlaví Char"/>
    <w:basedOn w:val="Standardnpsmoodstavce"/>
    <w:link w:val="Zhlav"/>
    <w:uiPriority w:val="99"/>
    <w:rsid w:val="002E5F2D"/>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2E5F2D"/>
    <w:pPr>
      <w:tabs>
        <w:tab w:val="center" w:pos="4536"/>
        <w:tab w:val="right" w:pos="9072"/>
      </w:tabs>
    </w:pPr>
  </w:style>
  <w:style w:type="character" w:customStyle="1" w:styleId="ZpatChar">
    <w:name w:val="Zápatí Char"/>
    <w:basedOn w:val="Standardnpsmoodstavce"/>
    <w:link w:val="Zpat"/>
    <w:uiPriority w:val="99"/>
    <w:rsid w:val="002E5F2D"/>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BB4AE3"/>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BB4AE3"/>
    <w:rPr>
      <w:rFonts w:ascii="Segoe UI" w:eastAsia="Times New Roman" w:hAnsi="Segoe UI" w:cs="Segoe UI"/>
      <w:sz w:val="18"/>
      <w:szCs w:val="18"/>
      <w:lang w:eastAsia="cs-CZ"/>
    </w:rPr>
  </w:style>
  <w:style w:type="paragraph" w:styleId="Textkomente">
    <w:name w:val="annotation text"/>
    <w:basedOn w:val="Normln"/>
    <w:link w:val="TextkomenteChar"/>
    <w:uiPriority w:val="99"/>
    <w:semiHidden/>
    <w:unhideWhenUsed/>
    <w:rsid w:val="00022240"/>
    <w:rPr>
      <w:sz w:val="20"/>
      <w:szCs w:val="20"/>
    </w:rPr>
  </w:style>
  <w:style w:type="character" w:customStyle="1" w:styleId="TextkomenteChar">
    <w:name w:val="Text komentáře Char"/>
    <w:basedOn w:val="Standardnpsmoodstavce"/>
    <w:link w:val="Textkomente"/>
    <w:uiPriority w:val="99"/>
    <w:semiHidden/>
    <w:rsid w:val="00022240"/>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022240"/>
    <w:rPr>
      <w:b/>
      <w:bCs/>
    </w:rPr>
  </w:style>
  <w:style w:type="character" w:customStyle="1" w:styleId="PedmtkomenteChar">
    <w:name w:val="Předmět komentáře Char"/>
    <w:basedOn w:val="TextkomenteChar"/>
    <w:link w:val="Pedmtkomente"/>
    <w:uiPriority w:val="99"/>
    <w:semiHidden/>
    <w:rsid w:val="00022240"/>
    <w:rPr>
      <w:rFonts w:ascii="Times New Roman" w:eastAsia="Times New Roman" w:hAnsi="Times New Roman" w:cs="Times New Roman"/>
      <w:b/>
      <w:bCs/>
      <w:sz w:val="20"/>
      <w:szCs w:val="20"/>
      <w:lang w:eastAsia="cs-CZ"/>
    </w:rPr>
  </w:style>
  <w:style w:type="paragraph" w:styleId="Revize">
    <w:name w:val="Revision"/>
    <w:hidden/>
    <w:uiPriority w:val="99"/>
    <w:semiHidden/>
    <w:rsid w:val="00DE667B"/>
    <w:pPr>
      <w:spacing w:after="0" w:line="240" w:lineRule="auto"/>
    </w:pPr>
    <w:rPr>
      <w:rFonts w:ascii="Times New Roman" w:eastAsia="Times New Roman" w:hAnsi="Times New Roman" w:cs="Times New Roman"/>
      <w:sz w:val="24"/>
      <w:szCs w:val="24"/>
      <w:lang w:eastAsia="cs-CZ"/>
    </w:rPr>
  </w:style>
  <w:style w:type="character" w:customStyle="1" w:styleId="bold">
    <w:name w:val="bold"/>
    <w:uiPriority w:val="99"/>
    <w:rsid w:val="00B8392D"/>
    <w:rPr>
      <w:b/>
      <w:bCs w:val="0"/>
    </w:rPr>
  </w:style>
  <w:style w:type="paragraph" w:customStyle="1" w:styleId="Zkladntext21">
    <w:name w:val="Základní text 21"/>
    <w:basedOn w:val="Normln"/>
    <w:rsid w:val="00341A97"/>
    <w:pPr>
      <w:overflowPunct w:val="0"/>
      <w:autoSpaceDE w:val="0"/>
      <w:autoSpaceDN w:val="0"/>
      <w:adjustRightInd w:val="0"/>
      <w:ind w:left="1068"/>
      <w:jc w:val="both"/>
      <w:textAlignment w:val="baseline"/>
    </w:pPr>
    <w:rPr>
      <w:szCs w:val="20"/>
    </w:rPr>
  </w:style>
  <w:style w:type="paragraph" w:customStyle="1" w:styleId="Zkladntext31">
    <w:name w:val="Základní text 31"/>
    <w:basedOn w:val="Normln"/>
    <w:rsid w:val="00341A97"/>
    <w:pPr>
      <w:overflowPunct w:val="0"/>
      <w:autoSpaceDE w:val="0"/>
      <w:autoSpaceDN w:val="0"/>
      <w:adjustRightInd w:val="0"/>
      <w:jc w:val="both"/>
      <w:textAlignment w:val="baseline"/>
    </w:pPr>
    <w:rPr>
      <w:b/>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33806460">
      <w:bodyDiv w:val="1"/>
      <w:marLeft w:val="0"/>
      <w:marRight w:val="0"/>
      <w:marTop w:val="0"/>
      <w:marBottom w:val="0"/>
      <w:divBdr>
        <w:top w:val="none" w:sz="0" w:space="0" w:color="auto"/>
        <w:left w:val="none" w:sz="0" w:space="0" w:color="auto"/>
        <w:bottom w:val="none" w:sz="0" w:space="0" w:color="auto"/>
        <w:right w:val="none" w:sz="0" w:space="0" w:color="auto"/>
      </w:divBdr>
    </w:div>
    <w:div w:id="2112896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4" Type="http://schemas.microsoft.com/office/2016/09/relationships/commentsIds" Target="commentsId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D577AE-48CE-41F9-B45A-07CF820872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19</Pages>
  <Words>8705</Words>
  <Characters>51362</Characters>
  <Application>Microsoft Office Word</Application>
  <DocSecurity>0</DocSecurity>
  <Lines>428</Lines>
  <Paragraphs>119</Paragraphs>
  <ScaleCrop>false</ScaleCrop>
  <HeadingPairs>
    <vt:vector size="2" baseType="variant">
      <vt:variant>
        <vt:lpstr>Název</vt:lpstr>
      </vt:variant>
      <vt:variant>
        <vt:i4>1</vt:i4>
      </vt:variant>
    </vt:vector>
  </HeadingPairs>
  <TitlesOfParts>
    <vt:vector size="1" baseType="lpstr">
      <vt:lpstr/>
    </vt:vector>
  </TitlesOfParts>
  <Company>ATC</Company>
  <LinksUpToDate>false</LinksUpToDate>
  <CharactersWithSpaces>59948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Radka Muhrová</dc:creator>
  <cp:keywords/>
  <dc:description/>
  <cp:lastModifiedBy>Jiří Mála</cp:lastModifiedBy>
  <cp:revision>5</cp:revision>
  <cp:lastPrinted>2017-03-16T12:15:00Z</cp:lastPrinted>
  <dcterms:created xsi:type="dcterms:W3CDTF">2025-07-09T09:08:00Z</dcterms:created>
  <dcterms:modified xsi:type="dcterms:W3CDTF">2025-07-09T11:23:00Z</dcterms:modified>
</cp:coreProperties>
</file>