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4402" w14:textId="3E27455F" w:rsidR="002B603B" w:rsidRPr="00D55D00" w:rsidRDefault="002B603B" w:rsidP="00D55D00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55D00">
        <w:rPr>
          <w:rFonts w:ascii="Times New Roman" w:hAnsi="Times New Roman" w:cs="Times New Roman"/>
          <w:b/>
          <w:bCs/>
        </w:rPr>
        <w:t>Technická specifikace dodávky:</w:t>
      </w:r>
    </w:p>
    <w:p w14:paraId="2FFEF41E" w14:textId="3CA12E16" w:rsidR="00472D03" w:rsidRPr="00D55D00" w:rsidRDefault="00472D03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Předmětem veř</w:t>
      </w:r>
      <w:r w:rsidR="00BC728B" w:rsidRPr="00D55D00">
        <w:rPr>
          <w:rFonts w:ascii="Times New Roman" w:hAnsi="Times New Roman" w:cs="Times New Roman"/>
          <w:bCs/>
        </w:rPr>
        <w:t>ejné zakázky je realizace výroby</w:t>
      </w:r>
      <w:r w:rsidRPr="00D55D00">
        <w:rPr>
          <w:rFonts w:ascii="Times New Roman" w:hAnsi="Times New Roman" w:cs="Times New Roman"/>
          <w:bCs/>
        </w:rPr>
        <w:t xml:space="preserve"> atypických kartonových úložných boxů pro </w:t>
      </w:r>
      <w:proofErr w:type="spellStart"/>
      <w:r w:rsidRPr="00D55D00">
        <w:rPr>
          <w:rFonts w:ascii="Times New Roman" w:hAnsi="Times New Roman" w:cs="Times New Roman"/>
          <w:bCs/>
        </w:rPr>
        <w:t>renžové</w:t>
      </w:r>
      <w:proofErr w:type="spellEnd"/>
      <w:r w:rsidRPr="00D55D00">
        <w:rPr>
          <w:rFonts w:ascii="Times New Roman" w:hAnsi="Times New Roman" w:cs="Times New Roman"/>
          <w:bCs/>
        </w:rPr>
        <w:t xml:space="preserve"> knihy </w:t>
      </w:r>
      <w:r w:rsidR="005D0218" w:rsidRPr="00D55D00">
        <w:rPr>
          <w:rFonts w:ascii="Times New Roman" w:hAnsi="Times New Roman" w:cs="Times New Roman"/>
          <w:bCs/>
        </w:rPr>
        <w:t xml:space="preserve">v počtu </w:t>
      </w:r>
      <w:r w:rsidRPr="00D55D00">
        <w:rPr>
          <w:rFonts w:ascii="Times New Roman" w:hAnsi="Times New Roman" w:cs="Times New Roman"/>
          <w:bCs/>
        </w:rPr>
        <w:t>731</w:t>
      </w:r>
      <w:r w:rsidR="005D0218" w:rsidRPr="00D55D00">
        <w:rPr>
          <w:rFonts w:ascii="Times New Roman" w:hAnsi="Times New Roman" w:cs="Times New Roman"/>
          <w:bCs/>
        </w:rPr>
        <w:t xml:space="preserve">. Boxy jsou určeny </w:t>
      </w:r>
      <w:r w:rsidR="00A40610" w:rsidRPr="00D55D00">
        <w:rPr>
          <w:rFonts w:ascii="Times New Roman" w:hAnsi="Times New Roman" w:cs="Times New Roman"/>
          <w:bCs/>
        </w:rPr>
        <w:t>pro ochranu</w:t>
      </w:r>
      <w:r w:rsidR="005D0218" w:rsidRPr="00D55D00">
        <w:rPr>
          <w:rFonts w:ascii="Times New Roman" w:hAnsi="Times New Roman" w:cs="Times New Roman"/>
          <w:bCs/>
        </w:rPr>
        <w:t xml:space="preserve"> unikátních </w:t>
      </w:r>
      <w:proofErr w:type="spellStart"/>
      <w:r w:rsidR="005D0218" w:rsidRPr="00D55D00">
        <w:rPr>
          <w:rFonts w:ascii="Times New Roman" w:hAnsi="Times New Roman" w:cs="Times New Roman"/>
          <w:bCs/>
        </w:rPr>
        <w:t>renžových</w:t>
      </w:r>
      <w:proofErr w:type="spellEnd"/>
      <w:r w:rsidR="005D0218" w:rsidRPr="00D55D00">
        <w:rPr>
          <w:rFonts w:ascii="Times New Roman" w:hAnsi="Times New Roman" w:cs="Times New Roman"/>
          <w:bCs/>
        </w:rPr>
        <w:t xml:space="preserve"> knih</w:t>
      </w:r>
      <w:r w:rsidR="00A40610" w:rsidRPr="00D55D00">
        <w:rPr>
          <w:rFonts w:ascii="Times New Roman" w:hAnsi="Times New Roman" w:cs="Times New Roman"/>
          <w:bCs/>
        </w:rPr>
        <w:t xml:space="preserve"> při </w:t>
      </w:r>
      <w:r w:rsidR="005D0218" w:rsidRPr="00D55D00">
        <w:rPr>
          <w:rFonts w:ascii="Times New Roman" w:hAnsi="Times New Roman" w:cs="Times New Roman"/>
          <w:bCs/>
        </w:rPr>
        <w:t xml:space="preserve">jejich </w:t>
      </w:r>
      <w:r w:rsidR="00A40610" w:rsidRPr="00D55D00">
        <w:rPr>
          <w:rFonts w:ascii="Times New Roman" w:hAnsi="Times New Roman" w:cs="Times New Roman"/>
          <w:bCs/>
        </w:rPr>
        <w:t>uložení</w:t>
      </w:r>
      <w:r w:rsidR="00BC728B" w:rsidRPr="00D55D00">
        <w:rPr>
          <w:rFonts w:ascii="Times New Roman" w:hAnsi="Times New Roman" w:cs="Times New Roman"/>
          <w:bCs/>
        </w:rPr>
        <w:t xml:space="preserve"> do depozitáře.</w:t>
      </w:r>
      <w:r w:rsidR="00A40610" w:rsidRPr="00D55D00">
        <w:rPr>
          <w:rFonts w:ascii="Times New Roman" w:hAnsi="Times New Roman" w:cs="Times New Roman"/>
          <w:bCs/>
        </w:rPr>
        <w:t xml:space="preserve"> </w:t>
      </w:r>
    </w:p>
    <w:p w14:paraId="175F286E" w14:textId="6F2A71F8" w:rsidR="00A40610" w:rsidRPr="00D55D00" w:rsidRDefault="00A40610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Pro výrobu boxů / pouzder ve vhodné použít materiál: vlnitá lepenka min. 1,7mm, bílá/tmavě šedá, vyrobeno </w:t>
      </w:r>
      <w:proofErr w:type="gramStart"/>
      <w:r w:rsidRPr="00D55D00">
        <w:rPr>
          <w:rFonts w:ascii="Times New Roman" w:hAnsi="Times New Roman" w:cs="Times New Roman"/>
          <w:bCs/>
        </w:rPr>
        <w:t>ze</w:t>
      </w:r>
      <w:proofErr w:type="gramEnd"/>
      <w:r w:rsidRPr="00D55D00">
        <w:rPr>
          <w:rFonts w:ascii="Times New Roman" w:hAnsi="Times New Roman" w:cs="Times New Roman"/>
          <w:bCs/>
        </w:rPr>
        <w:t xml:space="preserve"> 100% celulózy, který neobsahuje recyklovaná vlákna ani lignin, bez optických </w:t>
      </w:r>
      <w:proofErr w:type="spellStart"/>
      <w:r w:rsidRPr="00D55D00">
        <w:rPr>
          <w:rFonts w:ascii="Times New Roman" w:hAnsi="Times New Roman" w:cs="Times New Roman"/>
          <w:bCs/>
        </w:rPr>
        <w:t>zjasňovadel</w:t>
      </w:r>
      <w:proofErr w:type="spellEnd"/>
      <w:r w:rsidRPr="00D55D00">
        <w:rPr>
          <w:rFonts w:ascii="Times New Roman" w:hAnsi="Times New Roman" w:cs="Times New Roman"/>
          <w:bCs/>
        </w:rPr>
        <w:t xml:space="preserve">, splňuje normu pro dlouhodobou archivaci. Tento materiál je trvanlivý, velmi pevný, rovný a lehký. </w:t>
      </w:r>
    </w:p>
    <w:p w14:paraId="2C8F97A0" w14:textId="6F533CA4" w:rsidR="00A40610" w:rsidRPr="00D55D00" w:rsidRDefault="00A40610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Rozměry jsou uvedeny v tabulce. Cenová nabídka bude zpracována s ohledem na rozměry knih. </w:t>
      </w:r>
    </w:p>
    <w:p w14:paraId="5BBF3D5F" w14:textId="5E465A99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Seznam </w:t>
      </w:r>
      <w:proofErr w:type="spellStart"/>
      <w:r w:rsidRPr="00D55D00">
        <w:rPr>
          <w:rFonts w:ascii="Times New Roman" w:hAnsi="Times New Roman" w:cs="Times New Roman"/>
          <w:bCs/>
        </w:rPr>
        <w:t>renžových</w:t>
      </w:r>
      <w:proofErr w:type="spellEnd"/>
      <w:r w:rsidRPr="00D55D00">
        <w:rPr>
          <w:rFonts w:ascii="Times New Roman" w:hAnsi="Times New Roman" w:cs="Times New Roman"/>
          <w:bCs/>
        </w:rPr>
        <w:t xml:space="preserve"> knih podle rozměrů</w:t>
      </w:r>
      <w:r w:rsidR="00CA100C" w:rsidRPr="00D55D00">
        <w:rPr>
          <w:rFonts w:ascii="Times New Roman" w:hAnsi="Times New Roman" w:cs="Times New Roman"/>
          <w:bCs/>
        </w:rPr>
        <w:t xml:space="preserve"> umístěných na Poštovním náměstí v Aši </w:t>
      </w:r>
      <w:r w:rsidR="00DE6B13" w:rsidRPr="00D55D00">
        <w:rPr>
          <w:rFonts w:ascii="Times New Roman" w:hAnsi="Times New Roman" w:cs="Times New Roman"/>
          <w:bCs/>
        </w:rPr>
        <w:t>–</w:t>
      </w:r>
      <w:r w:rsidR="00CA100C" w:rsidRPr="00D55D00">
        <w:rPr>
          <w:rFonts w:ascii="Times New Roman" w:hAnsi="Times New Roman" w:cs="Times New Roman"/>
          <w:bCs/>
        </w:rPr>
        <w:t xml:space="preserve"> muzeu</w:t>
      </w:r>
      <w:r w:rsidR="00DE6B13" w:rsidRPr="00D55D00">
        <w:rPr>
          <w:rFonts w:ascii="Times New Roman" w:hAnsi="Times New Roman" w:cs="Times New Roman"/>
          <w:bCs/>
        </w:rPr>
        <w:t>.</w:t>
      </w:r>
    </w:p>
    <w:p w14:paraId="52A24053" w14:textId="77777777" w:rsidR="00A5385C" w:rsidRPr="00D55D00" w:rsidRDefault="00A5385C" w:rsidP="00D55D00">
      <w:pPr>
        <w:jc w:val="both"/>
        <w:rPr>
          <w:rFonts w:ascii="Times New Roman" w:hAnsi="Times New Roman" w:cs="Times New Roman"/>
          <w:b/>
          <w:bCs/>
        </w:rPr>
      </w:pPr>
      <w:r w:rsidRPr="00D55D00">
        <w:rPr>
          <w:rFonts w:ascii="Times New Roman" w:hAnsi="Times New Roman" w:cs="Times New Roman"/>
          <w:b/>
          <w:bCs/>
        </w:rPr>
        <w:t>Rozměry jsou zprůměrované na základní velikosti</w:t>
      </w:r>
    </w:p>
    <w:p w14:paraId="358A8FB0" w14:textId="333664D3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70 x 65 x 20                                 </w:t>
      </w:r>
      <w:r w:rsidR="00CA100C" w:rsidRPr="00D55D00">
        <w:rPr>
          <w:rFonts w:ascii="Times New Roman" w:hAnsi="Times New Roman" w:cs="Times New Roman"/>
          <w:bCs/>
        </w:rPr>
        <w:tab/>
      </w:r>
      <w:r w:rsidRPr="00D55D00">
        <w:rPr>
          <w:rFonts w:ascii="Times New Roman" w:hAnsi="Times New Roman" w:cs="Times New Roman"/>
          <w:bCs/>
        </w:rPr>
        <w:t>171</w:t>
      </w:r>
    </w:p>
    <w:p w14:paraId="1FB71D1E" w14:textId="4D7499BE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60 x 45 x 25                                  </w:t>
      </w:r>
      <w:r w:rsidR="00CA100C" w:rsidRPr="00D55D00">
        <w:rPr>
          <w:rFonts w:ascii="Times New Roman" w:hAnsi="Times New Roman" w:cs="Times New Roman"/>
          <w:bCs/>
        </w:rPr>
        <w:tab/>
      </w:r>
      <w:r w:rsidRPr="00D55D00">
        <w:rPr>
          <w:rFonts w:ascii="Times New Roman" w:hAnsi="Times New Roman" w:cs="Times New Roman"/>
          <w:bCs/>
        </w:rPr>
        <w:t xml:space="preserve"> </w:t>
      </w:r>
      <w:r w:rsidR="00CA100C" w:rsidRPr="00D55D00">
        <w:rPr>
          <w:rFonts w:ascii="Times New Roman" w:hAnsi="Times New Roman" w:cs="Times New Roman"/>
          <w:bCs/>
        </w:rPr>
        <w:t xml:space="preserve"> </w:t>
      </w:r>
      <w:r w:rsidRPr="00D55D00">
        <w:rPr>
          <w:rFonts w:ascii="Times New Roman" w:hAnsi="Times New Roman" w:cs="Times New Roman"/>
          <w:bCs/>
        </w:rPr>
        <w:t>51</w:t>
      </w:r>
    </w:p>
    <w:p w14:paraId="4EE4DAFE" w14:textId="09BA5C53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52 x 45 x 28                                 </w:t>
      </w:r>
      <w:r w:rsidR="00CA100C" w:rsidRPr="00D55D00">
        <w:rPr>
          <w:rFonts w:ascii="Times New Roman" w:hAnsi="Times New Roman" w:cs="Times New Roman"/>
          <w:bCs/>
        </w:rPr>
        <w:tab/>
      </w:r>
      <w:r w:rsidRPr="00D55D00">
        <w:rPr>
          <w:rFonts w:ascii="Times New Roman" w:hAnsi="Times New Roman" w:cs="Times New Roman"/>
          <w:bCs/>
        </w:rPr>
        <w:t>254</w:t>
      </w:r>
    </w:p>
    <w:p w14:paraId="3CB22CF9" w14:textId="5A1A716C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40 x 18 x 10  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   </w:t>
      </w:r>
      <w:r w:rsidRPr="00D55D00">
        <w:rPr>
          <w:rFonts w:ascii="Times New Roman" w:hAnsi="Times New Roman" w:cs="Times New Roman"/>
          <w:bCs/>
        </w:rPr>
        <w:t>8</w:t>
      </w:r>
    </w:p>
    <w:p w14:paraId="1A74191C" w14:textId="5BE3E278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40 x 25 x 5  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  </w:t>
      </w:r>
      <w:r w:rsidRPr="00D55D00">
        <w:rPr>
          <w:rFonts w:ascii="Times New Roman" w:hAnsi="Times New Roman" w:cs="Times New Roman"/>
          <w:bCs/>
        </w:rPr>
        <w:t>47</w:t>
      </w:r>
    </w:p>
    <w:p w14:paraId="72F41A0A" w14:textId="11513F2B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40 x 30 x 10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  </w:t>
      </w:r>
      <w:r w:rsidRPr="00D55D00">
        <w:rPr>
          <w:rFonts w:ascii="Times New Roman" w:hAnsi="Times New Roman" w:cs="Times New Roman"/>
          <w:bCs/>
        </w:rPr>
        <w:t>67</w:t>
      </w:r>
    </w:p>
    <w:p w14:paraId="1997EDCB" w14:textId="4B59AA57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40 x 37 x 10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  </w:t>
      </w:r>
      <w:r w:rsidRPr="00D55D00">
        <w:rPr>
          <w:rFonts w:ascii="Times New Roman" w:hAnsi="Times New Roman" w:cs="Times New Roman"/>
          <w:bCs/>
        </w:rPr>
        <w:t>39</w:t>
      </w:r>
    </w:p>
    <w:p w14:paraId="748A3778" w14:textId="08479728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35 x 25 x 13  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    </w:t>
      </w:r>
      <w:r w:rsidRPr="00D55D00">
        <w:rPr>
          <w:rFonts w:ascii="Times New Roman" w:hAnsi="Times New Roman" w:cs="Times New Roman"/>
          <w:bCs/>
        </w:rPr>
        <w:t>9</w:t>
      </w:r>
    </w:p>
    <w:p w14:paraId="757EF5AB" w14:textId="20BF2350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28 x 35 x 10                             </w:t>
      </w:r>
      <w:r w:rsidR="00CA100C" w:rsidRPr="00D55D00">
        <w:rPr>
          <w:rFonts w:ascii="Times New Roman" w:hAnsi="Times New Roman" w:cs="Times New Roman"/>
          <w:bCs/>
        </w:rPr>
        <w:tab/>
      </w:r>
      <w:r w:rsidR="00CA100C" w:rsidRPr="00D55D00">
        <w:rPr>
          <w:rFonts w:ascii="Times New Roman" w:hAnsi="Times New Roman" w:cs="Times New Roman"/>
          <w:bCs/>
        </w:rPr>
        <w:tab/>
      </w:r>
      <w:r w:rsidRPr="00D55D00">
        <w:rPr>
          <w:rFonts w:ascii="Times New Roman" w:hAnsi="Times New Roman" w:cs="Times New Roman"/>
          <w:bCs/>
        </w:rPr>
        <w:t xml:space="preserve">     9</w:t>
      </w:r>
    </w:p>
    <w:p w14:paraId="22A3A3B9" w14:textId="1213B1E8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40 x 60 x 25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</w:t>
      </w:r>
      <w:r w:rsidRPr="00D55D00">
        <w:rPr>
          <w:rFonts w:ascii="Times New Roman" w:hAnsi="Times New Roman" w:cs="Times New Roman"/>
          <w:bCs/>
        </w:rPr>
        <w:t xml:space="preserve">  35</w:t>
      </w:r>
    </w:p>
    <w:p w14:paraId="7ACCBAC2" w14:textId="73DFA98E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rozměr A4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</w:t>
      </w:r>
      <w:r w:rsidRPr="00D55D00">
        <w:rPr>
          <w:rFonts w:ascii="Times New Roman" w:hAnsi="Times New Roman" w:cs="Times New Roman"/>
          <w:bCs/>
        </w:rPr>
        <w:t xml:space="preserve">   </w:t>
      </w:r>
      <w:r w:rsidR="00D55D00">
        <w:rPr>
          <w:rFonts w:ascii="Times New Roman" w:hAnsi="Times New Roman" w:cs="Times New Roman"/>
          <w:bCs/>
        </w:rPr>
        <w:tab/>
        <w:t xml:space="preserve">    </w:t>
      </w:r>
      <w:r w:rsidRPr="00D55D00">
        <w:rPr>
          <w:rFonts w:ascii="Times New Roman" w:hAnsi="Times New Roman" w:cs="Times New Roman"/>
          <w:bCs/>
        </w:rPr>
        <w:t xml:space="preserve"> 4</w:t>
      </w:r>
    </w:p>
    <w:p w14:paraId="1B259A6B" w14:textId="478388AF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rozměr A5 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</w:t>
      </w:r>
      <w:r w:rsidRPr="00D55D00">
        <w:rPr>
          <w:rFonts w:ascii="Times New Roman" w:hAnsi="Times New Roman" w:cs="Times New Roman"/>
          <w:bCs/>
        </w:rPr>
        <w:t xml:space="preserve">    1</w:t>
      </w:r>
    </w:p>
    <w:p w14:paraId="0CA1AAC1" w14:textId="03078EBF" w:rsidR="00A5385C" w:rsidRPr="00D55D00" w:rsidRDefault="00A5385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14 x 32 x 5                                    </w:t>
      </w:r>
      <w:r w:rsidR="00CA100C" w:rsidRPr="00D55D00">
        <w:rPr>
          <w:rFonts w:ascii="Times New Roman" w:hAnsi="Times New Roman" w:cs="Times New Roman"/>
          <w:bCs/>
        </w:rPr>
        <w:tab/>
        <w:t xml:space="preserve">   </w:t>
      </w:r>
      <w:r w:rsidRPr="00D55D00">
        <w:rPr>
          <w:rFonts w:ascii="Times New Roman" w:hAnsi="Times New Roman" w:cs="Times New Roman"/>
          <w:bCs/>
        </w:rPr>
        <w:t>36</w:t>
      </w:r>
    </w:p>
    <w:p w14:paraId="52BDDC52" w14:textId="4A6326F6" w:rsidR="00CA100C" w:rsidRPr="00D55D00" w:rsidRDefault="00CA100C" w:rsidP="00D55D00">
      <w:pPr>
        <w:jc w:val="both"/>
        <w:rPr>
          <w:rFonts w:ascii="Times New Roman" w:hAnsi="Times New Roman" w:cs="Times New Roman"/>
          <w:b/>
          <w:bCs/>
        </w:rPr>
      </w:pPr>
      <w:r w:rsidRPr="00D55D00">
        <w:rPr>
          <w:rFonts w:ascii="Times New Roman" w:hAnsi="Times New Roman" w:cs="Times New Roman"/>
          <w:b/>
          <w:bCs/>
        </w:rPr>
        <w:t>Počet c</w:t>
      </w:r>
      <w:r w:rsidR="00A5385C" w:rsidRPr="00D55D00">
        <w:rPr>
          <w:rFonts w:ascii="Times New Roman" w:hAnsi="Times New Roman" w:cs="Times New Roman"/>
          <w:b/>
          <w:bCs/>
        </w:rPr>
        <w:t xml:space="preserve">elkem                                      </w:t>
      </w:r>
      <w:r w:rsidRPr="00D55D00">
        <w:rPr>
          <w:rFonts w:ascii="Times New Roman" w:hAnsi="Times New Roman" w:cs="Times New Roman"/>
          <w:b/>
          <w:bCs/>
        </w:rPr>
        <w:tab/>
      </w:r>
      <w:r w:rsidR="00A5385C" w:rsidRPr="00D55D00">
        <w:rPr>
          <w:rFonts w:ascii="Times New Roman" w:hAnsi="Times New Roman" w:cs="Times New Roman"/>
          <w:b/>
          <w:bCs/>
        </w:rPr>
        <w:t xml:space="preserve"> 731</w:t>
      </w:r>
    </w:p>
    <w:p w14:paraId="7760695A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</w:p>
    <w:p w14:paraId="2DED9A99" w14:textId="20368FC8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Plnění – zasílání vyrobených boxů bude postupné. V první etapě potřebujeme 97 boxů.</w:t>
      </w:r>
    </w:p>
    <w:p w14:paraId="0FDBF55B" w14:textId="310BD4C0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I. etapa</w:t>
      </w:r>
    </w:p>
    <w:p w14:paraId="0460651A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37 x 25 x 8 / dno a víko s otevřenou bočnicí – 50ks</w:t>
      </w:r>
    </w:p>
    <w:p w14:paraId="01133D0A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39 x 25 x 16 / dno a víko s otevřenou bočnicí – 4 ks</w:t>
      </w:r>
    </w:p>
    <w:p w14:paraId="5A194AA6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38 x 20 x 9 / dno a víko s otevřenou bočnicí – 43 ks</w:t>
      </w:r>
    </w:p>
    <w:p w14:paraId="1751ADFB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II. etapa – 250 ks</w:t>
      </w:r>
    </w:p>
    <w:p w14:paraId="338C35CC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III. etapa – 250 ks</w:t>
      </w:r>
    </w:p>
    <w:p w14:paraId="24F8B51E" w14:textId="77777777" w:rsidR="00CA100C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>IV. etapa – 134 ks</w:t>
      </w:r>
    </w:p>
    <w:p w14:paraId="73D8EADC" w14:textId="1D099EDD" w:rsidR="00472D03" w:rsidRPr="00D55D00" w:rsidRDefault="00CA100C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lastRenderedPageBreak/>
        <w:t>V dalších etapách bud</w:t>
      </w:r>
      <w:r w:rsidR="00DE6B13" w:rsidRPr="00D55D00">
        <w:rPr>
          <w:rFonts w:ascii="Times New Roman" w:hAnsi="Times New Roman" w:cs="Times New Roman"/>
          <w:bCs/>
        </w:rPr>
        <w:t>ou</w:t>
      </w:r>
      <w:r w:rsidRPr="00D55D00">
        <w:rPr>
          <w:rFonts w:ascii="Times New Roman" w:hAnsi="Times New Roman" w:cs="Times New Roman"/>
          <w:bCs/>
        </w:rPr>
        <w:t xml:space="preserve"> předem upře</w:t>
      </w:r>
      <w:r w:rsidR="00DE6B13" w:rsidRPr="00D55D00">
        <w:rPr>
          <w:rFonts w:ascii="Times New Roman" w:hAnsi="Times New Roman" w:cs="Times New Roman"/>
          <w:bCs/>
        </w:rPr>
        <w:t>sněny rozměry požadovaných knih, které mají být dodány v dalších etapách.</w:t>
      </w:r>
    </w:p>
    <w:p w14:paraId="152045B3" w14:textId="3DDA3B18" w:rsidR="00C8601F" w:rsidRPr="00D55D00" w:rsidRDefault="00C8601F" w:rsidP="00D55D00">
      <w:pPr>
        <w:jc w:val="both"/>
        <w:rPr>
          <w:rFonts w:ascii="Times New Roman" w:hAnsi="Times New Roman" w:cs="Times New Roman"/>
          <w:bCs/>
        </w:rPr>
      </w:pPr>
      <w:r w:rsidRPr="00D55D00">
        <w:rPr>
          <w:rFonts w:ascii="Times New Roman" w:hAnsi="Times New Roman" w:cs="Times New Roman"/>
          <w:bCs/>
        </w:rPr>
        <w:t xml:space="preserve">První etapa trvá </w:t>
      </w:r>
      <w:r w:rsidR="00241D4E" w:rsidRPr="00D55D00">
        <w:rPr>
          <w:rFonts w:ascii="Times New Roman" w:hAnsi="Times New Roman" w:cs="Times New Roman"/>
          <w:bCs/>
        </w:rPr>
        <w:t>max</w:t>
      </w:r>
      <w:r w:rsidR="004A28FA" w:rsidRPr="00D55D00">
        <w:rPr>
          <w:rFonts w:ascii="Times New Roman" w:hAnsi="Times New Roman" w:cs="Times New Roman"/>
          <w:bCs/>
        </w:rPr>
        <w:t>.</w:t>
      </w:r>
      <w:r w:rsidR="00241D4E" w:rsidRPr="00D55D00">
        <w:rPr>
          <w:rFonts w:ascii="Times New Roman" w:hAnsi="Times New Roman" w:cs="Times New Roman"/>
          <w:bCs/>
        </w:rPr>
        <w:t xml:space="preserve"> </w:t>
      </w:r>
      <w:r w:rsidRPr="00D55D00">
        <w:rPr>
          <w:rFonts w:ascii="Times New Roman" w:hAnsi="Times New Roman" w:cs="Times New Roman"/>
          <w:bCs/>
        </w:rPr>
        <w:t>tři</w:t>
      </w:r>
      <w:r w:rsidR="00241D4E" w:rsidRPr="00D55D00">
        <w:rPr>
          <w:rFonts w:ascii="Times New Roman" w:hAnsi="Times New Roman" w:cs="Times New Roman"/>
          <w:bCs/>
        </w:rPr>
        <w:t xml:space="preserve"> a půl</w:t>
      </w:r>
      <w:r w:rsidRPr="00D55D00">
        <w:rPr>
          <w:rFonts w:ascii="Times New Roman" w:hAnsi="Times New Roman" w:cs="Times New Roman"/>
          <w:bCs/>
        </w:rPr>
        <w:t xml:space="preserve"> měsíce</w:t>
      </w:r>
      <w:r w:rsidR="00241D4E" w:rsidRPr="00D55D00">
        <w:rPr>
          <w:rFonts w:ascii="Times New Roman" w:hAnsi="Times New Roman" w:cs="Times New Roman"/>
          <w:bCs/>
        </w:rPr>
        <w:t xml:space="preserve"> </w:t>
      </w:r>
      <w:r w:rsidRPr="00D55D00">
        <w:rPr>
          <w:rFonts w:ascii="Times New Roman" w:hAnsi="Times New Roman" w:cs="Times New Roman"/>
          <w:bCs/>
        </w:rPr>
        <w:t>a každ</w:t>
      </w:r>
      <w:r w:rsidR="004A28FA" w:rsidRPr="00D55D00">
        <w:rPr>
          <w:rFonts w:ascii="Times New Roman" w:hAnsi="Times New Roman" w:cs="Times New Roman"/>
          <w:bCs/>
        </w:rPr>
        <w:t>á</w:t>
      </w:r>
      <w:r w:rsidRPr="00D55D00">
        <w:rPr>
          <w:rFonts w:ascii="Times New Roman" w:hAnsi="Times New Roman" w:cs="Times New Roman"/>
          <w:bCs/>
        </w:rPr>
        <w:t xml:space="preserve"> d</w:t>
      </w:r>
      <w:r w:rsidR="004A28FA" w:rsidRPr="00D55D00">
        <w:rPr>
          <w:rFonts w:ascii="Times New Roman" w:hAnsi="Times New Roman" w:cs="Times New Roman"/>
          <w:bCs/>
        </w:rPr>
        <w:t>a</w:t>
      </w:r>
      <w:r w:rsidRPr="00D55D00">
        <w:rPr>
          <w:rFonts w:ascii="Times New Roman" w:hAnsi="Times New Roman" w:cs="Times New Roman"/>
          <w:bCs/>
        </w:rPr>
        <w:t>lší etapa je vždy</w:t>
      </w:r>
      <w:r w:rsidR="00241D4E" w:rsidRPr="00D55D00">
        <w:rPr>
          <w:rFonts w:ascii="Times New Roman" w:hAnsi="Times New Roman" w:cs="Times New Roman"/>
          <w:bCs/>
        </w:rPr>
        <w:t xml:space="preserve"> max</w:t>
      </w:r>
      <w:r w:rsidR="004A28FA" w:rsidRPr="00D55D00">
        <w:rPr>
          <w:rFonts w:ascii="Times New Roman" w:hAnsi="Times New Roman" w:cs="Times New Roman"/>
          <w:bCs/>
        </w:rPr>
        <w:t>.</w:t>
      </w:r>
      <w:r w:rsidR="00241D4E" w:rsidRPr="00D55D00">
        <w:rPr>
          <w:rFonts w:ascii="Times New Roman" w:hAnsi="Times New Roman" w:cs="Times New Roman"/>
          <w:bCs/>
        </w:rPr>
        <w:t xml:space="preserve"> </w:t>
      </w:r>
      <w:r w:rsidRPr="00D55D00">
        <w:rPr>
          <w:rFonts w:ascii="Times New Roman" w:hAnsi="Times New Roman" w:cs="Times New Roman"/>
          <w:bCs/>
        </w:rPr>
        <w:t xml:space="preserve"> tři</w:t>
      </w:r>
      <w:r w:rsidR="00241D4E" w:rsidRPr="00D55D00">
        <w:rPr>
          <w:rFonts w:ascii="Times New Roman" w:hAnsi="Times New Roman" w:cs="Times New Roman"/>
          <w:bCs/>
        </w:rPr>
        <w:t xml:space="preserve"> a půl měsíce </w:t>
      </w:r>
      <w:r w:rsidRPr="00D55D00">
        <w:rPr>
          <w:rFonts w:ascii="Times New Roman" w:hAnsi="Times New Roman" w:cs="Times New Roman"/>
          <w:bCs/>
        </w:rPr>
        <w:t>od ukončení předešlé etapy.</w:t>
      </w:r>
      <w:r w:rsidR="00241D4E" w:rsidRPr="00D55D00">
        <w:rPr>
          <w:rFonts w:ascii="Times New Roman" w:hAnsi="Times New Roman" w:cs="Times New Roman"/>
          <w:bCs/>
        </w:rPr>
        <w:t xml:space="preserve"> </w:t>
      </w:r>
    </w:p>
    <w:sectPr w:rsidR="00C8601F" w:rsidRPr="00D55D00" w:rsidSect="00A5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96EC" w14:textId="77777777" w:rsidR="008B2F1A" w:rsidRDefault="008B2F1A" w:rsidP="00472D03">
      <w:pPr>
        <w:spacing w:after="0" w:line="240" w:lineRule="auto"/>
      </w:pPr>
      <w:r>
        <w:separator/>
      </w:r>
    </w:p>
  </w:endnote>
  <w:endnote w:type="continuationSeparator" w:id="0">
    <w:p w14:paraId="42D71894" w14:textId="77777777" w:rsidR="008B2F1A" w:rsidRDefault="008B2F1A" w:rsidP="0047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7FFC" w14:textId="77777777" w:rsidR="00E23870" w:rsidRDefault="00E23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900B" w14:textId="77777777" w:rsidR="00E23870" w:rsidRDefault="00E238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C7BD" w14:textId="77777777" w:rsidR="00E23870" w:rsidRDefault="00E23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BC51" w14:textId="77777777" w:rsidR="008B2F1A" w:rsidRDefault="008B2F1A" w:rsidP="00472D03">
      <w:pPr>
        <w:spacing w:after="0" w:line="240" w:lineRule="auto"/>
      </w:pPr>
      <w:r>
        <w:separator/>
      </w:r>
    </w:p>
  </w:footnote>
  <w:footnote w:type="continuationSeparator" w:id="0">
    <w:p w14:paraId="2B1494E2" w14:textId="77777777" w:rsidR="008B2F1A" w:rsidRDefault="008B2F1A" w:rsidP="0047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73CC" w14:textId="77777777" w:rsidR="00E23870" w:rsidRDefault="00E238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DF9CA" w14:textId="171A8454" w:rsidR="00472D03" w:rsidRDefault="00472D03" w:rsidP="00E23870">
    <w:pPr>
      <w:pStyle w:val="Zhlav"/>
      <w:tabs>
        <w:tab w:val="clear" w:pos="4536"/>
        <w:tab w:val="center" w:pos="8931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>Příloha č. 2.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1F85B" w14:textId="77777777" w:rsidR="00E23870" w:rsidRDefault="00E23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2638"/>
    <w:multiLevelType w:val="hybridMultilevel"/>
    <w:tmpl w:val="DD98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53C04"/>
    <w:multiLevelType w:val="hybridMultilevel"/>
    <w:tmpl w:val="4748F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2AEE"/>
    <w:multiLevelType w:val="hybridMultilevel"/>
    <w:tmpl w:val="60D41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C1B3A"/>
    <w:multiLevelType w:val="hybridMultilevel"/>
    <w:tmpl w:val="55040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E6"/>
    <w:rsid w:val="000713ED"/>
    <w:rsid w:val="001254E1"/>
    <w:rsid w:val="001A5060"/>
    <w:rsid w:val="001D53E1"/>
    <w:rsid w:val="00230D63"/>
    <w:rsid w:val="00241D4E"/>
    <w:rsid w:val="002811E6"/>
    <w:rsid w:val="002B603B"/>
    <w:rsid w:val="00472D03"/>
    <w:rsid w:val="004A28FA"/>
    <w:rsid w:val="00514538"/>
    <w:rsid w:val="005B5CD8"/>
    <w:rsid w:val="005D0218"/>
    <w:rsid w:val="00672219"/>
    <w:rsid w:val="007227D1"/>
    <w:rsid w:val="007B0DC5"/>
    <w:rsid w:val="007F0EDB"/>
    <w:rsid w:val="008B2F1A"/>
    <w:rsid w:val="00A40610"/>
    <w:rsid w:val="00A5385C"/>
    <w:rsid w:val="00AA701A"/>
    <w:rsid w:val="00B03822"/>
    <w:rsid w:val="00B941C2"/>
    <w:rsid w:val="00BC728B"/>
    <w:rsid w:val="00C8601F"/>
    <w:rsid w:val="00CA100C"/>
    <w:rsid w:val="00D55D00"/>
    <w:rsid w:val="00DE6B13"/>
    <w:rsid w:val="00E23870"/>
    <w:rsid w:val="00E964F4"/>
    <w:rsid w:val="00F645FC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BFA4"/>
  <w15:chartTrackingRefBased/>
  <w15:docId w15:val="{190FCD34-C1E6-41B1-92B1-B11BCB36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1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D03"/>
  </w:style>
  <w:style w:type="paragraph" w:styleId="Zpat">
    <w:name w:val="footer"/>
    <w:basedOn w:val="Normln"/>
    <w:link w:val="ZpatChar"/>
    <w:uiPriority w:val="99"/>
    <w:unhideWhenUsed/>
    <w:rsid w:val="0047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D03"/>
  </w:style>
  <w:style w:type="character" w:styleId="Odkaznakoment">
    <w:name w:val="annotation reference"/>
    <w:basedOn w:val="Standardnpsmoodstavce"/>
    <w:uiPriority w:val="99"/>
    <w:semiHidden/>
    <w:unhideWhenUsed/>
    <w:rsid w:val="004A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28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28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8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3507-D6A2-4056-B8C3-10979B4F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Soukup</dc:creator>
  <cp:keywords/>
  <dc:description/>
  <cp:lastModifiedBy>Miroslava Petříková</cp:lastModifiedBy>
  <cp:revision>2</cp:revision>
  <cp:lastPrinted>2025-07-07T12:34:00Z</cp:lastPrinted>
  <dcterms:created xsi:type="dcterms:W3CDTF">2025-10-08T06:45:00Z</dcterms:created>
  <dcterms:modified xsi:type="dcterms:W3CDTF">2025-10-08T06:45:00Z</dcterms:modified>
</cp:coreProperties>
</file>